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99" w:rsidRPr="00C5356B" w:rsidRDefault="000B4D99" w:rsidP="00860A54">
      <w:pPr>
        <w:pStyle w:val="Textoindependiente"/>
        <w:spacing w:before="9"/>
        <w:ind w:right="-1"/>
        <w:jc w:val="both"/>
        <w:rPr>
          <w:rFonts w:ascii="Verdana" w:hAnsi="Verdana"/>
          <w:b/>
          <w:sz w:val="22"/>
          <w:szCs w:val="22"/>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r w:rsidRPr="00C5356B">
        <w:rPr>
          <w:rFonts w:ascii="Verdana" w:hAnsi="Verdana"/>
          <w:b/>
          <w:noProof/>
          <w:lang w:val="es-ES" w:eastAsia="es-ES"/>
        </w:rPr>
        <mc:AlternateContent>
          <mc:Choice Requires="wps">
            <w:drawing>
              <wp:anchor distT="0" distB="0" distL="114300" distR="114300" simplePos="0" relativeHeight="251659264" behindDoc="0" locked="0" layoutInCell="1" allowOverlap="1" wp14:anchorId="2DC0F4EC" wp14:editId="5E80D235">
                <wp:simplePos x="0" y="0"/>
                <wp:positionH relativeFrom="column">
                  <wp:posOffset>-384810</wp:posOffset>
                </wp:positionH>
                <wp:positionV relativeFrom="paragraph">
                  <wp:posOffset>222250</wp:posOffset>
                </wp:positionV>
                <wp:extent cx="6143625" cy="1000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6143625" cy="1000125"/>
                        </a:xfrm>
                        <a:prstGeom prst="rect">
                          <a:avLst/>
                        </a:prstGeom>
                        <a:solidFill>
                          <a:schemeClr val="lt1"/>
                        </a:solidFill>
                        <a:ln w="6350">
                          <a:solidFill>
                            <a:prstClr val="black"/>
                          </a:solidFill>
                        </a:ln>
                      </wps:spPr>
                      <wps:txbx>
                        <w:txbxContent>
                          <w:p w:rsidR="00F26C03" w:rsidRPr="000B4D99" w:rsidRDefault="00F26C03" w:rsidP="000B4D99">
                            <w:pPr>
                              <w:pStyle w:val="Ttulo1"/>
                              <w:ind w:left="476" w:hanging="10"/>
                              <w:jc w:val="center"/>
                              <w:rPr>
                                <w:spacing w:val="21"/>
                                <w:sz w:val="40"/>
                                <w:szCs w:val="40"/>
                              </w:rPr>
                            </w:pPr>
                            <w:bookmarkStart w:id="0" w:name="_Toc138933134"/>
                            <w:bookmarkStart w:id="1" w:name="_Toc138933194"/>
                            <w:bookmarkStart w:id="2" w:name="_Toc138933226"/>
                            <w:bookmarkStart w:id="3" w:name="_Toc141429356"/>
                            <w:r w:rsidRPr="000B4D99">
                              <w:rPr>
                                <w:sz w:val="40"/>
                                <w:szCs w:val="40"/>
                              </w:rPr>
                              <w:t>REGLAMENT</w:t>
                            </w:r>
                            <w:r w:rsidRPr="000B4D99">
                              <w:rPr>
                                <w:spacing w:val="21"/>
                                <w:sz w:val="40"/>
                                <w:szCs w:val="40"/>
                              </w:rPr>
                              <w:t xml:space="preserve"> </w:t>
                            </w:r>
                            <w:r w:rsidRPr="000B4D99">
                              <w:rPr>
                                <w:sz w:val="40"/>
                                <w:szCs w:val="40"/>
                              </w:rPr>
                              <w:t>DE</w:t>
                            </w:r>
                            <w:r w:rsidRPr="000B4D99">
                              <w:rPr>
                                <w:spacing w:val="22"/>
                                <w:sz w:val="40"/>
                                <w:szCs w:val="40"/>
                              </w:rPr>
                              <w:t xml:space="preserve"> </w:t>
                            </w:r>
                            <w:r w:rsidRPr="000B4D99">
                              <w:rPr>
                                <w:sz w:val="40"/>
                                <w:szCs w:val="40"/>
                              </w:rPr>
                              <w:t>FUNCIONAMENT</w:t>
                            </w:r>
                            <w:r w:rsidRPr="000B4D99">
                              <w:rPr>
                                <w:spacing w:val="21"/>
                                <w:sz w:val="40"/>
                                <w:szCs w:val="40"/>
                              </w:rPr>
                              <w:t xml:space="preserve"> </w:t>
                            </w:r>
                            <w:r w:rsidRPr="000B4D99">
                              <w:rPr>
                                <w:sz w:val="40"/>
                                <w:szCs w:val="40"/>
                              </w:rPr>
                              <w:t>DE</w:t>
                            </w:r>
                            <w:r w:rsidRPr="000B4D99">
                              <w:rPr>
                                <w:spacing w:val="22"/>
                                <w:sz w:val="40"/>
                                <w:szCs w:val="40"/>
                              </w:rPr>
                              <w:t xml:space="preserve"> </w:t>
                            </w:r>
                            <w:r w:rsidRPr="000B4D99">
                              <w:rPr>
                                <w:sz w:val="40"/>
                                <w:szCs w:val="40"/>
                              </w:rPr>
                              <w:t>LA</w:t>
                            </w:r>
                            <w:r w:rsidRPr="000B4D99">
                              <w:rPr>
                                <w:spacing w:val="22"/>
                                <w:sz w:val="40"/>
                                <w:szCs w:val="40"/>
                              </w:rPr>
                              <w:t xml:space="preserve"> </w:t>
                            </w:r>
                            <w:r w:rsidRPr="000B4D99">
                              <w:rPr>
                                <w:sz w:val="40"/>
                                <w:szCs w:val="40"/>
                              </w:rPr>
                              <w:t>BÚSTIA</w:t>
                            </w:r>
                            <w:r w:rsidRPr="000B4D99">
                              <w:rPr>
                                <w:spacing w:val="22"/>
                                <w:sz w:val="40"/>
                                <w:szCs w:val="40"/>
                              </w:rPr>
                              <w:t xml:space="preserve"> </w:t>
                            </w:r>
                            <w:r w:rsidRPr="000B4D99">
                              <w:rPr>
                                <w:sz w:val="40"/>
                                <w:szCs w:val="40"/>
                              </w:rPr>
                              <w:t>ÈTICA</w:t>
                            </w:r>
                            <w:r w:rsidRPr="000B4D99">
                              <w:rPr>
                                <w:spacing w:val="21"/>
                                <w:sz w:val="40"/>
                                <w:szCs w:val="40"/>
                              </w:rPr>
                              <w:t xml:space="preserve"> </w:t>
                            </w:r>
                            <w:r w:rsidRPr="000B4D99">
                              <w:rPr>
                                <w:sz w:val="40"/>
                                <w:szCs w:val="40"/>
                              </w:rPr>
                              <w:t>I</w:t>
                            </w:r>
                            <w:r w:rsidRPr="000B4D99">
                              <w:rPr>
                                <w:spacing w:val="22"/>
                                <w:sz w:val="40"/>
                                <w:szCs w:val="40"/>
                              </w:rPr>
                              <w:t xml:space="preserve"> </w:t>
                            </w:r>
                            <w:r w:rsidRPr="000B4D99">
                              <w:rPr>
                                <w:sz w:val="40"/>
                                <w:szCs w:val="40"/>
                              </w:rPr>
                              <w:t>DE</w:t>
                            </w:r>
                            <w:r w:rsidRPr="000B4D99">
                              <w:rPr>
                                <w:spacing w:val="21"/>
                                <w:sz w:val="40"/>
                                <w:szCs w:val="40"/>
                              </w:rPr>
                              <w:t xml:space="preserve"> </w:t>
                            </w:r>
                            <w:r w:rsidRPr="000B4D99">
                              <w:rPr>
                                <w:sz w:val="40"/>
                                <w:szCs w:val="40"/>
                              </w:rPr>
                              <w:t>BON</w:t>
                            </w:r>
                            <w:r w:rsidRPr="000B4D99">
                              <w:rPr>
                                <w:spacing w:val="22"/>
                                <w:sz w:val="40"/>
                                <w:szCs w:val="40"/>
                              </w:rPr>
                              <w:t xml:space="preserve"> </w:t>
                            </w:r>
                            <w:r w:rsidRPr="000B4D99">
                              <w:rPr>
                                <w:sz w:val="40"/>
                                <w:szCs w:val="40"/>
                              </w:rPr>
                              <w:t>GOVERN</w:t>
                            </w:r>
                            <w:r w:rsidRPr="000B4D99">
                              <w:rPr>
                                <w:spacing w:val="22"/>
                                <w:sz w:val="40"/>
                                <w:szCs w:val="40"/>
                              </w:rPr>
                              <w:t xml:space="preserve"> </w:t>
                            </w:r>
                            <w:r w:rsidRPr="000B4D99">
                              <w:rPr>
                                <w:sz w:val="40"/>
                                <w:szCs w:val="40"/>
                              </w:rPr>
                              <w:t>DE</w:t>
                            </w:r>
                            <w:r w:rsidRPr="000B4D99">
                              <w:rPr>
                                <w:spacing w:val="21"/>
                                <w:sz w:val="40"/>
                                <w:szCs w:val="40"/>
                              </w:rPr>
                              <w:t xml:space="preserve"> </w:t>
                            </w:r>
                            <w:r w:rsidRPr="000B4D99">
                              <w:rPr>
                                <w:sz w:val="40"/>
                                <w:szCs w:val="40"/>
                              </w:rPr>
                              <w:t>L’AJUNTAMENT</w:t>
                            </w:r>
                            <w:r w:rsidRPr="000B4D99">
                              <w:rPr>
                                <w:spacing w:val="23"/>
                                <w:sz w:val="40"/>
                                <w:szCs w:val="40"/>
                              </w:rPr>
                              <w:t xml:space="preserve"> </w:t>
                            </w:r>
                            <w:r w:rsidRPr="000B4D99">
                              <w:rPr>
                                <w:sz w:val="40"/>
                                <w:szCs w:val="40"/>
                              </w:rPr>
                              <w:t>DE</w:t>
                            </w:r>
                            <w:r w:rsidRPr="000B4D99">
                              <w:rPr>
                                <w:spacing w:val="-45"/>
                                <w:sz w:val="40"/>
                                <w:szCs w:val="40"/>
                              </w:rPr>
                              <w:t xml:space="preserve"> </w:t>
                            </w:r>
                            <w:r w:rsidRPr="000B4D99">
                              <w:rPr>
                                <w:sz w:val="40"/>
                                <w:szCs w:val="40"/>
                              </w:rPr>
                              <w:t xml:space="preserve"> BEGUES</w:t>
                            </w:r>
                            <w:bookmarkEnd w:id="0"/>
                            <w:bookmarkEnd w:id="1"/>
                            <w:bookmarkEnd w:id="2"/>
                            <w:bookmarkEnd w:id="3"/>
                          </w:p>
                          <w:p w:rsidR="00F26C03" w:rsidRDefault="00F26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0F4EC" id="_x0000_t202" coordsize="21600,21600" o:spt="202" path="m,l,21600r21600,l21600,xe">
                <v:stroke joinstyle="miter"/>
                <v:path gradientshapeok="t" o:connecttype="rect"/>
              </v:shapetype>
              <v:shape id="Cuadro de texto 1" o:spid="_x0000_s1026" type="#_x0000_t202" style="position:absolute;left:0;text-align:left;margin-left:-30.3pt;margin-top:17.5pt;width:483.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" fillcolor="white [3201]" strokeweight=".5pt">
                <v:textbox>
                  <w:txbxContent>
                    <w:p w:rsidR="00F26C03" w:rsidRPr="000B4D99" w:rsidRDefault="00F26C03" w:rsidP="000B4D99">
                      <w:pPr>
                        <w:pStyle w:val="Ttulo1"/>
                        <w:ind w:left="476" w:hanging="10"/>
                        <w:jc w:val="center"/>
                        <w:rPr>
                          <w:spacing w:val="21"/>
                          <w:sz w:val="40"/>
                          <w:szCs w:val="40"/>
                        </w:rPr>
                      </w:pPr>
                      <w:bookmarkStart w:id="4" w:name="_Toc138933134"/>
                      <w:bookmarkStart w:id="5" w:name="_Toc138933194"/>
                      <w:bookmarkStart w:id="6" w:name="_Toc138933226"/>
                      <w:bookmarkStart w:id="7" w:name="_Toc141429356"/>
                      <w:r w:rsidRPr="000B4D99">
                        <w:rPr>
                          <w:sz w:val="40"/>
                          <w:szCs w:val="40"/>
                        </w:rPr>
                        <w:t>REGLAMENT</w:t>
                      </w:r>
                      <w:r w:rsidRPr="000B4D99">
                        <w:rPr>
                          <w:spacing w:val="21"/>
                          <w:sz w:val="40"/>
                          <w:szCs w:val="40"/>
                        </w:rPr>
                        <w:t xml:space="preserve"> </w:t>
                      </w:r>
                      <w:r w:rsidRPr="000B4D99">
                        <w:rPr>
                          <w:sz w:val="40"/>
                          <w:szCs w:val="40"/>
                        </w:rPr>
                        <w:t>DE</w:t>
                      </w:r>
                      <w:r w:rsidRPr="000B4D99">
                        <w:rPr>
                          <w:spacing w:val="22"/>
                          <w:sz w:val="40"/>
                          <w:szCs w:val="40"/>
                        </w:rPr>
                        <w:t xml:space="preserve"> </w:t>
                      </w:r>
                      <w:r w:rsidRPr="000B4D99">
                        <w:rPr>
                          <w:sz w:val="40"/>
                          <w:szCs w:val="40"/>
                        </w:rPr>
                        <w:t>FUNCIONAMENT</w:t>
                      </w:r>
                      <w:r w:rsidRPr="000B4D99">
                        <w:rPr>
                          <w:spacing w:val="21"/>
                          <w:sz w:val="40"/>
                          <w:szCs w:val="40"/>
                        </w:rPr>
                        <w:t xml:space="preserve"> </w:t>
                      </w:r>
                      <w:r w:rsidRPr="000B4D99">
                        <w:rPr>
                          <w:sz w:val="40"/>
                          <w:szCs w:val="40"/>
                        </w:rPr>
                        <w:t>DE</w:t>
                      </w:r>
                      <w:r w:rsidRPr="000B4D99">
                        <w:rPr>
                          <w:spacing w:val="22"/>
                          <w:sz w:val="40"/>
                          <w:szCs w:val="40"/>
                        </w:rPr>
                        <w:t xml:space="preserve"> </w:t>
                      </w:r>
                      <w:r w:rsidRPr="000B4D99">
                        <w:rPr>
                          <w:sz w:val="40"/>
                          <w:szCs w:val="40"/>
                        </w:rPr>
                        <w:t>LA</w:t>
                      </w:r>
                      <w:r w:rsidRPr="000B4D99">
                        <w:rPr>
                          <w:spacing w:val="22"/>
                          <w:sz w:val="40"/>
                          <w:szCs w:val="40"/>
                        </w:rPr>
                        <w:t xml:space="preserve"> </w:t>
                      </w:r>
                      <w:r w:rsidRPr="000B4D99">
                        <w:rPr>
                          <w:sz w:val="40"/>
                          <w:szCs w:val="40"/>
                        </w:rPr>
                        <w:t>BÚSTIA</w:t>
                      </w:r>
                      <w:r w:rsidRPr="000B4D99">
                        <w:rPr>
                          <w:spacing w:val="22"/>
                          <w:sz w:val="40"/>
                          <w:szCs w:val="40"/>
                        </w:rPr>
                        <w:t xml:space="preserve"> </w:t>
                      </w:r>
                      <w:r w:rsidRPr="000B4D99">
                        <w:rPr>
                          <w:sz w:val="40"/>
                          <w:szCs w:val="40"/>
                        </w:rPr>
                        <w:t>ÈTICA</w:t>
                      </w:r>
                      <w:r w:rsidRPr="000B4D99">
                        <w:rPr>
                          <w:spacing w:val="21"/>
                          <w:sz w:val="40"/>
                          <w:szCs w:val="40"/>
                        </w:rPr>
                        <w:t xml:space="preserve"> </w:t>
                      </w:r>
                      <w:r w:rsidRPr="000B4D99">
                        <w:rPr>
                          <w:sz w:val="40"/>
                          <w:szCs w:val="40"/>
                        </w:rPr>
                        <w:t>I</w:t>
                      </w:r>
                      <w:r w:rsidRPr="000B4D99">
                        <w:rPr>
                          <w:spacing w:val="22"/>
                          <w:sz w:val="40"/>
                          <w:szCs w:val="40"/>
                        </w:rPr>
                        <w:t xml:space="preserve"> </w:t>
                      </w:r>
                      <w:r w:rsidRPr="000B4D99">
                        <w:rPr>
                          <w:sz w:val="40"/>
                          <w:szCs w:val="40"/>
                        </w:rPr>
                        <w:t>DE</w:t>
                      </w:r>
                      <w:r w:rsidRPr="000B4D99">
                        <w:rPr>
                          <w:spacing w:val="21"/>
                          <w:sz w:val="40"/>
                          <w:szCs w:val="40"/>
                        </w:rPr>
                        <w:t xml:space="preserve"> </w:t>
                      </w:r>
                      <w:r w:rsidRPr="000B4D99">
                        <w:rPr>
                          <w:sz w:val="40"/>
                          <w:szCs w:val="40"/>
                        </w:rPr>
                        <w:t>BON</w:t>
                      </w:r>
                      <w:r w:rsidRPr="000B4D99">
                        <w:rPr>
                          <w:spacing w:val="22"/>
                          <w:sz w:val="40"/>
                          <w:szCs w:val="40"/>
                        </w:rPr>
                        <w:t xml:space="preserve"> </w:t>
                      </w:r>
                      <w:r w:rsidRPr="000B4D99">
                        <w:rPr>
                          <w:sz w:val="40"/>
                          <w:szCs w:val="40"/>
                        </w:rPr>
                        <w:t>GOVERN</w:t>
                      </w:r>
                      <w:r w:rsidRPr="000B4D99">
                        <w:rPr>
                          <w:spacing w:val="22"/>
                          <w:sz w:val="40"/>
                          <w:szCs w:val="40"/>
                        </w:rPr>
                        <w:t xml:space="preserve"> </w:t>
                      </w:r>
                      <w:r w:rsidRPr="000B4D99">
                        <w:rPr>
                          <w:sz w:val="40"/>
                          <w:szCs w:val="40"/>
                        </w:rPr>
                        <w:t>DE</w:t>
                      </w:r>
                      <w:r w:rsidRPr="000B4D99">
                        <w:rPr>
                          <w:spacing w:val="21"/>
                          <w:sz w:val="40"/>
                          <w:szCs w:val="40"/>
                        </w:rPr>
                        <w:t xml:space="preserve"> </w:t>
                      </w:r>
                      <w:r w:rsidRPr="000B4D99">
                        <w:rPr>
                          <w:sz w:val="40"/>
                          <w:szCs w:val="40"/>
                        </w:rPr>
                        <w:t>L’AJUNTAMENT</w:t>
                      </w:r>
                      <w:r w:rsidRPr="000B4D99">
                        <w:rPr>
                          <w:spacing w:val="23"/>
                          <w:sz w:val="40"/>
                          <w:szCs w:val="40"/>
                        </w:rPr>
                        <w:t xml:space="preserve"> </w:t>
                      </w:r>
                      <w:r w:rsidRPr="000B4D99">
                        <w:rPr>
                          <w:sz w:val="40"/>
                          <w:szCs w:val="40"/>
                        </w:rPr>
                        <w:t>DE</w:t>
                      </w:r>
                      <w:r w:rsidRPr="000B4D99">
                        <w:rPr>
                          <w:spacing w:val="-45"/>
                          <w:sz w:val="40"/>
                          <w:szCs w:val="40"/>
                        </w:rPr>
                        <w:t xml:space="preserve"> </w:t>
                      </w:r>
                      <w:r w:rsidRPr="000B4D99">
                        <w:rPr>
                          <w:sz w:val="40"/>
                          <w:szCs w:val="40"/>
                        </w:rPr>
                        <w:t xml:space="preserve"> BEGUES</w:t>
                      </w:r>
                      <w:bookmarkEnd w:id="4"/>
                      <w:bookmarkEnd w:id="5"/>
                      <w:bookmarkEnd w:id="6"/>
                      <w:bookmarkEnd w:id="7"/>
                    </w:p>
                    <w:p w:rsidR="00F26C03" w:rsidRDefault="00F26C03"/>
                  </w:txbxContent>
                </v:textbox>
              </v:shape>
            </w:pict>
          </mc:Fallback>
        </mc:AlternateContent>
      </w: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center"/>
        <w:rPr>
          <w:rFonts w:ascii="Verdana" w:hAnsi="Verdana"/>
          <w:b/>
        </w:rPr>
      </w:pPr>
      <w:r w:rsidRPr="00C5356B">
        <w:rPr>
          <w:rFonts w:ascii="Verdana" w:hAnsi="Verdana"/>
          <w:b/>
          <w:noProof/>
          <w:lang w:val="es-ES" w:eastAsia="es-ES"/>
        </w:rPr>
        <w:drawing>
          <wp:inline distT="0" distB="0" distL="0" distR="0">
            <wp:extent cx="1837690" cy="1837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AjBegues01ColorFons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690" cy="1837690"/>
                    </a:xfrm>
                    <a:prstGeom prst="rect">
                      <a:avLst/>
                    </a:prstGeom>
                  </pic:spPr>
                </pic:pic>
              </a:graphicData>
            </a:graphic>
          </wp:inline>
        </w:drawing>
      </w: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C5356B" w:rsidRDefault="000B4D99" w:rsidP="00860A54">
      <w:pPr>
        <w:ind w:left="466" w:right="-1"/>
        <w:jc w:val="both"/>
        <w:rPr>
          <w:rFonts w:ascii="Verdana" w:hAnsi="Verdana"/>
          <w:b/>
        </w:rPr>
      </w:pPr>
    </w:p>
    <w:p w:rsidR="000B4D99" w:rsidRPr="00FA6A36" w:rsidRDefault="00FA6A36" w:rsidP="00FA3D78">
      <w:pPr>
        <w:ind w:right="-1"/>
        <w:jc w:val="both"/>
        <w:rPr>
          <w:rFonts w:ascii="Verdana" w:hAnsi="Verdana"/>
          <w:b/>
          <w:color w:val="009999"/>
          <w:sz w:val="28"/>
          <w:szCs w:val="28"/>
        </w:rPr>
      </w:pPr>
      <w:r>
        <w:rPr>
          <w:rFonts w:ascii="Verdana" w:hAnsi="Verdana"/>
          <w:b/>
          <w:color w:val="009999"/>
          <w:sz w:val="28"/>
          <w:szCs w:val="28"/>
        </w:rPr>
        <w:lastRenderedPageBreak/>
        <w:t>Índex</w:t>
      </w:r>
    </w:p>
    <w:p w:rsidR="000B4D99" w:rsidRPr="00C5356B" w:rsidRDefault="000B4D99" w:rsidP="00860A54">
      <w:pPr>
        <w:pStyle w:val="Textoindependiente"/>
        <w:spacing w:before="9"/>
        <w:ind w:right="-1"/>
        <w:jc w:val="both"/>
        <w:rPr>
          <w:rFonts w:ascii="Verdana" w:hAnsi="Verdana"/>
          <w:b/>
          <w:sz w:val="22"/>
          <w:szCs w:val="22"/>
        </w:rPr>
      </w:pPr>
    </w:p>
    <w:p w:rsidR="00C5356B" w:rsidRPr="00C5356B" w:rsidRDefault="00C5356B" w:rsidP="00860A54">
      <w:pPr>
        <w:pStyle w:val="Textoindependiente"/>
        <w:spacing w:before="7"/>
        <w:ind w:right="-1"/>
        <w:rPr>
          <w:rFonts w:ascii="Verdana" w:hAnsi="Verdana"/>
          <w:b/>
          <w:sz w:val="22"/>
          <w:szCs w:val="22"/>
        </w:rPr>
      </w:pPr>
    </w:p>
    <w:bookmarkStart w:id="8" w:name="_bookmark0" w:displacedByCustomXml="next"/>
    <w:bookmarkEnd w:id="8" w:displacedByCustomXml="next"/>
    <w:sdt>
      <w:sdtPr>
        <w:rPr>
          <w:rFonts w:ascii="Verdana" w:hAnsi="Verdana"/>
          <w:sz w:val="24"/>
          <w:szCs w:val="24"/>
        </w:rPr>
        <w:id w:val="-416865626"/>
        <w:docPartObj>
          <w:docPartGallery w:val="Table of Contents"/>
          <w:docPartUnique/>
        </w:docPartObj>
      </w:sdtPr>
      <w:sdtEndPr>
        <w:rPr>
          <w:b/>
          <w:bCs/>
        </w:rPr>
      </w:sdtEndPr>
      <w:sdtContent>
        <w:p w:rsidR="006A61AC" w:rsidRPr="006A61AC" w:rsidRDefault="00CD64C3">
          <w:pPr>
            <w:pStyle w:val="TDC1"/>
            <w:tabs>
              <w:tab w:val="right" w:leader="dot" w:pos="8494"/>
            </w:tabs>
            <w:rPr>
              <w:rFonts w:ascii="Verdana" w:eastAsiaTheme="minorEastAsia" w:hAnsi="Verdana" w:cstheme="minorBidi"/>
              <w:noProof/>
              <w:lang w:val="es-ES" w:eastAsia="es-ES"/>
            </w:rPr>
          </w:pPr>
          <w:r w:rsidRPr="00CD64C3">
            <w:rPr>
              <w:rFonts w:ascii="Verdana" w:eastAsiaTheme="majorEastAsia" w:hAnsi="Verdana" w:cstheme="majorBidi"/>
              <w:color w:val="2E74B5" w:themeColor="accent1" w:themeShade="BF"/>
              <w:sz w:val="24"/>
              <w:szCs w:val="24"/>
              <w:lang w:val="es-ES" w:eastAsia="es-ES"/>
            </w:rPr>
            <w:fldChar w:fldCharType="begin"/>
          </w:r>
          <w:r w:rsidRPr="00CD64C3">
            <w:rPr>
              <w:rFonts w:ascii="Verdana" w:hAnsi="Verdana"/>
              <w:sz w:val="24"/>
              <w:szCs w:val="24"/>
            </w:rPr>
            <w:instrText xml:space="preserve"> TOC \o "1-3" \h \z \u </w:instrText>
          </w:r>
          <w:r w:rsidRPr="00CD64C3">
            <w:rPr>
              <w:rFonts w:ascii="Verdana" w:eastAsiaTheme="majorEastAsia" w:hAnsi="Verdana" w:cstheme="majorBidi"/>
              <w:color w:val="2E74B5" w:themeColor="accent1" w:themeShade="BF"/>
              <w:sz w:val="24"/>
              <w:szCs w:val="24"/>
              <w:lang w:val="es-ES" w:eastAsia="es-ES"/>
            </w:rPr>
            <w:fldChar w:fldCharType="separate"/>
          </w:r>
          <w:hyperlink w:anchor="_Toc141429357" w:history="1">
            <w:r w:rsidR="006A61AC" w:rsidRPr="006A61AC">
              <w:rPr>
                <w:rStyle w:val="Hipervnculo"/>
                <w:rFonts w:ascii="Verdana" w:hAnsi="Verdana"/>
                <w:noProof/>
              </w:rPr>
              <w:t>PREÀMBUL</w:t>
            </w:r>
            <w:r w:rsidR="006A61AC" w:rsidRPr="006A61AC">
              <w:rPr>
                <w:rFonts w:ascii="Verdana" w:hAnsi="Verdana"/>
                <w:noProof/>
                <w:webHidden/>
              </w:rPr>
              <w:tab/>
            </w:r>
            <w:r w:rsidR="006A61AC" w:rsidRPr="006A61AC">
              <w:rPr>
                <w:rFonts w:ascii="Verdana" w:hAnsi="Verdana"/>
                <w:noProof/>
                <w:webHidden/>
              </w:rPr>
              <w:fldChar w:fldCharType="begin"/>
            </w:r>
            <w:r w:rsidR="006A61AC" w:rsidRPr="006A61AC">
              <w:rPr>
                <w:rFonts w:ascii="Verdana" w:hAnsi="Verdana"/>
                <w:noProof/>
                <w:webHidden/>
              </w:rPr>
              <w:instrText xml:space="preserve"> PAGEREF _Toc141429357 \h </w:instrText>
            </w:r>
            <w:r w:rsidR="006A61AC" w:rsidRPr="006A61AC">
              <w:rPr>
                <w:rFonts w:ascii="Verdana" w:hAnsi="Verdana"/>
                <w:noProof/>
                <w:webHidden/>
              </w:rPr>
            </w:r>
            <w:r w:rsidR="006A61AC" w:rsidRPr="006A61AC">
              <w:rPr>
                <w:rFonts w:ascii="Verdana" w:hAnsi="Verdana"/>
                <w:noProof/>
                <w:webHidden/>
              </w:rPr>
              <w:fldChar w:fldCharType="separate"/>
            </w:r>
            <w:r w:rsidR="006A61AC" w:rsidRPr="006A61AC">
              <w:rPr>
                <w:rFonts w:ascii="Verdana" w:hAnsi="Verdana"/>
                <w:noProof/>
                <w:webHidden/>
              </w:rPr>
              <w:t>1</w:t>
            </w:r>
            <w:r w:rsidR="006A61AC"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58" w:history="1">
            <w:r w:rsidRPr="006A61AC">
              <w:rPr>
                <w:rStyle w:val="Hipervnculo"/>
                <w:rFonts w:ascii="Verdana" w:hAnsi="Verdana"/>
                <w:noProof/>
              </w:rPr>
              <w:t>CAPÍTOL</w:t>
            </w:r>
            <w:r w:rsidRPr="006A61AC">
              <w:rPr>
                <w:rStyle w:val="Hipervnculo"/>
                <w:rFonts w:ascii="Verdana" w:hAnsi="Verdana"/>
                <w:noProof/>
                <w:spacing w:val="-8"/>
              </w:rPr>
              <w:t xml:space="preserve"> </w:t>
            </w:r>
            <w:r w:rsidRPr="006A61AC">
              <w:rPr>
                <w:rStyle w:val="Hipervnculo"/>
                <w:rFonts w:ascii="Verdana" w:hAnsi="Verdana"/>
                <w:noProof/>
              </w:rPr>
              <w:t>PRIMER.</w:t>
            </w:r>
            <w:r w:rsidRPr="006A61AC">
              <w:rPr>
                <w:rStyle w:val="Hipervnculo"/>
                <w:rFonts w:ascii="Verdana" w:hAnsi="Verdana"/>
                <w:noProof/>
                <w:spacing w:val="-8"/>
              </w:rPr>
              <w:t xml:space="preserve"> </w:t>
            </w:r>
            <w:r w:rsidRPr="006A61AC">
              <w:rPr>
                <w:rStyle w:val="Hipervnculo"/>
                <w:rFonts w:ascii="Verdana" w:hAnsi="Verdana"/>
                <w:noProof/>
              </w:rPr>
              <w:t>ÀMBIT</w:t>
            </w:r>
            <w:r w:rsidRPr="006A61AC">
              <w:rPr>
                <w:rStyle w:val="Hipervnculo"/>
                <w:rFonts w:ascii="Verdana" w:hAnsi="Verdana"/>
                <w:noProof/>
                <w:spacing w:val="-7"/>
              </w:rPr>
              <w:t xml:space="preserve"> </w:t>
            </w:r>
            <w:r w:rsidRPr="006A61AC">
              <w:rPr>
                <w:rStyle w:val="Hipervnculo"/>
                <w:rFonts w:ascii="Verdana" w:hAnsi="Verdana"/>
                <w:noProof/>
              </w:rPr>
              <w:t>D'APLICACIÓ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_Toc141429358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3</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59" w:history="1">
            <w:r w:rsidRPr="006A61AC">
              <w:rPr>
                <w:rStyle w:val="Hipervnculo"/>
                <w:rFonts w:ascii="Verdana" w:hAnsi="Verdana"/>
                <w:noProof/>
              </w:rPr>
              <w:t>Article 1. Objecte</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_Toc141429359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3</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0" w:history="1">
            <w:r w:rsidRPr="006A61AC">
              <w:rPr>
                <w:rStyle w:val="Hipervnculo"/>
                <w:rFonts w:ascii="Verdana" w:hAnsi="Verdana"/>
                <w:noProof/>
              </w:rPr>
              <w:t>Article 2. Concepte i valors de la Bústia Ètica i de Bon Govern</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_Toc141429360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4</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1" w:history="1">
            <w:r w:rsidRPr="006A61AC">
              <w:rPr>
                <w:rStyle w:val="Hipervnculo"/>
                <w:rFonts w:ascii="Verdana" w:hAnsi="Verdana"/>
                <w:noProof/>
              </w:rPr>
              <w:t>Article 3. Règim jurídic</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_Toc141429361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4</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2" w:history="1">
            <w:r w:rsidRPr="006A61AC">
              <w:rPr>
                <w:rStyle w:val="Hipervnculo"/>
                <w:rFonts w:ascii="Verdana" w:hAnsi="Verdana"/>
                <w:noProof/>
              </w:rPr>
              <w:t>Article 4. Àmbit material d’aplicació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_Toc141429362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5</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3" w:history="1">
            <w:r w:rsidRPr="006A61AC">
              <w:rPr>
                <w:rStyle w:val="Hipervnculo"/>
                <w:rFonts w:ascii="Verdana" w:hAnsi="Verdana"/>
                <w:noProof/>
              </w:rPr>
              <w:t>Article 5. Àmbit personal d’aplicació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_Toc141429363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5</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4" w:history="1">
            <w:r w:rsidRPr="006A61AC">
              <w:rPr>
                <w:rStyle w:val="Hipervnculo"/>
                <w:rFonts w:ascii="Verdana" w:hAnsi="Verdana"/>
                <w:noProof/>
              </w:rPr>
              <w:t>CAPÍTOL</w:t>
            </w:r>
            <w:r w:rsidRPr="006A61AC">
              <w:rPr>
                <w:rStyle w:val="Hipervnculo"/>
                <w:rFonts w:ascii="Verdana" w:hAnsi="Verdana"/>
                <w:noProof/>
                <w:spacing w:val="-8"/>
              </w:rPr>
              <w:t xml:space="preserve"> </w:t>
            </w:r>
            <w:r w:rsidRPr="006A61AC">
              <w:rPr>
                <w:rStyle w:val="Hipervnculo"/>
                <w:rFonts w:ascii="Verdana" w:hAnsi="Verdana"/>
                <w:noProof/>
              </w:rPr>
              <w:t>SEGON.</w:t>
            </w:r>
            <w:r w:rsidRPr="006A61AC">
              <w:rPr>
                <w:rStyle w:val="Hipervnculo"/>
                <w:rFonts w:ascii="Verdana" w:hAnsi="Verdana"/>
                <w:noProof/>
                <w:spacing w:val="-8"/>
              </w:rPr>
              <w:t xml:space="preserve"> </w:t>
            </w:r>
            <w:r w:rsidRPr="006A61AC">
              <w:rPr>
                <w:rStyle w:val="Hipervnculo"/>
                <w:rFonts w:ascii="Verdana" w:hAnsi="Verdana"/>
                <w:noProof/>
              </w:rPr>
              <w:t>PRINCIPIS</w:t>
            </w:r>
            <w:r w:rsidRPr="006A61AC">
              <w:rPr>
                <w:rStyle w:val="Hipervnculo"/>
                <w:rFonts w:ascii="Verdana" w:hAnsi="Verdana"/>
                <w:noProof/>
                <w:spacing w:val="-8"/>
              </w:rPr>
              <w:t xml:space="preserve"> </w:t>
            </w:r>
            <w:r w:rsidRPr="006A61AC">
              <w:rPr>
                <w:rStyle w:val="Hipervnculo"/>
                <w:rFonts w:ascii="Verdana" w:hAnsi="Verdana"/>
                <w:noProof/>
              </w:rPr>
              <w:t>GENERALS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_Toc141429364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5</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5" w:history="1">
            <w:r w:rsidRPr="006A61AC">
              <w:rPr>
                <w:rStyle w:val="Hipervnculo"/>
                <w:rFonts w:ascii="Verdana" w:hAnsi="Verdana"/>
                <w:noProof/>
              </w:rPr>
              <w:t>Article 6. Principis generals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_Toc141429365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5</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6" w:history="1">
            <w:r w:rsidRPr="006A61AC">
              <w:rPr>
                <w:rStyle w:val="Hipervnculo"/>
                <w:rFonts w:ascii="Verdana" w:hAnsi="Verdana"/>
                <w:noProof/>
              </w:rPr>
              <w:t>Article 7. Drets i obligacions de la persona que presenta la comunicació i recomanacions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_Toc141429366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5</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7" w:history="1">
            <w:r w:rsidRPr="006A61AC">
              <w:rPr>
                <w:rStyle w:val="Hipervnculo"/>
                <w:rFonts w:ascii="Verdana" w:hAnsi="Verdana"/>
                <w:noProof/>
              </w:rPr>
              <w:t>CAPÍTOL</w:t>
            </w:r>
            <w:r w:rsidRPr="006A61AC">
              <w:rPr>
                <w:rStyle w:val="Hipervnculo"/>
                <w:rFonts w:ascii="Verdana" w:hAnsi="Verdana"/>
                <w:noProof/>
                <w:spacing w:val="-9"/>
              </w:rPr>
              <w:t xml:space="preserve"> </w:t>
            </w:r>
            <w:r w:rsidRPr="006A61AC">
              <w:rPr>
                <w:rStyle w:val="Hipervnculo"/>
                <w:rFonts w:ascii="Verdana" w:hAnsi="Verdana"/>
                <w:noProof/>
              </w:rPr>
              <w:t>TERCER.</w:t>
            </w:r>
            <w:r w:rsidRPr="006A61AC">
              <w:rPr>
                <w:rStyle w:val="Hipervnculo"/>
                <w:rFonts w:ascii="Verdana" w:hAnsi="Verdana"/>
                <w:noProof/>
                <w:spacing w:val="-6"/>
              </w:rPr>
              <w:t xml:space="preserve"> </w:t>
            </w:r>
            <w:r w:rsidRPr="006A61AC">
              <w:rPr>
                <w:rStyle w:val="Hipervnculo"/>
                <w:rFonts w:ascii="Verdana" w:hAnsi="Verdana"/>
                <w:noProof/>
              </w:rPr>
              <w:t>REQUISITS</w:t>
            </w:r>
            <w:r w:rsidRPr="006A61AC">
              <w:rPr>
                <w:rStyle w:val="Hipervnculo"/>
                <w:rFonts w:ascii="Verdana" w:hAnsi="Verdana"/>
                <w:noProof/>
                <w:spacing w:val="-6"/>
              </w:rPr>
              <w:t xml:space="preserve"> </w:t>
            </w:r>
            <w:r w:rsidRPr="006A61AC">
              <w:rPr>
                <w:rStyle w:val="Hipervnculo"/>
                <w:rFonts w:ascii="Verdana" w:hAnsi="Verdana"/>
                <w:noProof/>
              </w:rPr>
              <w:t>I</w:t>
            </w:r>
            <w:r w:rsidRPr="006A61AC">
              <w:rPr>
                <w:rStyle w:val="Hipervnculo"/>
                <w:rFonts w:ascii="Verdana" w:hAnsi="Verdana"/>
                <w:noProof/>
                <w:spacing w:val="-5"/>
              </w:rPr>
              <w:t xml:space="preserve"> </w:t>
            </w:r>
            <w:r w:rsidRPr="006A61AC">
              <w:rPr>
                <w:rStyle w:val="Hipervnculo"/>
                <w:rFonts w:ascii="Verdana" w:hAnsi="Verdana"/>
                <w:noProof/>
              </w:rPr>
              <w:t>FORMA</w:t>
            </w:r>
            <w:r w:rsidRPr="006A61AC">
              <w:rPr>
                <w:rStyle w:val="Hipervnculo"/>
                <w:rFonts w:ascii="Verdana" w:hAnsi="Verdana"/>
                <w:noProof/>
                <w:spacing w:val="-5"/>
              </w:rPr>
              <w:t xml:space="preserve"> </w:t>
            </w:r>
            <w:r w:rsidRPr="006A61AC">
              <w:rPr>
                <w:rStyle w:val="Hipervnculo"/>
                <w:rFonts w:ascii="Verdana" w:hAnsi="Verdana"/>
                <w:noProof/>
              </w:rPr>
              <w:t>DE</w:t>
            </w:r>
            <w:r w:rsidRPr="006A61AC">
              <w:rPr>
                <w:rStyle w:val="Hipervnculo"/>
                <w:rFonts w:ascii="Verdana" w:hAnsi="Verdana"/>
                <w:noProof/>
                <w:spacing w:val="-8"/>
              </w:rPr>
              <w:t xml:space="preserve"> </w:t>
            </w:r>
            <w:r w:rsidRPr="006A61AC">
              <w:rPr>
                <w:rStyle w:val="Hipervnculo"/>
                <w:rFonts w:ascii="Verdana" w:hAnsi="Verdana"/>
                <w:noProof/>
              </w:rPr>
              <w:t>LES COMUNICACIONS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_Toc141429367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6</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8" w:history="1">
            <w:r w:rsidRPr="006A61AC">
              <w:rPr>
                <w:rStyle w:val="Hipervnculo"/>
                <w:rFonts w:ascii="Verdana" w:hAnsi="Verdana"/>
                <w:noProof/>
              </w:rPr>
              <w:t>Article</w:t>
            </w:r>
            <w:r w:rsidRPr="006A61AC">
              <w:rPr>
                <w:rStyle w:val="Hipervnculo"/>
                <w:rFonts w:ascii="Verdana" w:hAnsi="Verdana"/>
                <w:noProof/>
                <w:spacing w:val="47"/>
              </w:rPr>
              <w:t xml:space="preserve"> </w:t>
            </w:r>
            <w:r w:rsidRPr="006A61AC">
              <w:rPr>
                <w:rStyle w:val="Hipervnculo"/>
                <w:rFonts w:ascii="Verdana" w:hAnsi="Verdana"/>
                <w:noProof/>
              </w:rPr>
              <w:t>8.</w:t>
            </w:r>
            <w:r w:rsidRPr="006A61AC">
              <w:rPr>
                <w:rStyle w:val="Hipervnculo"/>
                <w:rFonts w:ascii="Verdana" w:hAnsi="Verdana"/>
                <w:noProof/>
                <w:spacing w:val="-4"/>
              </w:rPr>
              <w:t xml:space="preserve"> </w:t>
            </w:r>
            <w:r w:rsidRPr="006A61AC">
              <w:rPr>
                <w:rStyle w:val="Hipervnculo"/>
                <w:rFonts w:ascii="Verdana" w:hAnsi="Verdana"/>
                <w:noProof/>
              </w:rPr>
              <w:t>Contingut</w:t>
            </w:r>
            <w:r w:rsidRPr="006A61AC">
              <w:rPr>
                <w:rStyle w:val="Hipervnculo"/>
                <w:rFonts w:ascii="Verdana" w:hAnsi="Verdana"/>
                <w:noProof/>
                <w:spacing w:val="-2"/>
              </w:rPr>
              <w:t xml:space="preserve"> </w:t>
            </w:r>
            <w:r w:rsidRPr="006A61AC">
              <w:rPr>
                <w:rStyle w:val="Hipervnculo"/>
                <w:rFonts w:ascii="Verdana" w:hAnsi="Verdana"/>
                <w:noProof/>
              </w:rPr>
              <w:t>de</w:t>
            </w:r>
            <w:r w:rsidRPr="006A61AC">
              <w:rPr>
                <w:rStyle w:val="Hipervnculo"/>
                <w:rFonts w:ascii="Verdana" w:hAnsi="Verdana"/>
                <w:noProof/>
                <w:spacing w:val="-5"/>
              </w:rPr>
              <w:t xml:space="preserve"> </w:t>
            </w:r>
            <w:r w:rsidRPr="006A61AC">
              <w:rPr>
                <w:rStyle w:val="Hipervnculo"/>
                <w:rFonts w:ascii="Verdana" w:hAnsi="Verdana"/>
                <w:noProof/>
              </w:rPr>
              <w:t>les</w:t>
            </w:r>
            <w:r w:rsidRPr="006A61AC">
              <w:rPr>
                <w:rStyle w:val="Hipervnculo"/>
                <w:rFonts w:ascii="Verdana" w:hAnsi="Verdana"/>
                <w:noProof/>
                <w:spacing w:val="-3"/>
              </w:rPr>
              <w:t xml:space="preserve"> </w:t>
            </w:r>
            <w:r w:rsidRPr="006A61AC">
              <w:rPr>
                <w:rStyle w:val="Hipervnculo"/>
                <w:rFonts w:ascii="Verdana" w:hAnsi="Verdana"/>
                <w:noProof/>
              </w:rPr>
              <w:t>comunicacions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_Toc141429368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6</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69" w:history="1">
            <w:r w:rsidRPr="006A61AC">
              <w:rPr>
                <w:rStyle w:val="Hipervnculo"/>
                <w:rFonts w:ascii="Verdana" w:hAnsi="Verdana"/>
                <w:noProof/>
              </w:rPr>
              <w:t>Article 9. Forma de presentació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_Toc141429369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7</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0" w:history="1">
            <w:r w:rsidRPr="006A61AC">
              <w:rPr>
                <w:rStyle w:val="Hipervnculo"/>
                <w:rFonts w:ascii="Verdana" w:hAnsi="Verdana"/>
                <w:noProof/>
              </w:rPr>
              <w:t>Article 10. Admissió de les comunicacions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_Toc141429370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7</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1" w:history="1">
            <w:r w:rsidRPr="006A61AC">
              <w:rPr>
                <w:rStyle w:val="Hipervnculo"/>
                <w:rFonts w:ascii="Verdana" w:hAnsi="Verdana"/>
                <w:noProof/>
              </w:rPr>
              <w:t>Article 11. Inadmissió de les comunicacions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_Toc141429371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7</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2" w:history="1">
            <w:r w:rsidRPr="006A61AC">
              <w:rPr>
                <w:rStyle w:val="Hipervnculo"/>
                <w:rFonts w:ascii="Verdana" w:hAnsi="Verdana"/>
                <w:noProof/>
              </w:rPr>
              <w:t>Article 12. Comprovació dels fets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_Toc141429372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8</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3" w:history="1">
            <w:r w:rsidRPr="006A61AC">
              <w:rPr>
                <w:rStyle w:val="Hipervnculo"/>
                <w:rFonts w:ascii="Verdana" w:hAnsi="Verdana"/>
                <w:noProof/>
              </w:rPr>
              <w:t>Article</w:t>
            </w:r>
            <w:r w:rsidRPr="006A61AC">
              <w:rPr>
                <w:rStyle w:val="Hipervnculo"/>
                <w:rFonts w:ascii="Verdana" w:hAnsi="Verdana"/>
                <w:noProof/>
                <w:spacing w:val="-8"/>
              </w:rPr>
              <w:t xml:space="preserve"> </w:t>
            </w:r>
            <w:r w:rsidRPr="006A61AC">
              <w:rPr>
                <w:rStyle w:val="Hipervnculo"/>
                <w:rFonts w:ascii="Verdana" w:hAnsi="Verdana"/>
                <w:noProof/>
              </w:rPr>
              <w:t>13.</w:t>
            </w:r>
            <w:r w:rsidRPr="006A61AC">
              <w:rPr>
                <w:rStyle w:val="Hipervnculo"/>
                <w:rFonts w:ascii="Verdana" w:hAnsi="Verdana"/>
                <w:noProof/>
                <w:spacing w:val="-6"/>
              </w:rPr>
              <w:t xml:space="preserve"> </w:t>
            </w:r>
            <w:r w:rsidRPr="006A61AC">
              <w:rPr>
                <w:rStyle w:val="Hipervnculo"/>
                <w:rFonts w:ascii="Verdana" w:hAnsi="Verdana"/>
                <w:noProof/>
              </w:rPr>
              <w:t>Obligació</w:t>
            </w:r>
            <w:r w:rsidRPr="006A61AC">
              <w:rPr>
                <w:rStyle w:val="Hipervnculo"/>
                <w:rFonts w:ascii="Verdana" w:hAnsi="Verdana"/>
                <w:noProof/>
                <w:spacing w:val="-7"/>
              </w:rPr>
              <w:t xml:space="preserve"> </w:t>
            </w:r>
            <w:r w:rsidRPr="006A61AC">
              <w:rPr>
                <w:rStyle w:val="Hipervnculo"/>
                <w:rFonts w:ascii="Verdana" w:hAnsi="Verdana"/>
                <w:noProof/>
              </w:rPr>
              <w:t>de</w:t>
            </w:r>
            <w:r w:rsidRPr="006A61AC">
              <w:rPr>
                <w:rStyle w:val="Hipervnculo"/>
                <w:rFonts w:ascii="Verdana" w:hAnsi="Verdana"/>
                <w:noProof/>
                <w:spacing w:val="-6"/>
              </w:rPr>
              <w:t xml:space="preserve"> </w:t>
            </w:r>
            <w:r w:rsidRPr="006A61AC">
              <w:rPr>
                <w:rStyle w:val="Hipervnculo"/>
                <w:rFonts w:ascii="Verdana" w:hAnsi="Verdana"/>
                <w:noProof/>
              </w:rPr>
              <w:t>col·laboració</w:t>
            </w:r>
            <w:r w:rsidRPr="006A61AC">
              <w:rPr>
                <w:rStyle w:val="Hipervnculo"/>
                <w:rFonts w:ascii="Verdana" w:hAnsi="Verdana"/>
                <w:noProof/>
                <w:spacing w:val="-4"/>
              </w:rPr>
              <w:t xml:space="preserve"> </w:t>
            </w:r>
            <w:r w:rsidRPr="006A61AC">
              <w:rPr>
                <w:rStyle w:val="Hipervnculo"/>
                <w:rFonts w:ascii="Verdana" w:hAnsi="Verdana"/>
                <w:noProof/>
              </w:rPr>
              <w:t>en</w:t>
            </w:r>
            <w:r w:rsidRPr="006A61AC">
              <w:rPr>
                <w:rStyle w:val="Hipervnculo"/>
                <w:rFonts w:ascii="Verdana" w:hAnsi="Verdana"/>
                <w:noProof/>
                <w:spacing w:val="-6"/>
              </w:rPr>
              <w:t xml:space="preserve"> </w:t>
            </w:r>
            <w:r w:rsidRPr="006A61AC">
              <w:rPr>
                <w:rStyle w:val="Hipervnculo"/>
                <w:rFonts w:ascii="Verdana" w:hAnsi="Verdana"/>
                <w:noProof/>
              </w:rPr>
              <w:t>les</w:t>
            </w:r>
            <w:r w:rsidRPr="006A61AC">
              <w:rPr>
                <w:rStyle w:val="Hipervnculo"/>
                <w:rFonts w:ascii="Verdana" w:hAnsi="Verdana"/>
                <w:noProof/>
                <w:spacing w:val="-5"/>
              </w:rPr>
              <w:t xml:space="preserve"> </w:t>
            </w:r>
            <w:r w:rsidRPr="006A61AC">
              <w:rPr>
                <w:rStyle w:val="Hipervnculo"/>
                <w:rFonts w:ascii="Verdana" w:hAnsi="Verdana"/>
                <w:noProof/>
              </w:rPr>
              <w:t>tasques</w:t>
            </w:r>
            <w:r w:rsidRPr="006A61AC">
              <w:rPr>
                <w:rStyle w:val="Hipervnculo"/>
                <w:rFonts w:ascii="Verdana" w:hAnsi="Verdana"/>
                <w:noProof/>
                <w:spacing w:val="-5"/>
              </w:rPr>
              <w:t xml:space="preserve"> </w:t>
            </w:r>
            <w:r w:rsidRPr="006A61AC">
              <w:rPr>
                <w:rStyle w:val="Hipervnculo"/>
                <w:rFonts w:ascii="Verdana" w:hAnsi="Verdana"/>
                <w:noProof/>
              </w:rPr>
              <w:t>de</w:t>
            </w:r>
            <w:r w:rsidRPr="006A61AC">
              <w:rPr>
                <w:rStyle w:val="Hipervnculo"/>
                <w:rFonts w:ascii="Verdana" w:hAnsi="Verdana"/>
                <w:noProof/>
                <w:spacing w:val="-6"/>
              </w:rPr>
              <w:t xml:space="preserve"> </w:t>
            </w:r>
            <w:r w:rsidRPr="006A61AC">
              <w:rPr>
                <w:rStyle w:val="Hipervnculo"/>
                <w:rFonts w:ascii="Verdana" w:hAnsi="Verdana"/>
                <w:noProof/>
              </w:rPr>
              <w:t>comprovació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_Toc141429373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8</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4" w:history="1">
            <w:r w:rsidRPr="006A61AC">
              <w:rPr>
                <w:rStyle w:val="Hipervnculo"/>
                <w:rFonts w:ascii="Verdana" w:hAnsi="Verdana"/>
                <w:noProof/>
              </w:rPr>
              <w:t>Article 14. Durada de les tasques de comprovació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_Toc141429374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8</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5" w:history="1">
            <w:r w:rsidRPr="006A61AC">
              <w:rPr>
                <w:rStyle w:val="Hipervnculo"/>
                <w:rFonts w:ascii="Verdana" w:hAnsi="Verdana"/>
                <w:noProof/>
              </w:rPr>
              <w:t>Article 15. Resultats de les tasques d'investigació</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_Toc141429375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8</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6" w:history="1">
            <w:r w:rsidRPr="006A61AC">
              <w:rPr>
                <w:rStyle w:val="Hipervnculo"/>
                <w:rFonts w:ascii="Verdana" w:hAnsi="Verdana"/>
                <w:noProof/>
              </w:rPr>
              <w:t>Article 16. Òrgan instructor de la Bústia Ètica i funcions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_Toc141429376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9</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7" w:history="1">
            <w:r w:rsidRPr="006A61AC">
              <w:rPr>
                <w:rStyle w:val="Hipervnculo"/>
                <w:rFonts w:ascii="Verdana" w:hAnsi="Verdana"/>
                <w:noProof/>
              </w:rPr>
              <w:t>Article 17. Òrgan gestor de la Bústia Ètica i funcions</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_Toc141429377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10</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8" w:history="1">
            <w:r w:rsidRPr="006A61AC">
              <w:rPr>
                <w:rStyle w:val="Hipervnculo"/>
                <w:rFonts w:ascii="Verdana" w:hAnsi="Verdana"/>
                <w:noProof/>
              </w:rPr>
              <w:t>Article 18. Protecció de dades de caràcter personal</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_Toc141429378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10</w:t>
            </w:r>
            <w:r w:rsidRPr="006A61AC">
              <w:rPr>
                <w:rFonts w:ascii="Verdana" w:hAnsi="Verdana"/>
                <w:noProof/>
                <w:webHidden/>
              </w:rPr>
              <w:fldChar w:fldCharType="end"/>
            </w:r>
          </w:hyperlink>
        </w:p>
        <w:p w:rsidR="006A61AC" w:rsidRPr="006A61AC" w:rsidRDefault="006A61AC">
          <w:pPr>
            <w:pStyle w:val="TDC1"/>
            <w:tabs>
              <w:tab w:val="right" w:leader="dot" w:pos="8494"/>
            </w:tabs>
            <w:rPr>
              <w:rFonts w:ascii="Verdana" w:eastAsiaTheme="minorEastAsia" w:hAnsi="Verdana" w:cstheme="minorBidi"/>
              <w:noProof/>
              <w:lang w:val="es-ES" w:eastAsia="es-ES"/>
            </w:rPr>
          </w:pPr>
          <w:hyperlink w:anchor="_Toc141429379" w:history="1">
            <w:r w:rsidRPr="006A61AC">
              <w:rPr>
                <w:rStyle w:val="Hipervnculo"/>
                <w:rFonts w:ascii="Verdana" w:hAnsi="Verdana"/>
                <w:noProof/>
              </w:rPr>
              <w:t>DISPOSICIÓ</w:t>
            </w:r>
            <w:r w:rsidRPr="006A61AC">
              <w:rPr>
                <w:rStyle w:val="Hipervnculo"/>
                <w:rFonts w:ascii="Verdana" w:hAnsi="Verdana"/>
                <w:noProof/>
                <w:spacing w:val="-4"/>
              </w:rPr>
              <w:t xml:space="preserve"> </w:t>
            </w:r>
            <w:r w:rsidRPr="006A61AC">
              <w:rPr>
                <w:rStyle w:val="Hipervnculo"/>
                <w:rFonts w:ascii="Verdana" w:hAnsi="Verdana"/>
                <w:noProof/>
              </w:rPr>
              <w:t>FINAL</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_Toc141429379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11</w:t>
            </w:r>
            <w:r w:rsidRPr="006A61AC">
              <w:rPr>
                <w:rFonts w:ascii="Verdana" w:hAnsi="Verdana"/>
                <w:noProof/>
                <w:webHidden/>
              </w:rPr>
              <w:fldChar w:fldCharType="end"/>
            </w:r>
          </w:hyperlink>
        </w:p>
        <w:p w:rsidR="006A61AC" w:rsidRDefault="006A61AC">
          <w:pPr>
            <w:pStyle w:val="TDC1"/>
            <w:tabs>
              <w:tab w:val="right" w:leader="dot" w:pos="8494"/>
            </w:tabs>
            <w:rPr>
              <w:rFonts w:asciiTheme="minorHAnsi" w:eastAsiaTheme="minorEastAsia" w:hAnsiTheme="minorHAnsi" w:cstheme="minorBidi"/>
              <w:noProof/>
              <w:lang w:val="es-ES" w:eastAsia="es-ES"/>
            </w:rPr>
          </w:pPr>
          <w:hyperlink w:anchor="_Toc141429380" w:history="1">
            <w:r w:rsidRPr="006A61AC">
              <w:rPr>
                <w:rStyle w:val="Hipervnculo"/>
                <w:rFonts w:ascii="Verdana" w:hAnsi="Verdana"/>
                <w:noProof/>
              </w:rPr>
              <w:t>Única. Entrada en vigor</w:t>
            </w:r>
            <w:r w:rsidRPr="006A61AC">
              <w:rPr>
                <w:rFonts w:ascii="Verdana" w:hAnsi="Verdana"/>
                <w:noProof/>
                <w:webHidden/>
              </w:rPr>
              <w:tab/>
            </w:r>
            <w:r w:rsidRPr="006A61AC">
              <w:rPr>
                <w:rFonts w:ascii="Verdana" w:hAnsi="Verdana"/>
                <w:noProof/>
                <w:webHidden/>
              </w:rPr>
              <w:fldChar w:fldCharType="begin"/>
            </w:r>
            <w:r w:rsidRPr="006A61AC">
              <w:rPr>
                <w:rFonts w:ascii="Verdana" w:hAnsi="Verdana"/>
                <w:noProof/>
                <w:webHidden/>
              </w:rPr>
              <w:instrText xml:space="preserve"> PAGEREF _Toc141429380 \h </w:instrText>
            </w:r>
            <w:r w:rsidRPr="006A61AC">
              <w:rPr>
                <w:rFonts w:ascii="Verdana" w:hAnsi="Verdana"/>
                <w:noProof/>
                <w:webHidden/>
              </w:rPr>
            </w:r>
            <w:r w:rsidRPr="006A61AC">
              <w:rPr>
                <w:rFonts w:ascii="Verdana" w:hAnsi="Verdana"/>
                <w:noProof/>
                <w:webHidden/>
              </w:rPr>
              <w:fldChar w:fldCharType="separate"/>
            </w:r>
            <w:r w:rsidRPr="006A61AC">
              <w:rPr>
                <w:rFonts w:ascii="Verdana" w:hAnsi="Verdana"/>
                <w:noProof/>
                <w:webHidden/>
              </w:rPr>
              <w:t>11</w:t>
            </w:r>
            <w:r w:rsidRPr="006A61AC">
              <w:rPr>
                <w:rFonts w:ascii="Verdana" w:hAnsi="Verdana"/>
                <w:noProof/>
                <w:webHidden/>
              </w:rPr>
              <w:fldChar w:fldCharType="end"/>
            </w:r>
          </w:hyperlink>
        </w:p>
        <w:p w:rsidR="00CD64C3" w:rsidRDefault="00CD64C3">
          <w:r w:rsidRPr="00CD64C3">
            <w:rPr>
              <w:rFonts w:ascii="Verdana" w:hAnsi="Verdana"/>
              <w:b/>
              <w:bCs/>
              <w:sz w:val="24"/>
              <w:szCs w:val="24"/>
            </w:rPr>
            <w:fldChar w:fldCharType="end"/>
          </w:r>
        </w:p>
      </w:sdtContent>
    </w:sdt>
    <w:p w:rsidR="00CD64C3" w:rsidRDefault="00CD64C3" w:rsidP="00F63086">
      <w:pPr>
        <w:pStyle w:val="Ttulo1"/>
        <w:ind w:left="0" w:firstLine="142"/>
      </w:pPr>
    </w:p>
    <w:p w:rsidR="00CD64C3" w:rsidRDefault="00CD64C3" w:rsidP="00F63086">
      <w:pPr>
        <w:pStyle w:val="Ttulo1"/>
        <w:ind w:left="0" w:firstLine="142"/>
      </w:pPr>
    </w:p>
    <w:p w:rsidR="00CD64C3" w:rsidRDefault="00CD64C3" w:rsidP="00F63086">
      <w:pPr>
        <w:pStyle w:val="Ttulo1"/>
        <w:ind w:left="0" w:firstLine="142"/>
      </w:pPr>
    </w:p>
    <w:p w:rsidR="00CD64C3" w:rsidRDefault="00CD64C3" w:rsidP="00F63086">
      <w:pPr>
        <w:pStyle w:val="Ttulo1"/>
        <w:ind w:left="0" w:firstLine="142"/>
      </w:pPr>
    </w:p>
    <w:p w:rsidR="006A61AC" w:rsidRDefault="006A61AC" w:rsidP="00F63086">
      <w:pPr>
        <w:pStyle w:val="Ttulo1"/>
        <w:ind w:left="0" w:firstLine="142"/>
      </w:pPr>
    </w:p>
    <w:p w:rsidR="006A61AC" w:rsidRDefault="006A61AC" w:rsidP="00F63086">
      <w:pPr>
        <w:pStyle w:val="Ttulo1"/>
        <w:ind w:left="0" w:firstLine="142"/>
      </w:pPr>
    </w:p>
    <w:p w:rsidR="006A61AC" w:rsidRDefault="006A61AC" w:rsidP="00F63086">
      <w:pPr>
        <w:pStyle w:val="Ttulo1"/>
        <w:ind w:left="0" w:firstLine="142"/>
      </w:pPr>
    </w:p>
    <w:p w:rsidR="006A61AC" w:rsidRDefault="006A61AC" w:rsidP="00F63086">
      <w:pPr>
        <w:pStyle w:val="Ttulo1"/>
        <w:ind w:left="0" w:firstLine="142"/>
      </w:pPr>
    </w:p>
    <w:p w:rsidR="006A61AC" w:rsidRDefault="006A61AC" w:rsidP="00F63086">
      <w:pPr>
        <w:pStyle w:val="Ttulo1"/>
        <w:ind w:left="0" w:firstLine="142"/>
      </w:pPr>
    </w:p>
    <w:p w:rsidR="006A61AC" w:rsidRDefault="006A61AC" w:rsidP="00F63086">
      <w:pPr>
        <w:pStyle w:val="Ttulo1"/>
        <w:ind w:left="0" w:firstLine="142"/>
      </w:pPr>
    </w:p>
    <w:p w:rsidR="00CD64C3" w:rsidRDefault="00CD64C3" w:rsidP="00F63086">
      <w:pPr>
        <w:pStyle w:val="Ttulo1"/>
        <w:ind w:left="0" w:firstLine="142"/>
      </w:pPr>
    </w:p>
    <w:p w:rsidR="00C5356B" w:rsidRPr="00F63086" w:rsidRDefault="00C5356B" w:rsidP="00F63086">
      <w:pPr>
        <w:pStyle w:val="Ttulo1"/>
        <w:ind w:left="0" w:firstLine="142"/>
      </w:pPr>
      <w:bookmarkStart w:id="9" w:name="_Toc141429357"/>
      <w:r w:rsidRPr="00F63086">
        <w:lastRenderedPageBreak/>
        <w:t>PREÀMBUL</w:t>
      </w:r>
      <w:bookmarkEnd w:id="9"/>
    </w:p>
    <w:p w:rsidR="00C5356B" w:rsidRPr="00C5356B" w:rsidRDefault="00C5356B" w:rsidP="00860A54">
      <w:pPr>
        <w:pStyle w:val="Textoindependiente"/>
        <w:spacing w:before="2"/>
        <w:ind w:right="-1"/>
        <w:rPr>
          <w:rFonts w:ascii="Verdana" w:hAnsi="Verdana"/>
          <w:b/>
          <w:sz w:val="22"/>
          <w:szCs w:val="22"/>
        </w:rPr>
      </w:pPr>
    </w:p>
    <w:p w:rsidR="00C5356B" w:rsidRPr="00C5356B" w:rsidRDefault="00C5356B" w:rsidP="00860A54">
      <w:pPr>
        <w:pStyle w:val="Textoindependiente"/>
        <w:ind w:left="142" w:right="-1"/>
        <w:rPr>
          <w:rFonts w:ascii="Verdana" w:hAnsi="Verdana"/>
          <w:sz w:val="22"/>
          <w:szCs w:val="22"/>
        </w:rPr>
      </w:pPr>
      <w:r w:rsidRPr="00C5356B">
        <w:rPr>
          <w:rFonts w:ascii="Verdana" w:hAnsi="Verdana"/>
          <w:sz w:val="22"/>
          <w:szCs w:val="22"/>
        </w:rPr>
        <w:t>I.</w:t>
      </w:r>
    </w:p>
    <w:p w:rsidR="002224E4" w:rsidRDefault="002224E4" w:rsidP="00860A54">
      <w:pPr>
        <w:widowControl/>
        <w:adjustRightInd w:val="0"/>
        <w:ind w:left="142" w:right="-1"/>
        <w:jc w:val="both"/>
        <w:rPr>
          <w:rFonts w:ascii="Verdana" w:hAnsi="Verdana"/>
        </w:rPr>
      </w:pPr>
      <w:r w:rsidRPr="002224E4">
        <w:rPr>
          <w:rFonts w:ascii="Verdana" w:hAnsi="Verdana"/>
        </w:rPr>
        <w:t xml:space="preserve">El Ple de l’Ajuntament de Begues, en sessió de 31 de maig de 2022 va aprovar l’Ordenança de transparència i administració digital. El seu article 19 indica </w:t>
      </w:r>
      <w:r w:rsidRPr="002224E4">
        <w:rPr>
          <w:rFonts w:ascii="Verdana" w:hAnsi="Verdana"/>
          <w:i/>
        </w:rPr>
        <w:t>“L’Ajuntament de Begues fomentarà les accions de bon govern, a través de mitjans electrònics, que vetllin pel bon funcionament de l’administració, com ara la bústia ètica, entre d’altres”</w:t>
      </w:r>
    </w:p>
    <w:p w:rsidR="002224E4" w:rsidRDefault="002224E4" w:rsidP="00860A54">
      <w:pPr>
        <w:widowControl/>
        <w:adjustRightInd w:val="0"/>
        <w:ind w:left="142" w:right="-1"/>
        <w:jc w:val="both"/>
        <w:rPr>
          <w:rFonts w:ascii="Verdana" w:hAnsi="Verdana"/>
        </w:rPr>
      </w:pPr>
    </w:p>
    <w:p w:rsidR="002224E4" w:rsidRPr="002224E4" w:rsidRDefault="002224E4" w:rsidP="00860A54">
      <w:pPr>
        <w:widowControl/>
        <w:adjustRightInd w:val="0"/>
        <w:ind w:left="142" w:right="-1"/>
        <w:jc w:val="both"/>
        <w:rPr>
          <w:rFonts w:ascii="Verdana" w:hAnsi="Verdana"/>
        </w:rPr>
      </w:pPr>
      <w:r>
        <w:rPr>
          <w:rFonts w:ascii="Verdana" w:hAnsi="Verdana"/>
        </w:rPr>
        <w:t>També, e</w:t>
      </w:r>
      <w:r w:rsidRPr="002224E4">
        <w:rPr>
          <w:rFonts w:ascii="Verdana" w:hAnsi="Verdana"/>
        </w:rPr>
        <w:t xml:space="preserve">l Ple municipal, en sessió 28 de juny de 2022, va aprovar El Pla de mesures antifrau, que inclou, com a mesures de detecció, al seu punt 10.1 </w:t>
      </w:r>
      <w:r w:rsidRPr="002224E4">
        <w:rPr>
          <w:rFonts w:ascii="Verdana" w:hAnsi="Verdana"/>
          <w:i/>
        </w:rPr>
        <w:t>“Un cop el Consorci AOC posi a disposició el servei tecnològic comú de Bústia Ètica, l’Ajuntament de Begues habilitarà aquest canal de denúncies per a la comunicació d’informació sobre fraus o irregularitats que afectin a fons europeus, i també en relació amb d’altres fonts de finançament.”</w:t>
      </w:r>
    </w:p>
    <w:p w:rsidR="002224E4" w:rsidRDefault="002224E4" w:rsidP="00860A54">
      <w:pPr>
        <w:widowControl/>
        <w:adjustRightInd w:val="0"/>
        <w:ind w:left="142" w:right="-1"/>
        <w:jc w:val="both"/>
        <w:rPr>
          <w:rFonts w:ascii="Verdana" w:hAnsi="Verdana"/>
          <w:color w:val="FF0000"/>
        </w:rPr>
      </w:pPr>
    </w:p>
    <w:p w:rsidR="00874311" w:rsidRDefault="00874311" w:rsidP="00860A54">
      <w:pPr>
        <w:pStyle w:val="Textoindependiente"/>
        <w:ind w:left="142" w:right="-1"/>
        <w:jc w:val="both"/>
        <w:rPr>
          <w:rFonts w:ascii="Verdana" w:hAnsi="Verdana"/>
          <w:sz w:val="22"/>
          <w:szCs w:val="22"/>
        </w:rPr>
      </w:pPr>
      <w:r>
        <w:rPr>
          <w:rFonts w:ascii="Verdana" w:hAnsi="Verdana"/>
          <w:sz w:val="22"/>
          <w:szCs w:val="22"/>
        </w:rPr>
        <w:t xml:space="preserve">A més, és també prioritari l’aprovació dels codi de conducta dels alts càrrecs, tal i com indica la </w:t>
      </w:r>
      <w:r w:rsidRPr="00874311">
        <w:rPr>
          <w:rFonts w:ascii="Verdana" w:hAnsi="Verdana"/>
          <w:i/>
          <w:sz w:val="22"/>
          <w:szCs w:val="22"/>
        </w:rPr>
        <w:t>Llei 19/2014, del 29 de desembre, de transparència, accés a la informació pública i bon govern</w:t>
      </w:r>
      <w:r>
        <w:rPr>
          <w:rFonts w:ascii="Verdana" w:hAnsi="Verdana"/>
          <w:sz w:val="22"/>
          <w:szCs w:val="22"/>
        </w:rPr>
        <w:t xml:space="preserve">, a través del qual s’estableixin els principis ètics que han de guiar l’actuació dels alts càrrecs de l’ens local i les normes de conducta que se’n derivin, a més de determinar els principis de bon govern que han de fer servir per fomentar una millor actuació dels ens locals. </w:t>
      </w:r>
    </w:p>
    <w:p w:rsidR="00874311" w:rsidRDefault="00874311" w:rsidP="00860A54">
      <w:pPr>
        <w:pStyle w:val="Textoindependiente"/>
        <w:ind w:left="142" w:right="-1"/>
        <w:jc w:val="both"/>
        <w:rPr>
          <w:rFonts w:ascii="Verdana" w:hAnsi="Verdana"/>
          <w:sz w:val="22"/>
          <w:szCs w:val="22"/>
        </w:rPr>
      </w:pPr>
    </w:p>
    <w:p w:rsidR="00C5356B" w:rsidRPr="00FA6A36" w:rsidRDefault="00874311" w:rsidP="00860A54">
      <w:pPr>
        <w:widowControl/>
        <w:adjustRightInd w:val="0"/>
        <w:ind w:left="142" w:right="-1"/>
        <w:jc w:val="both"/>
        <w:rPr>
          <w:rFonts w:ascii="Verdana" w:hAnsi="Verdana"/>
        </w:rPr>
      </w:pPr>
      <w:r w:rsidRPr="00FA6A36">
        <w:rPr>
          <w:rFonts w:ascii="Verdana" w:hAnsi="Verdana"/>
        </w:rPr>
        <w:t xml:space="preserve">Amb això, l’Ajuntament de Begues vol instaurar </w:t>
      </w:r>
      <w:r w:rsidR="00C5356B" w:rsidRPr="00FA6A36">
        <w:rPr>
          <w:rFonts w:ascii="Verdana" w:hAnsi="Verdana"/>
        </w:rPr>
        <w:t>una</w:t>
      </w:r>
      <w:r w:rsidR="00C5356B" w:rsidRPr="00FA6A36">
        <w:rPr>
          <w:rFonts w:ascii="Verdana" w:hAnsi="Verdana"/>
          <w:spacing w:val="1"/>
        </w:rPr>
        <w:t xml:space="preserve"> </w:t>
      </w:r>
      <w:r w:rsidR="00C5356B" w:rsidRPr="00FA6A36">
        <w:rPr>
          <w:rFonts w:ascii="Verdana" w:hAnsi="Verdana"/>
        </w:rPr>
        <w:t>política</w:t>
      </w:r>
      <w:r w:rsidR="00C5356B" w:rsidRPr="00FA6A36">
        <w:rPr>
          <w:rFonts w:ascii="Verdana" w:hAnsi="Verdana"/>
          <w:spacing w:val="1"/>
        </w:rPr>
        <w:t xml:space="preserve"> </w:t>
      </w:r>
      <w:r w:rsidR="00C5356B" w:rsidRPr="00FA6A36">
        <w:rPr>
          <w:rFonts w:ascii="Verdana" w:hAnsi="Verdana"/>
        </w:rPr>
        <w:t>de</w:t>
      </w:r>
      <w:r w:rsidR="00C5356B" w:rsidRPr="00FA6A36">
        <w:rPr>
          <w:rFonts w:ascii="Verdana" w:hAnsi="Verdana"/>
          <w:spacing w:val="1"/>
        </w:rPr>
        <w:t xml:space="preserve"> </w:t>
      </w:r>
      <w:r w:rsidR="00C5356B" w:rsidRPr="00FA6A36">
        <w:rPr>
          <w:rFonts w:ascii="Verdana" w:hAnsi="Verdana"/>
        </w:rPr>
        <w:t xml:space="preserve">tolerància zero </w:t>
      </w:r>
      <w:r w:rsidRPr="00FA6A36">
        <w:rPr>
          <w:rFonts w:ascii="Verdana" w:hAnsi="Verdana"/>
        </w:rPr>
        <w:t xml:space="preserve">amb el frau i la corrupció i, </w:t>
      </w:r>
      <w:r w:rsidR="00C5356B" w:rsidRPr="00FA6A36">
        <w:rPr>
          <w:rFonts w:ascii="Verdana" w:hAnsi="Verdana"/>
        </w:rPr>
        <w:t xml:space="preserve"> mantenir els estàndards més elevats de</w:t>
      </w:r>
      <w:r w:rsidR="00C5356B" w:rsidRPr="00FA6A36">
        <w:rPr>
          <w:rFonts w:ascii="Verdana" w:hAnsi="Verdana"/>
          <w:spacing w:val="1"/>
        </w:rPr>
        <w:t xml:space="preserve"> </w:t>
      </w:r>
      <w:r w:rsidR="00C5356B" w:rsidRPr="00FA6A36">
        <w:rPr>
          <w:rFonts w:ascii="Verdana" w:hAnsi="Verdana"/>
        </w:rPr>
        <w:t>qualitat</w:t>
      </w:r>
      <w:r w:rsidR="00C5356B" w:rsidRPr="00FA6A36">
        <w:rPr>
          <w:rFonts w:ascii="Verdana" w:hAnsi="Verdana"/>
          <w:spacing w:val="1"/>
        </w:rPr>
        <w:t xml:space="preserve"> </w:t>
      </w:r>
      <w:r w:rsidR="00C5356B" w:rsidRPr="00FA6A36">
        <w:rPr>
          <w:rFonts w:ascii="Verdana" w:hAnsi="Verdana"/>
        </w:rPr>
        <w:t>jurídica,</w:t>
      </w:r>
      <w:r w:rsidR="00C5356B" w:rsidRPr="00FA6A36">
        <w:rPr>
          <w:rFonts w:ascii="Verdana" w:hAnsi="Verdana"/>
          <w:spacing w:val="1"/>
        </w:rPr>
        <w:t xml:space="preserve"> </w:t>
      </w:r>
      <w:r w:rsidR="00C5356B" w:rsidRPr="00FA6A36">
        <w:rPr>
          <w:rFonts w:ascii="Verdana" w:hAnsi="Verdana"/>
        </w:rPr>
        <w:t>ètica</w:t>
      </w:r>
      <w:r w:rsidR="00C5356B" w:rsidRPr="00FA6A36">
        <w:rPr>
          <w:rFonts w:ascii="Verdana" w:hAnsi="Verdana"/>
          <w:spacing w:val="1"/>
        </w:rPr>
        <w:t xml:space="preserve"> </w:t>
      </w:r>
      <w:r w:rsidR="00C5356B" w:rsidRPr="00FA6A36">
        <w:rPr>
          <w:rFonts w:ascii="Verdana" w:hAnsi="Verdana"/>
        </w:rPr>
        <w:t>i</w:t>
      </w:r>
      <w:r w:rsidR="00C5356B" w:rsidRPr="00FA6A36">
        <w:rPr>
          <w:rFonts w:ascii="Verdana" w:hAnsi="Verdana"/>
          <w:spacing w:val="1"/>
        </w:rPr>
        <w:t xml:space="preserve"> </w:t>
      </w:r>
      <w:r w:rsidR="00C5356B" w:rsidRPr="00FA6A36">
        <w:rPr>
          <w:rFonts w:ascii="Verdana" w:hAnsi="Verdana"/>
        </w:rPr>
        <w:t>moral,</w:t>
      </w:r>
      <w:r w:rsidR="00C5356B" w:rsidRPr="00FA6A36">
        <w:rPr>
          <w:rFonts w:ascii="Verdana" w:hAnsi="Verdana"/>
          <w:spacing w:val="1"/>
        </w:rPr>
        <w:t xml:space="preserve"> </w:t>
      </w:r>
      <w:r w:rsidR="00C5356B" w:rsidRPr="00FA6A36">
        <w:rPr>
          <w:rFonts w:ascii="Verdana" w:hAnsi="Verdana"/>
        </w:rPr>
        <w:t>a</w:t>
      </w:r>
      <w:r w:rsidR="00C5356B" w:rsidRPr="00FA6A36">
        <w:rPr>
          <w:rFonts w:ascii="Verdana" w:hAnsi="Verdana"/>
          <w:spacing w:val="1"/>
        </w:rPr>
        <w:t xml:space="preserve"> </w:t>
      </w:r>
      <w:r w:rsidR="00C5356B" w:rsidRPr="00FA6A36">
        <w:rPr>
          <w:rFonts w:ascii="Verdana" w:hAnsi="Verdana"/>
        </w:rPr>
        <w:t>adoptar</w:t>
      </w:r>
      <w:r w:rsidR="00C5356B" w:rsidRPr="00FA6A36">
        <w:rPr>
          <w:rFonts w:ascii="Verdana" w:hAnsi="Verdana"/>
          <w:spacing w:val="1"/>
        </w:rPr>
        <w:t xml:space="preserve"> </w:t>
      </w:r>
      <w:r w:rsidR="00C5356B" w:rsidRPr="00FA6A36">
        <w:rPr>
          <w:rFonts w:ascii="Verdana" w:hAnsi="Verdana"/>
        </w:rPr>
        <w:t>els</w:t>
      </w:r>
      <w:r w:rsidR="00C5356B" w:rsidRPr="00FA6A36">
        <w:rPr>
          <w:rFonts w:ascii="Verdana" w:hAnsi="Verdana"/>
          <w:spacing w:val="1"/>
        </w:rPr>
        <w:t xml:space="preserve"> </w:t>
      </w:r>
      <w:r w:rsidR="00C5356B" w:rsidRPr="00FA6A36">
        <w:rPr>
          <w:rFonts w:ascii="Verdana" w:hAnsi="Verdana"/>
        </w:rPr>
        <w:t>principis</w:t>
      </w:r>
      <w:r w:rsidR="00C5356B" w:rsidRPr="00FA6A36">
        <w:rPr>
          <w:rFonts w:ascii="Verdana" w:hAnsi="Verdana"/>
          <w:spacing w:val="1"/>
        </w:rPr>
        <w:t xml:space="preserve"> </w:t>
      </w:r>
      <w:r w:rsidR="00C5356B" w:rsidRPr="00FA6A36">
        <w:rPr>
          <w:rFonts w:ascii="Verdana" w:hAnsi="Verdana"/>
        </w:rPr>
        <w:t>d’integritat,</w:t>
      </w:r>
      <w:r w:rsidR="00C5356B" w:rsidRPr="00FA6A36">
        <w:rPr>
          <w:rFonts w:ascii="Verdana" w:hAnsi="Verdana"/>
          <w:spacing w:val="1"/>
        </w:rPr>
        <w:t xml:space="preserve"> </w:t>
      </w:r>
      <w:r w:rsidR="00C5356B" w:rsidRPr="00FA6A36">
        <w:rPr>
          <w:rFonts w:ascii="Verdana" w:hAnsi="Verdana"/>
        </w:rPr>
        <w:t>imparcialitat</w:t>
      </w:r>
      <w:r w:rsidR="00C5356B" w:rsidRPr="00FA6A36">
        <w:rPr>
          <w:rFonts w:ascii="Verdana" w:hAnsi="Verdana"/>
          <w:spacing w:val="1"/>
        </w:rPr>
        <w:t xml:space="preserve"> </w:t>
      </w:r>
      <w:r w:rsidR="00C5356B" w:rsidRPr="00FA6A36">
        <w:rPr>
          <w:rFonts w:ascii="Verdana" w:hAnsi="Verdana"/>
        </w:rPr>
        <w:t>i</w:t>
      </w:r>
      <w:r w:rsidR="00C5356B" w:rsidRPr="00FA6A36">
        <w:rPr>
          <w:rFonts w:ascii="Verdana" w:hAnsi="Verdana"/>
          <w:spacing w:val="1"/>
        </w:rPr>
        <w:t xml:space="preserve"> </w:t>
      </w:r>
      <w:r w:rsidR="00C5356B" w:rsidRPr="00FA6A36">
        <w:rPr>
          <w:rFonts w:ascii="Verdana" w:hAnsi="Verdana"/>
        </w:rPr>
        <w:t>honestedat,</w:t>
      </w:r>
      <w:r w:rsidR="00C5356B" w:rsidRPr="00FA6A36">
        <w:rPr>
          <w:rFonts w:ascii="Verdana" w:hAnsi="Verdana"/>
          <w:spacing w:val="-3"/>
        </w:rPr>
        <w:t xml:space="preserve"> </w:t>
      </w:r>
      <w:r w:rsidR="00C5356B" w:rsidRPr="00FA6A36">
        <w:rPr>
          <w:rFonts w:ascii="Verdana" w:hAnsi="Verdana"/>
        </w:rPr>
        <w:t>i</w:t>
      </w:r>
      <w:r w:rsidR="00C5356B" w:rsidRPr="00FA6A36">
        <w:rPr>
          <w:rFonts w:ascii="Verdana" w:hAnsi="Verdana"/>
          <w:spacing w:val="-1"/>
        </w:rPr>
        <w:t xml:space="preserve"> </w:t>
      </w:r>
      <w:r w:rsidR="00C5356B" w:rsidRPr="00FA6A36">
        <w:rPr>
          <w:rFonts w:ascii="Verdana" w:hAnsi="Verdana"/>
        </w:rPr>
        <w:t>a</w:t>
      </w:r>
      <w:r w:rsidR="00C5356B" w:rsidRPr="00FA6A36">
        <w:rPr>
          <w:rFonts w:ascii="Verdana" w:hAnsi="Verdana"/>
          <w:spacing w:val="-3"/>
        </w:rPr>
        <w:t xml:space="preserve"> </w:t>
      </w:r>
      <w:r w:rsidR="00C5356B" w:rsidRPr="00FA6A36">
        <w:rPr>
          <w:rFonts w:ascii="Verdana" w:hAnsi="Verdana"/>
        </w:rPr>
        <w:t>desplegar les mesures</w:t>
      </w:r>
      <w:r w:rsidR="00C5356B" w:rsidRPr="00FA6A36">
        <w:rPr>
          <w:rFonts w:ascii="Verdana" w:hAnsi="Verdana"/>
          <w:spacing w:val="-1"/>
        </w:rPr>
        <w:t xml:space="preserve"> </w:t>
      </w:r>
      <w:r w:rsidR="00C5356B" w:rsidRPr="00FA6A36">
        <w:rPr>
          <w:rFonts w:ascii="Verdana" w:hAnsi="Verdana"/>
        </w:rPr>
        <w:t>idònies</w:t>
      </w:r>
      <w:r w:rsidR="00C5356B" w:rsidRPr="00FA6A36">
        <w:rPr>
          <w:rFonts w:ascii="Verdana" w:hAnsi="Verdana"/>
          <w:spacing w:val="3"/>
        </w:rPr>
        <w:t xml:space="preserve"> </w:t>
      </w:r>
      <w:r w:rsidR="00C5356B" w:rsidRPr="00FA6A36">
        <w:rPr>
          <w:rFonts w:ascii="Verdana" w:hAnsi="Verdana"/>
        </w:rPr>
        <w:t>contra el</w:t>
      </w:r>
      <w:r w:rsidR="00C5356B" w:rsidRPr="00FA6A36">
        <w:rPr>
          <w:rFonts w:ascii="Verdana" w:hAnsi="Verdana"/>
          <w:spacing w:val="-3"/>
        </w:rPr>
        <w:t xml:space="preserve"> </w:t>
      </w:r>
      <w:r w:rsidR="00C5356B" w:rsidRPr="00FA6A36">
        <w:rPr>
          <w:rFonts w:ascii="Verdana" w:hAnsi="Verdana"/>
        </w:rPr>
        <w:t>frau i</w:t>
      </w:r>
      <w:r w:rsidR="00C5356B" w:rsidRPr="00FA6A36">
        <w:rPr>
          <w:rFonts w:ascii="Verdana" w:hAnsi="Verdana"/>
          <w:spacing w:val="-3"/>
        </w:rPr>
        <w:t xml:space="preserve"> </w:t>
      </w:r>
      <w:r w:rsidR="00C5356B" w:rsidRPr="00FA6A36">
        <w:rPr>
          <w:rFonts w:ascii="Verdana" w:hAnsi="Verdana"/>
        </w:rPr>
        <w:t>la corrupció.</w:t>
      </w:r>
      <w:r w:rsidR="000B7A8C" w:rsidRPr="00FA6A36">
        <w:rPr>
          <w:rFonts w:ascii="Verdana" w:hAnsi="Verdana"/>
        </w:rPr>
        <w:t xml:space="preserve"> </w:t>
      </w:r>
    </w:p>
    <w:p w:rsidR="00AE1256" w:rsidRPr="00FA6A36" w:rsidRDefault="00AE1256" w:rsidP="00860A54">
      <w:pPr>
        <w:pStyle w:val="Textoindependiente"/>
        <w:ind w:left="142" w:right="-1"/>
        <w:jc w:val="both"/>
        <w:rPr>
          <w:rFonts w:ascii="Verdana" w:hAnsi="Verdana"/>
          <w:sz w:val="22"/>
          <w:szCs w:val="22"/>
        </w:rPr>
      </w:pPr>
    </w:p>
    <w:p w:rsidR="00C5356B" w:rsidRPr="00C5356B" w:rsidRDefault="00C5356B" w:rsidP="00860A54">
      <w:pPr>
        <w:pStyle w:val="Textoindependiente"/>
        <w:ind w:left="142" w:right="-1"/>
        <w:jc w:val="both"/>
        <w:rPr>
          <w:rFonts w:ascii="Verdana" w:hAnsi="Verdana"/>
          <w:sz w:val="22"/>
          <w:szCs w:val="22"/>
        </w:rPr>
      </w:pPr>
      <w:r w:rsidRPr="00C5356B">
        <w:rPr>
          <w:rFonts w:ascii="Verdana" w:hAnsi="Verdana"/>
          <w:sz w:val="22"/>
          <w:szCs w:val="22"/>
        </w:rPr>
        <w:t>La</w:t>
      </w:r>
      <w:r w:rsidRPr="00C5356B">
        <w:rPr>
          <w:rFonts w:ascii="Verdana" w:hAnsi="Verdana"/>
          <w:spacing w:val="-3"/>
          <w:sz w:val="22"/>
          <w:szCs w:val="22"/>
        </w:rPr>
        <w:t xml:space="preserve"> </w:t>
      </w:r>
      <w:r w:rsidRPr="00C5356B">
        <w:rPr>
          <w:rFonts w:ascii="Verdana" w:hAnsi="Verdana"/>
          <w:sz w:val="22"/>
          <w:szCs w:val="22"/>
        </w:rPr>
        <w:t>bústia</w:t>
      </w:r>
      <w:r w:rsidRPr="00C5356B">
        <w:rPr>
          <w:rFonts w:ascii="Verdana" w:hAnsi="Verdana"/>
          <w:spacing w:val="-4"/>
          <w:sz w:val="22"/>
          <w:szCs w:val="22"/>
        </w:rPr>
        <w:t xml:space="preserve"> </w:t>
      </w:r>
      <w:r w:rsidRPr="00C5356B">
        <w:rPr>
          <w:rFonts w:ascii="Verdana" w:hAnsi="Verdana"/>
          <w:sz w:val="22"/>
          <w:szCs w:val="22"/>
        </w:rPr>
        <w:t>ètica</w:t>
      </w:r>
      <w:r w:rsidRPr="00C5356B">
        <w:rPr>
          <w:rFonts w:ascii="Verdana" w:hAnsi="Verdana"/>
          <w:spacing w:val="-52"/>
          <w:sz w:val="22"/>
          <w:szCs w:val="22"/>
        </w:rPr>
        <w:t xml:space="preserve"> </w:t>
      </w:r>
      <w:r>
        <w:rPr>
          <w:rFonts w:ascii="Verdana" w:hAnsi="Verdana"/>
          <w:spacing w:val="-52"/>
          <w:sz w:val="22"/>
          <w:szCs w:val="22"/>
        </w:rPr>
        <w:t xml:space="preserve"> </w:t>
      </w:r>
      <w:r w:rsidRPr="00C5356B">
        <w:rPr>
          <w:rFonts w:ascii="Verdana" w:hAnsi="Verdana"/>
          <w:sz w:val="22"/>
          <w:szCs w:val="22"/>
        </w:rPr>
        <w:t>obeeix</w:t>
      </w:r>
      <w:r w:rsidRPr="00C5356B">
        <w:rPr>
          <w:rFonts w:ascii="Verdana" w:hAnsi="Verdana"/>
          <w:spacing w:val="1"/>
          <w:sz w:val="22"/>
          <w:szCs w:val="22"/>
        </w:rPr>
        <w:t xml:space="preserve"> </w:t>
      </w:r>
      <w:r w:rsidRPr="00C5356B">
        <w:rPr>
          <w:rFonts w:ascii="Verdana" w:hAnsi="Verdana"/>
          <w:sz w:val="22"/>
          <w:szCs w:val="22"/>
        </w:rPr>
        <w:t>a</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necessitat</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l’Ajuntament</w:t>
      </w:r>
      <w:r w:rsidRPr="00C5356B">
        <w:rPr>
          <w:rFonts w:ascii="Verdana" w:hAnsi="Verdana"/>
          <w:spacing w:val="1"/>
          <w:sz w:val="22"/>
          <w:szCs w:val="22"/>
        </w:rPr>
        <w:t xml:space="preserve"> </w:t>
      </w:r>
      <w:r>
        <w:rPr>
          <w:rFonts w:ascii="Verdana" w:hAnsi="Verdana"/>
          <w:spacing w:val="1"/>
          <w:sz w:val="22"/>
          <w:szCs w:val="22"/>
        </w:rPr>
        <w:t>de Begues</w:t>
      </w:r>
      <w:r w:rsidRPr="00C5356B">
        <w:rPr>
          <w:rFonts w:ascii="Verdana" w:hAnsi="Verdana"/>
          <w:sz w:val="22"/>
          <w:szCs w:val="22"/>
        </w:rPr>
        <w:t>,</w:t>
      </w:r>
      <w:r w:rsidRPr="00C5356B">
        <w:rPr>
          <w:rFonts w:ascii="Verdana" w:hAnsi="Verdana"/>
          <w:spacing w:val="1"/>
          <w:sz w:val="22"/>
          <w:szCs w:val="22"/>
        </w:rPr>
        <w:t xml:space="preserve"> </w:t>
      </w:r>
      <w:r w:rsidRPr="00C5356B">
        <w:rPr>
          <w:rFonts w:ascii="Verdana" w:hAnsi="Verdana"/>
          <w:sz w:val="22"/>
          <w:szCs w:val="22"/>
        </w:rPr>
        <w:t>inclòs</w:t>
      </w:r>
      <w:r w:rsidRPr="00C5356B">
        <w:rPr>
          <w:rFonts w:ascii="Verdana" w:hAnsi="Verdana"/>
          <w:spacing w:val="1"/>
          <w:sz w:val="22"/>
          <w:szCs w:val="22"/>
        </w:rPr>
        <w:t xml:space="preserve"> </w:t>
      </w:r>
      <w:r w:rsidRPr="00C5356B">
        <w:rPr>
          <w:rFonts w:ascii="Verdana" w:hAnsi="Verdana"/>
          <w:sz w:val="22"/>
          <w:szCs w:val="22"/>
        </w:rPr>
        <w:t>el</w:t>
      </w:r>
      <w:r w:rsidRPr="00C5356B">
        <w:rPr>
          <w:rFonts w:ascii="Verdana" w:hAnsi="Verdana"/>
          <w:spacing w:val="1"/>
          <w:sz w:val="22"/>
          <w:szCs w:val="22"/>
        </w:rPr>
        <w:t xml:space="preserve"> </w:t>
      </w:r>
      <w:r w:rsidRPr="00C5356B">
        <w:rPr>
          <w:rFonts w:ascii="Verdana" w:hAnsi="Verdana"/>
          <w:sz w:val="22"/>
          <w:szCs w:val="22"/>
        </w:rPr>
        <w:t>seu</w:t>
      </w:r>
      <w:r w:rsidRPr="00C5356B">
        <w:rPr>
          <w:rFonts w:ascii="Verdana" w:hAnsi="Verdana"/>
          <w:spacing w:val="1"/>
          <w:sz w:val="22"/>
          <w:szCs w:val="22"/>
        </w:rPr>
        <w:t xml:space="preserve"> </w:t>
      </w:r>
      <w:r w:rsidRPr="00C5356B">
        <w:rPr>
          <w:rFonts w:ascii="Verdana" w:hAnsi="Verdana"/>
          <w:sz w:val="22"/>
          <w:szCs w:val="22"/>
        </w:rPr>
        <w:t>sector</w:t>
      </w:r>
      <w:r w:rsidRPr="00C5356B">
        <w:rPr>
          <w:rFonts w:ascii="Verdana" w:hAnsi="Verdana"/>
          <w:spacing w:val="1"/>
          <w:sz w:val="22"/>
          <w:szCs w:val="22"/>
        </w:rPr>
        <w:t xml:space="preserve"> </w:t>
      </w:r>
      <w:r w:rsidRPr="00C5356B">
        <w:rPr>
          <w:rFonts w:ascii="Verdana" w:hAnsi="Verdana"/>
          <w:sz w:val="22"/>
          <w:szCs w:val="22"/>
        </w:rPr>
        <w:t>institucional, compti amb un sistema d'integritat institucional complet i efectiu que</w:t>
      </w:r>
      <w:r w:rsidRPr="00C5356B">
        <w:rPr>
          <w:rFonts w:ascii="Verdana" w:hAnsi="Verdana"/>
          <w:spacing w:val="1"/>
          <w:sz w:val="22"/>
          <w:szCs w:val="22"/>
        </w:rPr>
        <w:t xml:space="preserve"> </w:t>
      </w:r>
      <w:r w:rsidRPr="00C5356B">
        <w:rPr>
          <w:rFonts w:ascii="Verdana" w:hAnsi="Verdana"/>
          <w:sz w:val="22"/>
          <w:szCs w:val="22"/>
        </w:rPr>
        <w:t>garanteixi una gestió pública no només lícita i ajustada a dret, sinó també respectuosa</w:t>
      </w:r>
      <w:r w:rsidRPr="00C5356B">
        <w:rPr>
          <w:rFonts w:ascii="Verdana" w:hAnsi="Verdana"/>
          <w:spacing w:val="1"/>
          <w:sz w:val="22"/>
          <w:szCs w:val="22"/>
        </w:rPr>
        <w:t xml:space="preserve"> </w:t>
      </w:r>
      <w:r w:rsidRPr="00C5356B">
        <w:rPr>
          <w:rFonts w:ascii="Verdana" w:hAnsi="Verdana"/>
          <w:sz w:val="22"/>
          <w:szCs w:val="22"/>
        </w:rPr>
        <w:t>amb</w:t>
      </w:r>
      <w:r w:rsidRPr="00C5356B">
        <w:rPr>
          <w:rFonts w:ascii="Verdana" w:hAnsi="Verdana"/>
          <w:spacing w:val="1"/>
          <w:sz w:val="22"/>
          <w:szCs w:val="22"/>
        </w:rPr>
        <w:t xml:space="preserve"> </w:t>
      </w:r>
      <w:r w:rsidRPr="00C5356B">
        <w:rPr>
          <w:rFonts w:ascii="Verdana" w:hAnsi="Verdana"/>
          <w:sz w:val="22"/>
          <w:szCs w:val="22"/>
        </w:rPr>
        <w:t>els</w:t>
      </w:r>
      <w:r w:rsidRPr="00C5356B">
        <w:rPr>
          <w:rFonts w:ascii="Verdana" w:hAnsi="Verdana"/>
          <w:spacing w:val="-2"/>
          <w:sz w:val="22"/>
          <w:szCs w:val="22"/>
        </w:rPr>
        <w:t xml:space="preserve"> </w:t>
      </w:r>
      <w:r w:rsidRPr="00C5356B">
        <w:rPr>
          <w:rFonts w:ascii="Verdana" w:hAnsi="Verdana"/>
          <w:sz w:val="22"/>
          <w:szCs w:val="22"/>
        </w:rPr>
        <w:t>principis</w:t>
      </w:r>
      <w:r w:rsidRPr="00C5356B">
        <w:rPr>
          <w:rFonts w:ascii="Verdana" w:hAnsi="Verdana"/>
          <w:spacing w:val="-1"/>
          <w:sz w:val="22"/>
          <w:szCs w:val="22"/>
        </w:rPr>
        <w:t xml:space="preserve"> </w:t>
      </w:r>
      <w:r w:rsidRPr="00C5356B">
        <w:rPr>
          <w:rFonts w:ascii="Verdana" w:hAnsi="Verdana"/>
          <w:sz w:val="22"/>
          <w:szCs w:val="22"/>
        </w:rPr>
        <w:t>i</w:t>
      </w:r>
      <w:r w:rsidRPr="00C5356B">
        <w:rPr>
          <w:rFonts w:ascii="Verdana" w:hAnsi="Verdana"/>
          <w:spacing w:val="-2"/>
          <w:sz w:val="22"/>
          <w:szCs w:val="22"/>
        </w:rPr>
        <w:t xml:space="preserve"> </w:t>
      </w:r>
      <w:r w:rsidRPr="00C5356B">
        <w:rPr>
          <w:rFonts w:ascii="Verdana" w:hAnsi="Verdana"/>
          <w:sz w:val="22"/>
          <w:szCs w:val="22"/>
        </w:rPr>
        <w:t>les</w:t>
      </w:r>
      <w:r w:rsidRPr="00C5356B">
        <w:rPr>
          <w:rFonts w:ascii="Verdana" w:hAnsi="Verdana"/>
          <w:spacing w:val="1"/>
          <w:sz w:val="22"/>
          <w:szCs w:val="22"/>
        </w:rPr>
        <w:t xml:space="preserve"> </w:t>
      </w:r>
      <w:r w:rsidRPr="00C5356B">
        <w:rPr>
          <w:rFonts w:ascii="Verdana" w:hAnsi="Verdana"/>
          <w:sz w:val="22"/>
          <w:szCs w:val="22"/>
        </w:rPr>
        <w:t>regles ètiques</w:t>
      </w:r>
      <w:r w:rsidRPr="00C5356B">
        <w:rPr>
          <w:rFonts w:ascii="Verdana" w:hAnsi="Verdana"/>
          <w:spacing w:val="1"/>
          <w:sz w:val="22"/>
          <w:szCs w:val="22"/>
        </w:rPr>
        <w:t xml:space="preserve"> </w:t>
      </w:r>
      <w:r w:rsidRPr="00C5356B">
        <w:rPr>
          <w:rFonts w:ascii="Verdana" w:hAnsi="Verdana"/>
          <w:sz w:val="22"/>
          <w:szCs w:val="22"/>
        </w:rPr>
        <w:t>i</w:t>
      </w:r>
      <w:r w:rsidRPr="00C5356B">
        <w:rPr>
          <w:rFonts w:ascii="Verdana" w:hAnsi="Verdana"/>
          <w:spacing w:val="-3"/>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bon</w:t>
      </w:r>
      <w:r w:rsidRPr="00C5356B">
        <w:rPr>
          <w:rFonts w:ascii="Verdana" w:hAnsi="Verdana"/>
          <w:spacing w:val="-1"/>
          <w:sz w:val="22"/>
          <w:szCs w:val="22"/>
        </w:rPr>
        <w:t xml:space="preserve"> </w:t>
      </w:r>
      <w:r w:rsidRPr="00C5356B">
        <w:rPr>
          <w:rFonts w:ascii="Verdana" w:hAnsi="Verdana"/>
          <w:sz w:val="22"/>
          <w:szCs w:val="22"/>
        </w:rPr>
        <w:t>govern</w:t>
      </w:r>
      <w:r w:rsidRPr="00C5356B">
        <w:rPr>
          <w:rFonts w:ascii="Verdana" w:hAnsi="Verdana"/>
          <w:spacing w:val="1"/>
          <w:sz w:val="22"/>
          <w:szCs w:val="22"/>
        </w:rPr>
        <w:t xml:space="preserve"> </w:t>
      </w:r>
      <w:r w:rsidRPr="00C5356B">
        <w:rPr>
          <w:rFonts w:ascii="Verdana" w:hAnsi="Verdana"/>
          <w:sz w:val="22"/>
          <w:szCs w:val="22"/>
        </w:rPr>
        <w:t>establertes.</w:t>
      </w:r>
    </w:p>
    <w:p w:rsidR="00C5356B" w:rsidRPr="00C5356B" w:rsidRDefault="00C5356B" w:rsidP="00860A54">
      <w:pPr>
        <w:pStyle w:val="Textoindependiente"/>
        <w:spacing w:before="11"/>
        <w:ind w:right="-1"/>
        <w:rPr>
          <w:rFonts w:ascii="Verdana" w:hAnsi="Verdana"/>
          <w:sz w:val="22"/>
          <w:szCs w:val="22"/>
        </w:rPr>
      </w:pPr>
    </w:p>
    <w:p w:rsidR="00C5356B" w:rsidRPr="00C5356B" w:rsidRDefault="00C5356B" w:rsidP="00860A54">
      <w:pPr>
        <w:pStyle w:val="Textoindependiente"/>
        <w:spacing w:before="1"/>
        <w:ind w:left="142" w:right="-1"/>
        <w:jc w:val="both"/>
        <w:rPr>
          <w:rFonts w:ascii="Verdana" w:hAnsi="Verdana"/>
          <w:sz w:val="22"/>
          <w:szCs w:val="22"/>
        </w:rPr>
      </w:pPr>
      <w:r w:rsidRPr="00C5356B">
        <w:rPr>
          <w:rFonts w:ascii="Verdana" w:hAnsi="Verdana"/>
          <w:sz w:val="22"/>
          <w:szCs w:val="22"/>
        </w:rPr>
        <w:t>Així mateix, la bústia ètica es considera un factor clau per a l’Agenda 2030, aprovada el</w:t>
      </w:r>
      <w:r w:rsidRPr="00C5356B">
        <w:rPr>
          <w:rFonts w:ascii="Verdana" w:hAnsi="Verdana"/>
          <w:spacing w:val="1"/>
          <w:sz w:val="22"/>
          <w:szCs w:val="22"/>
        </w:rPr>
        <w:t xml:space="preserve"> </w:t>
      </w:r>
      <w:r w:rsidRPr="00C5356B">
        <w:rPr>
          <w:rFonts w:ascii="Verdana" w:hAnsi="Verdana"/>
          <w:sz w:val="22"/>
          <w:szCs w:val="22"/>
        </w:rPr>
        <w:t>25 de setembre de 2015 per l’Assemblea General de les Nacions Unides, que inclou la</w:t>
      </w:r>
      <w:r w:rsidRPr="00C5356B">
        <w:rPr>
          <w:rFonts w:ascii="Verdana" w:hAnsi="Verdana"/>
          <w:spacing w:val="1"/>
          <w:sz w:val="22"/>
          <w:szCs w:val="22"/>
        </w:rPr>
        <w:t xml:space="preserve"> </w:t>
      </w:r>
      <w:r w:rsidRPr="00C5356B">
        <w:rPr>
          <w:rFonts w:ascii="Verdana" w:hAnsi="Verdana"/>
          <w:sz w:val="22"/>
          <w:szCs w:val="22"/>
        </w:rPr>
        <w:t>consecució de l'Objectiu de Desenvolupament Sostenible 16 (o ODS 16), titulat "Pau,</w:t>
      </w:r>
      <w:r w:rsidRPr="00C5356B">
        <w:rPr>
          <w:rFonts w:ascii="Verdana" w:hAnsi="Verdana"/>
          <w:spacing w:val="1"/>
          <w:sz w:val="22"/>
          <w:szCs w:val="22"/>
        </w:rPr>
        <w:t xml:space="preserve"> </w:t>
      </w:r>
      <w:r w:rsidRPr="00C5356B">
        <w:rPr>
          <w:rFonts w:ascii="Verdana" w:hAnsi="Verdana"/>
          <w:sz w:val="22"/>
          <w:szCs w:val="22"/>
        </w:rPr>
        <w:t>justícia i institucions fortes", que té com a objectiu «promoure societats pacífiques i</w:t>
      </w:r>
      <w:r w:rsidRPr="00C5356B">
        <w:rPr>
          <w:rFonts w:ascii="Verdana" w:hAnsi="Verdana"/>
          <w:spacing w:val="1"/>
          <w:sz w:val="22"/>
          <w:szCs w:val="22"/>
        </w:rPr>
        <w:t xml:space="preserve"> </w:t>
      </w:r>
      <w:r w:rsidRPr="00C5356B">
        <w:rPr>
          <w:rFonts w:ascii="Verdana" w:hAnsi="Verdana"/>
          <w:sz w:val="22"/>
          <w:szCs w:val="22"/>
        </w:rPr>
        <w:t>inclusives</w:t>
      </w:r>
      <w:r w:rsidRPr="00C5356B">
        <w:rPr>
          <w:rFonts w:ascii="Verdana" w:hAnsi="Verdana"/>
          <w:spacing w:val="-5"/>
          <w:sz w:val="22"/>
          <w:szCs w:val="22"/>
        </w:rPr>
        <w:t xml:space="preserve"> </w:t>
      </w:r>
      <w:r w:rsidRPr="00C5356B">
        <w:rPr>
          <w:rFonts w:ascii="Verdana" w:hAnsi="Verdana"/>
          <w:sz w:val="22"/>
          <w:szCs w:val="22"/>
        </w:rPr>
        <w:t>per</w:t>
      </w:r>
      <w:r w:rsidRPr="00C5356B">
        <w:rPr>
          <w:rFonts w:ascii="Verdana" w:hAnsi="Verdana"/>
          <w:spacing w:val="-4"/>
          <w:sz w:val="22"/>
          <w:szCs w:val="22"/>
        </w:rPr>
        <w:t xml:space="preserve"> </w:t>
      </w:r>
      <w:r w:rsidRPr="00C5356B">
        <w:rPr>
          <w:rFonts w:ascii="Verdana" w:hAnsi="Verdana"/>
          <w:sz w:val="22"/>
          <w:szCs w:val="22"/>
        </w:rPr>
        <w:t>al</w:t>
      </w:r>
      <w:r w:rsidRPr="00C5356B">
        <w:rPr>
          <w:rFonts w:ascii="Verdana" w:hAnsi="Verdana"/>
          <w:spacing w:val="-6"/>
          <w:sz w:val="22"/>
          <w:szCs w:val="22"/>
        </w:rPr>
        <w:t xml:space="preserve"> </w:t>
      </w:r>
      <w:r w:rsidRPr="00C5356B">
        <w:rPr>
          <w:rFonts w:ascii="Verdana" w:hAnsi="Verdana"/>
          <w:sz w:val="22"/>
          <w:szCs w:val="22"/>
        </w:rPr>
        <w:t>desenvolupament</w:t>
      </w:r>
      <w:r w:rsidRPr="00C5356B">
        <w:rPr>
          <w:rFonts w:ascii="Verdana" w:hAnsi="Verdana"/>
          <w:spacing w:val="-5"/>
          <w:sz w:val="22"/>
          <w:szCs w:val="22"/>
        </w:rPr>
        <w:t xml:space="preserve"> </w:t>
      </w:r>
      <w:r w:rsidRPr="00C5356B">
        <w:rPr>
          <w:rFonts w:ascii="Verdana" w:hAnsi="Verdana"/>
          <w:sz w:val="22"/>
          <w:szCs w:val="22"/>
        </w:rPr>
        <w:t>sostenible,</w:t>
      </w:r>
      <w:r w:rsidRPr="00C5356B">
        <w:rPr>
          <w:rFonts w:ascii="Verdana" w:hAnsi="Verdana"/>
          <w:spacing w:val="-4"/>
          <w:sz w:val="22"/>
          <w:szCs w:val="22"/>
        </w:rPr>
        <w:t xml:space="preserve"> </w:t>
      </w:r>
      <w:r w:rsidRPr="00C5356B">
        <w:rPr>
          <w:rFonts w:ascii="Verdana" w:hAnsi="Verdana"/>
          <w:sz w:val="22"/>
          <w:szCs w:val="22"/>
        </w:rPr>
        <w:t>facilitar</w:t>
      </w:r>
      <w:r w:rsidRPr="00C5356B">
        <w:rPr>
          <w:rFonts w:ascii="Verdana" w:hAnsi="Verdana"/>
          <w:spacing w:val="-3"/>
          <w:sz w:val="22"/>
          <w:szCs w:val="22"/>
        </w:rPr>
        <w:t xml:space="preserve"> </w:t>
      </w:r>
      <w:r w:rsidRPr="00C5356B">
        <w:rPr>
          <w:rFonts w:ascii="Verdana" w:hAnsi="Verdana"/>
          <w:sz w:val="22"/>
          <w:szCs w:val="22"/>
        </w:rPr>
        <w:t>l'accés</w:t>
      </w:r>
      <w:r w:rsidRPr="00C5356B">
        <w:rPr>
          <w:rFonts w:ascii="Verdana" w:hAnsi="Verdana"/>
          <w:spacing w:val="-3"/>
          <w:sz w:val="22"/>
          <w:szCs w:val="22"/>
        </w:rPr>
        <w:t xml:space="preserve"> </w:t>
      </w:r>
      <w:r w:rsidRPr="00C5356B">
        <w:rPr>
          <w:rFonts w:ascii="Verdana" w:hAnsi="Verdana"/>
          <w:sz w:val="22"/>
          <w:szCs w:val="22"/>
        </w:rPr>
        <w:t>a</w:t>
      </w:r>
      <w:r w:rsidRPr="00C5356B">
        <w:rPr>
          <w:rFonts w:ascii="Verdana" w:hAnsi="Verdana"/>
          <w:spacing w:val="-5"/>
          <w:sz w:val="22"/>
          <w:szCs w:val="22"/>
        </w:rPr>
        <w:t xml:space="preserve"> </w:t>
      </w:r>
      <w:r w:rsidRPr="00C5356B">
        <w:rPr>
          <w:rFonts w:ascii="Verdana" w:hAnsi="Verdana"/>
          <w:sz w:val="22"/>
          <w:szCs w:val="22"/>
        </w:rPr>
        <w:t>la</w:t>
      </w:r>
      <w:r w:rsidRPr="00C5356B">
        <w:rPr>
          <w:rFonts w:ascii="Verdana" w:hAnsi="Verdana"/>
          <w:spacing w:val="-3"/>
          <w:sz w:val="22"/>
          <w:szCs w:val="22"/>
        </w:rPr>
        <w:t xml:space="preserve"> </w:t>
      </w:r>
      <w:r w:rsidRPr="00C5356B">
        <w:rPr>
          <w:rFonts w:ascii="Verdana" w:hAnsi="Verdana"/>
          <w:sz w:val="22"/>
          <w:szCs w:val="22"/>
        </w:rPr>
        <w:t>justícia</w:t>
      </w:r>
      <w:r w:rsidRPr="00C5356B">
        <w:rPr>
          <w:rFonts w:ascii="Verdana" w:hAnsi="Verdana"/>
          <w:spacing w:val="-6"/>
          <w:sz w:val="22"/>
          <w:szCs w:val="22"/>
        </w:rPr>
        <w:t xml:space="preserve"> </w:t>
      </w:r>
      <w:r w:rsidRPr="00C5356B">
        <w:rPr>
          <w:rFonts w:ascii="Verdana" w:hAnsi="Verdana"/>
          <w:sz w:val="22"/>
          <w:szCs w:val="22"/>
        </w:rPr>
        <w:t>per</w:t>
      </w:r>
      <w:r w:rsidRPr="00C5356B">
        <w:rPr>
          <w:rFonts w:ascii="Verdana" w:hAnsi="Verdana"/>
          <w:spacing w:val="-3"/>
          <w:sz w:val="22"/>
          <w:szCs w:val="22"/>
        </w:rPr>
        <w:t xml:space="preserve"> </w:t>
      </w:r>
      <w:r w:rsidRPr="00C5356B">
        <w:rPr>
          <w:rFonts w:ascii="Verdana" w:hAnsi="Verdana"/>
          <w:sz w:val="22"/>
          <w:szCs w:val="22"/>
        </w:rPr>
        <w:t>a</w:t>
      </w:r>
      <w:r w:rsidRPr="00C5356B">
        <w:rPr>
          <w:rFonts w:ascii="Verdana" w:hAnsi="Verdana"/>
          <w:spacing w:val="-5"/>
          <w:sz w:val="22"/>
          <w:szCs w:val="22"/>
        </w:rPr>
        <w:t xml:space="preserve"> </w:t>
      </w:r>
      <w:r w:rsidRPr="00C5356B">
        <w:rPr>
          <w:rFonts w:ascii="Verdana" w:hAnsi="Verdana"/>
          <w:sz w:val="22"/>
          <w:szCs w:val="22"/>
        </w:rPr>
        <w:t>tothom</w:t>
      </w:r>
      <w:r w:rsidRPr="00C5356B">
        <w:rPr>
          <w:rFonts w:ascii="Verdana" w:hAnsi="Verdana"/>
          <w:spacing w:val="-6"/>
          <w:sz w:val="22"/>
          <w:szCs w:val="22"/>
        </w:rPr>
        <w:t xml:space="preserve"> </w:t>
      </w:r>
      <w:r w:rsidRPr="00C5356B">
        <w:rPr>
          <w:rFonts w:ascii="Verdana" w:hAnsi="Verdana"/>
          <w:sz w:val="22"/>
          <w:szCs w:val="22"/>
        </w:rPr>
        <w:t>i</w:t>
      </w:r>
      <w:r w:rsidRPr="00C5356B">
        <w:rPr>
          <w:rFonts w:ascii="Verdana" w:hAnsi="Verdana"/>
          <w:spacing w:val="-52"/>
          <w:sz w:val="22"/>
          <w:szCs w:val="22"/>
        </w:rPr>
        <w:t xml:space="preserve"> </w:t>
      </w:r>
      <w:r w:rsidRPr="00C5356B">
        <w:rPr>
          <w:rFonts w:ascii="Verdana" w:hAnsi="Verdana"/>
          <w:sz w:val="22"/>
          <w:szCs w:val="22"/>
        </w:rPr>
        <w:t>crear</w:t>
      </w:r>
      <w:r w:rsidRPr="00C5356B">
        <w:rPr>
          <w:rFonts w:ascii="Verdana" w:hAnsi="Verdana"/>
          <w:spacing w:val="-5"/>
          <w:sz w:val="22"/>
          <w:szCs w:val="22"/>
        </w:rPr>
        <w:t xml:space="preserve"> </w:t>
      </w:r>
      <w:r w:rsidRPr="00C5356B">
        <w:rPr>
          <w:rFonts w:ascii="Verdana" w:hAnsi="Verdana"/>
          <w:sz w:val="22"/>
          <w:szCs w:val="22"/>
        </w:rPr>
        <w:t>institucions</w:t>
      </w:r>
      <w:r w:rsidRPr="00C5356B">
        <w:rPr>
          <w:rFonts w:ascii="Verdana" w:hAnsi="Verdana"/>
          <w:spacing w:val="-5"/>
          <w:sz w:val="22"/>
          <w:szCs w:val="22"/>
        </w:rPr>
        <w:t xml:space="preserve"> </w:t>
      </w:r>
      <w:r w:rsidRPr="00C5356B">
        <w:rPr>
          <w:rFonts w:ascii="Verdana" w:hAnsi="Verdana"/>
          <w:sz w:val="22"/>
          <w:szCs w:val="22"/>
        </w:rPr>
        <w:t>eficaces,</w:t>
      </w:r>
      <w:r w:rsidRPr="00C5356B">
        <w:rPr>
          <w:rFonts w:ascii="Verdana" w:hAnsi="Verdana"/>
          <w:spacing w:val="-5"/>
          <w:sz w:val="22"/>
          <w:szCs w:val="22"/>
        </w:rPr>
        <w:t xml:space="preserve"> </w:t>
      </w:r>
      <w:r w:rsidRPr="00C5356B">
        <w:rPr>
          <w:rFonts w:ascii="Verdana" w:hAnsi="Verdana"/>
          <w:sz w:val="22"/>
          <w:szCs w:val="22"/>
        </w:rPr>
        <w:t>responsables</w:t>
      </w:r>
      <w:r w:rsidRPr="00C5356B">
        <w:rPr>
          <w:rFonts w:ascii="Verdana" w:hAnsi="Verdana"/>
          <w:spacing w:val="-8"/>
          <w:sz w:val="22"/>
          <w:szCs w:val="22"/>
        </w:rPr>
        <w:t xml:space="preserve"> </w:t>
      </w:r>
      <w:r w:rsidRPr="00C5356B">
        <w:rPr>
          <w:rFonts w:ascii="Verdana" w:hAnsi="Verdana"/>
          <w:sz w:val="22"/>
          <w:szCs w:val="22"/>
        </w:rPr>
        <w:t>i</w:t>
      </w:r>
      <w:r w:rsidRPr="00C5356B">
        <w:rPr>
          <w:rFonts w:ascii="Verdana" w:hAnsi="Verdana"/>
          <w:spacing w:val="-5"/>
          <w:sz w:val="22"/>
          <w:szCs w:val="22"/>
        </w:rPr>
        <w:t xml:space="preserve"> </w:t>
      </w:r>
      <w:r w:rsidRPr="00C5356B">
        <w:rPr>
          <w:rFonts w:ascii="Verdana" w:hAnsi="Verdana"/>
          <w:sz w:val="22"/>
          <w:szCs w:val="22"/>
        </w:rPr>
        <w:t>inclusives</w:t>
      </w:r>
      <w:r w:rsidRPr="00C5356B">
        <w:rPr>
          <w:rFonts w:ascii="Verdana" w:hAnsi="Verdana"/>
          <w:spacing w:val="-5"/>
          <w:sz w:val="22"/>
          <w:szCs w:val="22"/>
        </w:rPr>
        <w:t xml:space="preserve"> </w:t>
      </w:r>
      <w:r w:rsidRPr="00C5356B">
        <w:rPr>
          <w:rFonts w:ascii="Verdana" w:hAnsi="Verdana"/>
          <w:sz w:val="22"/>
          <w:szCs w:val="22"/>
        </w:rPr>
        <w:t>a</w:t>
      </w:r>
      <w:r w:rsidRPr="00C5356B">
        <w:rPr>
          <w:rFonts w:ascii="Verdana" w:hAnsi="Verdana"/>
          <w:spacing w:val="-5"/>
          <w:sz w:val="22"/>
          <w:szCs w:val="22"/>
        </w:rPr>
        <w:t xml:space="preserve"> </w:t>
      </w:r>
      <w:r w:rsidRPr="00C5356B">
        <w:rPr>
          <w:rFonts w:ascii="Verdana" w:hAnsi="Verdana"/>
          <w:sz w:val="22"/>
          <w:szCs w:val="22"/>
        </w:rPr>
        <w:t>tots</w:t>
      </w:r>
      <w:r w:rsidRPr="00C5356B">
        <w:rPr>
          <w:rFonts w:ascii="Verdana" w:hAnsi="Verdana"/>
          <w:spacing w:val="-6"/>
          <w:sz w:val="22"/>
          <w:szCs w:val="22"/>
        </w:rPr>
        <w:t xml:space="preserve"> </w:t>
      </w:r>
      <w:r w:rsidRPr="00C5356B">
        <w:rPr>
          <w:rFonts w:ascii="Verdana" w:hAnsi="Verdana"/>
          <w:sz w:val="22"/>
          <w:szCs w:val="22"/>
        </w:rPr>
        <w:t>els</w:t>
      </w:r>
      <w:r w:rsidRPr="00C5356B">
        <w:rPr>
          <w:rFonts w:ascii="Verdana" w:hAnsi="Verdana"/>
          <w:spacing w:val="-5"/>
          <w:sz w:val="22"/>
          <w:szCs w:val="22"/>
        </w:rPr>
        <w:t xml:space="preserve"> </w:t>
      </w:r>
      <w:r w:rsidRPr="00C5356B">
        <w:rPr>
          <w:rFonts w:ascii="Verdana" w:hAnsi="Verdana"/>
          <w:sz w:val="22"/>
          <w:szCs w:val="22"/>
        </w:rPr>
        <w:t>nivells»,</w:t>
      </w:r>
      <w:r w:rsidRPr="00C5356B">
        <w:rPr>
          <w:rFonts w:ascii="Verdana" w:hAnsi="Verdana"/>
          <w:spacing w:val="-5"/>
          <w:sz w:val="22"/>
          <w:szCs w:val="22"/>
        </w:rPr>
        <w:t xml:space="preserve"> </w:t>
      </w:r>
      <w:r w:rsidRPr="00C5356B">
        <w:rPr>
          <w:rFonts w:ascii="Verdana" w:hAnsi="Verdana"/>
          <w:sz w:val="22"/>
          <w:szCs w:val="22"/>
        </w:rPr>
        <w:t>concretament</w:t>
      </w:r>
      <w:r w:rsidRPr="00C5356B">
        <w:rPr>
          <w:rFonts w:ascii="Verdana" w:hAnsi="Verdana"/>
          <w:spacing w:val="-5"/>
          <w:sz w:val="22"/>
          <w:szCs w:val="22"/>
        </w:rPr>
        <w:t xml:space="preserve"> </w:t>
      </w:r>
      <w:r w:rsidRPr="00C5356B">
        <w:rPr>
          <w:rFonts w:ascii="Verdana" w:hAnsi="Verdana"/>
          <w:sz w:val="22"/>
          <w:szCs w:val="22"/>
        </w:rPr>
        <w:t>les</w:t>
      </w:r>
      <w:r w:rsidRPr="00C5356B">
        <w:rPr>
          <w:rFonts w:ascii="Verdana" w:hAnsi="Verdana"/>
          <w:spacing w:val="-52"/>
          <w:sz w:val="22"/>
          <w:szCs w:val="22"/>
        </w:rPr>
        <w:t xml:space="preserve"> </w:t>
      </w:r>
      <w:r w:rsidRPr="00C5356B">
        <w:rPr>
          <w:rFonts w:ascii="Verdana" w:hAnsi="Verdana"/>
          <w:sz w:val="22"/>
          <w:szCs w:val="22"/>
        </w:rPr>
        <w:t>fites 16.5 i 16.6 que requereixen específicament reduir totes les formes de corrupció i</w:t>
      </w:r>
      <w:r w:rsidRPr="00C5356B">
        <w:rPr>
          <w:rFonts w:ascii="Verdana" w:hAnsi="Verdana"/>
          <w:spacing w:val="1"/>
          <w:sz w:val="22"/>
          <w:szCs w:val="22"/>
        </w:rPr>
        <w:t xml:space="preserve"> </w:t>
      </w:r>
      <w:r w:rsidRPr="00C5356B">
        <w:rPr>
          <w:rFonts w:ascii="Verdana" w:hAnsi="Verdana"/>
          <w:sz w:val="22"/>
          <w:szCs w:val="22"/>
        </w:rPr>
        <w:t>crear institucions</w:t>
      </w:r>
      <w:r w:rsidRPr="00C5356B">
        <w:rPr>
          <w:rFonts w:ascii="Verdana" w:hAnsi="Verdana"/>
          <w:spacing w:val="-3"/>
          <w:sz w:val="22"/>
          <w:szCs w:val="22"/>
        </w:rPr>
        <w:t xml:space="preserve"> </w:t>
      </w:r>
      <w:r w:rsidRPr="00C5356B">
        <w:rPr>
          <w:rFonts w:ascii="Verdana" w:hAnsi="Verdana"/>
          <w:sz w:val="22"/>
          <w:szCs w:val="22"/>
        </w:rPr>
        <w:t>eficaces,</w:t>
      </w:r>
      <w:r w:rsidRPr="00C5356B">
        <w:rPr>
          <w:rFonts w:ascii="Verdana" w:hAnsi="Verdana"/>
          <w:spacing w:val="-1"/>
          <w:sz w:val="22"/>
          <w:szCs w:val="22"/>
        </w:rPr>
        <w:t xml:space="preserve"> </w:t>
      </w:r>
      <w:r w:rsidRPr="00C5356B">
        <w:rPr>
          <w:rFonts w:ascii="Verdana" w:hAnsi="Verdana"/>
          <w:sz w:val="22"/>
          <w:szCs w:val="22"/>
        </w:rPr>
        <w:t>responsables</w:t>
      </w:r>
      <w:r w:rsidRPr="00C5356B">
        <w:rPr>
          <w:rFonts w:ascii="Verdana" w:hAnsi="Verdana"/>
          <w:spacing w:val="-3"/>
          <w:sz w:val="22"/>
          <w:szCs w:val="22"/>
        </w:rPr>
        <w:t xml:space="preserve"> </w:t>
      </w:r>
      <w:r w:rsidRPr="00C5356B">
        <w:rPr>
          <w:rFonts w:ascii="Verdana" w:hAnsi="Verdana"/>
          <w:sz w:val="22"/>
          <w:szCs w:val="22"/>
        </w:rPr>
        <w:t>i</w:t>
      </w:r>
      <w:r w:rsidRPr="00C5356B">
        <w:rPr>
          <w:rFonts w:ascii="Verdana" w:hAnsi="Verdana"/>
          <w:spacing w:val="-3"/>
          <w:sz w:val="22"/>
          <w:szCs w:val="22"/>
        </w:rPr>
        <w:t xml:space="preserve"> </w:t>
      </w:r>
      <w:r w:rsidRPr="00C5356B">
        <w:rPr>
          <w:rFonts w:ascii="Verdana" w:hAnsi="Verdana"/>
          <w:sz w:val="22"/>
          <w:szCs w:val="22"/>
        </w:rPr>
        <w:t>transparents</w:t>
      </w:r>
      <w:r w:rsidRPr="00C5356B">
        <w:rPr>
          <w:rFonts w:ascii="Verdana" w:hAnsi="Verdana"/>
          <w:spacing w:val="-2"/>
          <w:sz w:val="22"/>
          <w:szCs w:val="22"/>
        </w:rPr>
        <w:t xml:space="preserve"> </w:t>
      </w:r>
      <w:r w:rsidRPr="00C5356B">
        <w:rPr>
          <w:rFonts w:ascii="Verdana" w:hAnsi="Verdana"/>
          <w:sz w:val="22"/>
          <w:szCs w:val="22"/>
        </w:rPr>
        <w:t>en</w:t>
      </w:r>
      <w:r w:rsidRPr="00C5356B">
        <w:rPr>
          <w:rFonts w:ascii="Verdana" w:hAnsi="Verdana"/>
          <w:spacing w:val="-1"/>
          <w:sz w:val="22"/>
          <w:szCs w:val="22"/>
        </w:rPr>
        <w:t xml:space="preserve"> </w:t>
      </w:r>
      <w:r w:rsidRPr="00C5356B">
        <w:rPr>
          <w:rFonts w:ascii="Verdana" w:hAnsi="Verdana"/>
          <w:sz w:val="22"/>
          <w:szCs w:val="22"/>
        </w:rPr>
        <w:t>tots</w:t>
      </w:r>
      <w:r w:rsidRPr="00C5356B">
        <w:rPr>
          <w:rFonts w:ascii="Verdana" w:hAnsi="Verdana"/>
          <w:spacing w:val="-1"/>
          <w:sz w:val="22"/>
          <w:szCs w:val="22"/>
        </w:rPr>
        <w:t xml:space="preserve"> </w:t>
      </w:r>
      <w:r w:rsidRPr="00C5356B">
        <w:rPr>
          <w:rFonts w:ascii="Verdana" w:hAnsi="Verdana"/>
          <w:sz w:val="22"/>
          <w:szCs w:val="22"/>
        </w:rPr>
        <w:t>els àmbits.</w:t>
      </w:r>
    </w:p>
    <w:p w:rsidR="00C5356B" w:rsidRPr="00C5356B" w:rsidRDefault="00C5356B" w:rsidP="00860A54">
      <w:pPr>
        <w:pStyle w:val="Textoindependiente"/>
        <w:spacing w:before="1"/>
        <w:ind w:right="-1"/>
        <w:rPr>
          <w:rFonts w:ascii="Verdana" w:hAnsi="Verdana"/>
          <w:sz w:val="22"/>
          <w:szCs w:val="22"/>
        </w:rPr>
      </w:pPr>
    </w:p>
    <w:p w:rsidR="00C5356B" w:rsidRPr="00C5356B" w:rsidRDefault="00C5356B" w:rsidP="00860A54">
      <w:pPr>
        <w:pStyle w:val="Textoindependiente"/>
        <w:ind w:left="142" w:right="-1"/>
        <w:jc w:val="both"/>
        <w:rPr>
          <w:rFonts w:ascii="Verdana" w:hAnsi="Verdana"/>
          <w:sz w:val="22"/>
          <w:szCs w:val="22"/>
        </w:rPr>
      </w:pPr>
      <w:r w:rsidRPr="00C5356B">
        <w:rPr>
          <w:rFonts w:ascii="Verdana" w:hAnsi="Verdana"/>
          <w:sz w:val="22"/>
          <w:szCs w:val="22"/>
        </w:rPr>
        <w:t xml:space="preserve">Les persones informants representen, en qualsevol sistema d'integritat, una </w:t>
      </w:r>
      <w:r w:rsidRPr="00C5356B">
        <w:rPr>
          <w:rFonts w:ascii="Verdana" w:hAnsi="Verdana"/>
          <w:sz w:val="22"/>
          <w:szCs w:val="22"/>
        </w:rPr>
        <w:lastRenderedPageBreak/>
        <w:t>peça clau</w:t>
      </w:r>
      <w:r w:rsidRPr="00C5356B">
        <w:rPr>
          <w:rFonts w:ascii="Verdana" w:hAnsi="Verdana"/>
          <w:spacing w:val="1"/>
          <w:sz w:val="22"/>
          <w:szCs w:val="22"/>
        </w:rPr>
        <w:t xml:space="preserve"> </w:t>
      </w:r>
      <w:r w:rsidRPr="00C5356B">
        <w:rPr>
          <w:rFonts w:ascii="Verdana" w:hAnsi="Verdana"/>
          <w:sz w:val="22"/>
          <w:szCs w:val="22"/>
        </w:rPr>
        <w:t>en la lluita contra el frau i la corrupció en les institucions públiques. És per això que la</w:t>
      </w:r>
      <w:r w:rsidRPr="00C5356B">
        <w:rPr>
          <w:rFonts w:ascii="Verdana" w:hAnsi="Verdana"/>
          <w:spacing w:val="1"/>
          <w:sz w:val="22"/>
          <w:szCs w:val="22"/>
        </w:rPr>
        <w:t xml:space="preserve"> </w:t>
      </w:r>
      <w:r w:rsidRPr="00C5356B">
        <w:rPr>
          <w:rFonts w:ascii="Verdana" w:hAnsi="Verdana"/>
          <w:sz w:val="22"/>
          <w:szCs w:val="22"/>
        </w:rPr>
        <w:t>bústia ètica, entesa com un instrument efectiu de prevenció enfront eventuals males</w:t>
      </w:r>
      <w:r w:rsidRPr="00C5356B">
        <w:rPr>
          <w:rFonts w:ascii="Verdana" w:hAnsi="Verdana"/>
          <w:spacing w:val="1"/>
          <w:sz w:val="22"/>
          <w:szCs w:val="22"/>
        </w:rPr>
        <w:t xml:space="preserve"> </w:t>
      </w:r>
      <w:r w:rsidRPr="00C5356B">
        <w:rPr>
          <w:rFonts w:ascii="Verdana" w:hAnsi="Verdana"/>
          <w:sz w:val="22"/>
          <w:szCs w:val="22"/>
        </w:rPr>
        <w:t>pràctiques o conductes irregulars, esdevé un mecanisme electrònic de participació</w:t>
      </w:r>
      <w:r w:rsidRPr="00C5356B">
        <w:rPr>
          <w:rFonts w:ascii="Verdana" w:hAnsi="Verdana"/>
          <w:spacing w:val="1"/>
          <w:sz w:val="22"/>
          <w:szCs w:val="22"/>
        </w:rPr>
        <w:t xml:space="preserve"> </w:t>
      </w:r>
      <w:r w:rsidRPr="00C5356B">
        <w:rPr>
          <w:rFonts w:ascii="Verdana" w:hAnsi="Verdana"/>
          <w:sz w:val="22"/>
          <w:szCs w:val="22"/>
        </w:rPr>
        <w:t>ciutadana fonamental perquè es concep com una eina necessària que ha de permetre</w:t>
      </w:r>
      <w:r w:rsidRPr="00C5356B">
        <w:rPr>
          <w:rFonts w:ascii="Verdana" w:hAnsi="Verdana"/>
          <w:spacing w:val="1"/>
          <w:sz w:val="22"/>
          <w:szCs w:val="22"/>
        </w:rPr>
        <w:t xml:space="preserve"> </w:t>
      </w:r>
      <w:r w:rsidRPr="00C5356B">
        <w:rPr>
          <w:rFonts w:ascii="Verdana" w:hAnsi="Verdana"/>
          <w:sz w:val="22"/>
          <w:szCs w:val="22"/>
        </w:rPr>
        <w:t>oferir a qualsevol</w:t>
      </w:r>
      <w:r w:rsidRPr="00C5356B">
        <w:rPr>
          <w:rFonts w:ascii="Verdana" w:hAnsi="Verdana"/>
          <w:spacing w:val="2"/>
          <w:sz w:val="22"/>
          <w:szCs w:val="22"/>
        </w:rPr>
        <w:t xml:space="preserve"> </w:t>
      </w:r>
      <w:r w:rsidRPr="00C5356B">
        <w:rPr>
          <w:rFonts w:ascii="Verdana" w:hAnsi="Verdana"/>
          <w:sz w:val="22"/>
          <w:szCs w:val="22"/>
        </w:rPr>
        <w:t>persona,</w:t>
      </w:r>
      <w:r w:rsidRPr="00C5356B">
        <w:rPr>
          <w:rFonts w:ascii="Verdana" w:hAnsi="Verdana"/>
          <w:spacing w:val="3"/>
          <w:sz w:val="22"/>
          <w:szCs w:val="22"/>
        </w:rPr>
        <w:t xml:space="preserve"> </w:t>
      </w:r>
      <w:r w:rsidRPr="00C5356B">
        <w:rPr>
          <w:rFonts w:ascii="Verdana" w:hAnsi="Verdana"/>
          <w:sz w:val="22"/>
          <w:szCs w:val="22"/>
        </w:rPr>
        <w:t>tingui o</w:t>
      </w:r>
      <w:r w:rsidRPr="00C5356B">
        <w:rPr>
          <w:rFonts w:ascii="Verdana" w:hAnsi="Verdana"/>
          <w:spacing w:val="3"/>
          <w:sz w:val="22"/>
          <w:szCs w:val="22"/>
        </w:rPr>
        <w:t xml:space="preserve"> </w:t>
      </w:r>
      <w:r w:rsidRPr="00C5356B">
        <w:rPr>
          <w:rFonts w:ascii="Verdana" w:hAnsi="Verdana"/>
          <w:sz w:val="22"/>
          <w:szCs w:val="22"/>
        </w:rPr>
        <w:t>no</w:t>
      </w:r>
      <w:r w:rsidRPr="00C5356B">
        <w:rPr>
          <w:rFonts w:ascii="Verdana" w:hAnsi="Verdana"/>
          <w:spacing w:val="3"/>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condició de</w:t>
      </w:r>
      <w:r w:rsidRPr="00C5356B">
        <w:rPr>
          <w:rFonts w:ascii="Verdana" w:hAnsi="Verdana"/>
          <w:spacing w:val="3"/>
          <w:sz w:val="22"/>
          <w:szCs w:val="22"/>
        </w:rPr>
        <w:t xml:space="preserve"> </w:t>
      </w:r>
      <w:r w:rsidRPr="00C5356B">
        <w:rPr>
          <w:rFonts w:ascii="Verdana" w:hAnsi="Verdana"/>
          <w:sz w:val="22"/>
          <w:szCs w:val="22"/>
        </w:rPr>
        <w:t>servidor públic,</w:t>
      </w:r>
      <w:r w:rsidRPr="00C5356B">
        <w:rPr>
          <w:rFonts w:ascii="Verdana" w:hAnsi="Verdana"/>
          <w:spacing w:val="1"/>
          <w:sz w:val="22"/>
          <w:szCs w:val="22"/>
        </w:rPr>
        <w:t xml:space="preserve"> </w:t>
      </w:r>
      <w:r w:rsidRPr="00C5356B">
        <w:rPr>
          <w:rFonts w:ascii="Verdana" w:hAnsi="Verdana"/>
          <w:sz w:val="22"/>
          <w:szCs w:val="22"/>
        </w:rPr>
        <w:t>un</w:t>
      </w:r>
      <w:r w:rsidRPr="00C5356B">
        <w:rPr>
          <w:rFonts w:ascii="Verdana" w:hAnsi="Verdana"/>
          <w:spacing w:val="3"/>
          <w:sz w:val="22"/>
          <w:szCs w:val="22"/>
        </w:rPr>
        <w:t xml:space="preserve"> </w:t>
      </w:r>
      <w:r w:rsidRPr="00C5356B">
        <w:rPr>
          <w:rFonts w:ascii="Verdana" w:hAnsi="Verdana"/>
          <w:sz w:val="22"/>
          <w:szCs w:val="22"/>
        </w:rPr>
        <w:t>canal</w:t>
      </w:r>
      <w:r w:rsidRPr="00C5356B">
        <w:rPr>
          <w:rFonts w:ascii="Verdana" w:hAnsi="Verdana"/>
          <w:spacing w:val="2"/>
          <w:sz w:val="22"/>
          <w:szCs w:val="22"/>
        </w:rPr>
        <w:t xml:space="preserve"> </w:t>
      </w:r>
      <w:r w:rsidRPr="00C5356B">
        <w:rPr>
          <w:rFonts w:ascii="Verdana" w:hAnsi="Verdana"/>
          <w:sz w:val="22"/>
          <w:szCs w:val="22"/>
        </w:rPr>
        <w:t>prioritari</w:t>
      </w:r>
      <w:r w:rsidRPr="00C5356B">
        <w:rPr>
          <w:rFonts w:ascii="Verdana" w:hAnsi="Verdana"/>
          <w:spacing w:val="-52"/>
          <w:sz w:val="22"/>
          <w:szCs w:val="22"/>
        </w:rPr>
        <w:t xml:space="preserve"> </w:t>
      </w:r>
      <w:r w:rsidRPr="00C5356B">
        <w:rPr>
          <w:rFonts w:ascii="Verdana" w:hAnsi="Verdana"/>
          <w:sz w:val="22"/>
          <w:szCs w:val="22"/>
        </w:rPr>
        <w:t xml:space="preserve">i segur per facilitar a l’Ajuntament </w:t>
      </w:r>
      <w:r w:rsidR="00546F8B">
        <w:rPr>
          <w:rFonts w:ascii="Verdana" w:hAnsi="Verdana"/>
          <w:sz w:val="22"/>
          <w:szCs w:val="22"/>
        </w:rPr>
        <w:t>de Begues</w:t>
      </w:r>
      <w:r w:rsidRPr="00C5356B">
        <w:rPr>
          <w:rFonts w:ascii="Verdana" w:hAnsi="Verdana"/>
          <w:sz w:val="22"/>
          <w:szCs w:val="22"/>
        </w:rPr>
        <w:t xml:space="preserve"> de manera confidencial, l’alerta o</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7"/>
          <w:sz w:val="22"/>
          <w:szCs w:val="22"/>
        </w:rPr>
        <w:t xml:space="preserve"> </w:t>
      </w:r>
      <w:r w:rsidRPr="00C5356B">
        <w:rPr>
          <w:rFonts w:ascii="Verdana" w:hAnsi="Verdana"/>
          <w:sz w:val="22"/>
          <w:szCs w:val="22"/>
        </w:rPr>
        <w:t>comunicació</w:t>
      </w:r>
      <w:r w:rsidRPr="00C5356B">
        <w:rPr>
          <w:rFonts w:ascii="Verdana" w:hAnsi="Verdana"/>
          <w:spacing w:val="-6"/>
          <w:sz w:val="22"/>
          <w:szCs w:val="22"/>
        </w:rPr>
        <w:t xml:space="preserve"> </w:t>
      </w:r>
      <w:r w:rsidRPr="00C5356B">
        <w:rPr>
          <w:rFonts w:ascii="Verdana" w:hAnsi="Verdana"/>
          <w:sz w:val="22"/>
          <w:szCs w:val="22"/>
        </w:rPr>
        <w:t>de</w:t>
      </w:r>
      <w:r w:rsidRPr="00C5356B">
        <w:rPr>
          <w:rFonts w:ascii="Verdana" w:hAnsi="Verdana"/>
          <w:spacing w:val="-8"/>
          <w:sz w:val="22"/>
          <w:szCs w:val="22"/>
        </w:rPr>
        <w:t xml:space="preserve"> </w:t>
      </w:r>
      <w:r w:rsidRPr="00C5356B">
        <w:rPr>
          <w:rFonts w:ascii="Verdana" w:hAnsi="Verdana"/>
          <w:sz w:val="22"/>
          <w:szCs w:val="22"/>
        </w:rPr>
        <w:t>conductes</w:t>
      </w:r>
      <w:r w:rsidRPr="00C5356B">
        <w:rPr>
          <w:rFonts w:ascii="Verdana" w:hAnsi="Verdana"/>
          <w:spacing w:val="-6"/>
          <w:sz w:val="22"/>
          <w:szCs w:val="22"/>
        </w:rPr>
        <w:t xml:space="preserve"> </w:t>
      </w:r>
      <w:r w:rsidRPr="00C5356B">
        <w:rPr>
          <w:rFonts w:ascii="Verdana" w:hAnsi="Verdana"/>
          <w:sz w:val="22"/>
          <w:szCs w:val="22"/>
        </w:rPr>
        <w:t>que</w:t>
      </w:r>
      <w:r w:rsidRPr="00C5356B">
        <w:rPr>
          <w:rFonts w:ascii="Verdana" w:hAnsi="Verdana"/>
          <w:spacing w:val="-6"/>
          <w:sz w:val="22"/>
          <w:szCs w:val="22"/>
        </w:rPr>
        <w:t xml:space="preserve"> </w:t>
      </w:r>
      <w:r w:rsidRPr="00C5356B">
        <w:rPr>
          <w:rFonts w:ascii="Verdana" w:hAnsi="Verdana"/>
          <w:sz w:val="22"/>
          <w:szCs w:val="22"/>
        </w:rPr>
        <w:t>s'hagin</w:t>
      </w:r>
      <w:r w:rsidRPr="00C5356B">
        <w:rPr>
          <w:rFonts w:ascii="Verdana" w:hAnsi="Verdana"/>
          <w:spacing w:val="-8"/>
          <w:sz w:val="22"/>
          <w:szCs w:val="22"/>
        </w:rPr>
        <w:t xml:space="preserve"> </w:t>
      </w:r>
      <w:r w:rsidRPr="00C5356B">
        <w:rPr>
          <w:rFonts w:ascii="Verdana" w:hAnsi="Verdana"/>
          <w:sz w:val="22"/>
          <w:szCs w:val="22"/>
        </w:rPr>
        <w:t>esdevingut</w:t>
      </w:r>
      <w:r w:rsidRPr="00C5356B">
        <w:rPr>
          <w:rFonts w:ascii="Verdana" w:hAnsi="Verdana"/>
          <w:spacing w:val="-5"/>
          <w:sz w:val="22"/>
          <w:szCs w:val="22"/>
        </w:rPr>
        <w:t xml:space="preserve"> </w:t>
      </w:r>
      <w:r w:rsidRPr="00C5356B">
        <w:rPr>
          <w:rFonts w:ascii="Verdana" w:hAnsi="Verdana"/>
          <w:sz w:val="22"/>
          <w:szCs w:val="22"/>
        </w:rPr>
        <w:t>en</w:t>
      </w:r>
      <w:r w:rsidRPr="00C5356B">
        <w:rPr>
          <w:rFonts w:ascii="Verdana" w:hAnsi="Verdana"/>
          <w:spacing w:val="-8"/>
          <w:sz w:val="22"/>
          <w:szCs w:val="22"/>
        </w:rPr>
        <w:t xml:space="preserve"> </w:t>
      </w:r>
      <w:r w:rsidRPr="00C5356B">
        <w:rPr>
          <w:rFonts w:ascii="Verdana" w:hAnsi="Verdana"/>
          <w:sz w:val="22"/>
          <w:szCs w:val="22"/>
        </w:rPr>
        <w:t>el</w:t>
      </w:r>
      <w:r w:rsidRPr="00C5356B">
        <w:rPr>
          <w:rFonts w:ascii="Verdana" w:hAnsi="Verdana"/>
          <w:spacing w:val="-6"/>
          <w:sz w:val="22"/>
          <w:szCs w:val="22"/>
        </w:rPr>
        <w:t xml:space="preserve"> </w:t>
      </w:r>
      <w:r w:rsidRPr="00C5356B">
        <w:rPr>
          <w:rFonts w:ascii="Verdana" w:hAnsi="Verdana"/>
          <w:sz w:val="22"/>
          <w:szCs w:val="22"/>
        </w:rPr>
        <w:t>si</w:t>
      </w:r>
      <w:r w:rsidRPr="00C5356B">
        <w:rPr>
          <w:rFonts w:ascii="Verdana" w:hAnsi="Verdana"/>
          <w:spacing w:val="-9"/>
          <w:sz w:val="22"/>
          <w:szCs w:val="22"/>
        </w:rPr>
        <w:t xml:space="preserve"> </w:t>
      </w:r>
      <w:r w:rsidRPr="00C5356B">
        <w:rPr>
          <w:rFonts w:ascii="Verdana" w:hAnsi="Verdana"/>
          <w:sz w:val="22"/>
          <w:szCs w:val="22"/>
        </w:rPr>
        <w:t>de</w:t>
      </w:r>
      <w:r w:rsidRPr="00C5356B">
        <w:rPr>
          <w:rFonts w:ascii="Verdana" w:hAnsi="Verdana"/>
          <w:spacing w:val="-7"/>
          <w:sz w:val="22"/>
          <w:szCs w:val="22"/>
        </w:rPr>
        <w:t xml:space="preserve"> </w:t>
      </w:r>
      <w:r w:rsidRPr="00C5356B">
        <w:rPr>
          <w:rFonts w:ascii="Verdana" w:hAnsi="Verdana"/>
          <w:sz w:val="22"/>
          <w:szCs w:val="22"/>
        </w:rPr>
        <w:t>la</w:t>
      </w:r>
      <w:r w:rsidRPr="00C5356B">
        <w:rPr>
          <w:rFonts w:ascii="Verdana" w:hAnsi="Verdana"/>
          <w:spacing w:val="-8"/>
          <w:sz w:val="22"/>
          <w:szCs w:val="22"/>
        </w:rPr>
        <w:t xml:space="preserve"> </w:t>
      </w:r>
      <w:r w:rsidRPr="00C5356B">
        <w:rPr>
          <w:rFonts w:ascii="Verdana" w:hAnsi="Verdana"/>
          <w:sz w:val="22"/>
          <w:szCs w:val="22"/>
        </w:rPr>
        <w:t>seva</w:t>
      </w:r>
      <w:r w:rsidRPr="00C5356B">
        <w:rPr>
          <w:rFonts w:ascii="Verdana" w:hAnsi="Verdana"/>
          <w:spacing w:val="-6"/>
          <w:sz w:val="22"/>
          <w:szCs w:val="22"/>
        </w:rPr>
        <w:t xml:space="preserve"> </w:t>
      </w:r>
      <w:r w:rsidRPr="00C5356B">
        <w:rPr>
          <w:rFonts w:ascii="Verdana" w:hAnsi="Verdana"/>
          <w:sz w:val="22"/>
          <w:szCs w:val="22"/>
        </w:rPr>
        <w:t>organització</w:t>
      </w:r>
      <w:r w:rsidRPr="00C5356B">
        <w:rPr>
          <w:rFonts w:ascii="Verdana" w:hAnsi="Verdana"/>
          <w:spacing w:val="-9"/>
          <w:sz w:val="22"/>
          <w:szCs w:val="22"/>
        </w:rPr>
        <w:t xml:space="preserve"> </w:t>
      </w:r>
      <w:r w:rsidRPr="00C5356B">
        <w:rPr>
          <w:rFonts w:ascii="Verdana" w:hAnsi="Verdana"/>
          <w:sz w:val="22"/>
          <w:szCs w:val="22"/>
        </w:rPr>
        <w:t>que,</w:t>
      </w:r>
      <w:r w:rsidRPr="00C5356B">
        <w:rPr>
          <w:rFonts w:ascii="Verdana" w:hAnsi="Verdana"/>
          <w:spacing w:val="-52"/>
          <w:sz w:val="22"/>
          <w:szCs w:val="22"/>
        </w:rPr>
        <w:t xml:space="preserve"> </w:t>
      </w:r>
      <w:r w:rsidRPr="00C5356B">
        <w:rPr>
          <w:rFonts w:ascii="Verdana" w:hAnsi="Verdana"/>
          <w:sz w:val="22"/>
          <w:szCs w:val="22"/>
        </w:rPr>
        <w:t>per acció o omissió, puguin ser presumptament reprovables per ser contràries al dret o</w:t>
      </w:r>
      <w:r w:rsidRPr="00C5356B">
        <w:rPr>
          <w:rFonts w:ascii="Verdana" w:hAnsi="Verdana"/>
          <w:spacing w:val="-52"/>
          <w:sz w:val="22"/>
          <w:szCs w:val="22"/>
        </w:rPr>
        <w:t xml:space="preserve"> </w:t>
      </w:r>
      <w:r w:rsidR="00AE1256">
        <w:rPr>
          <w:rFonts w:ascii="Verdana" w:hAnsi="Verdana"/>
          <w:spacing w:val="-52"/>
          <w:sz w:val="22"/>
          <w:szCs w:val="22"/>
        </w:rPr>
        <w:t xml:space="preserve"> </w:t>
      </w:r>
      <w:r w:rsidRPr="00C5356B">
        <w:rPr>
          <w:rFonts w:ascii="Verdana" w:hAnsi="Verdana"/>
          <w:sz w:val="22"/>
          <w:szCs w:val="22"/>
        </w:rPr>
        <w:t>als principis i valors ètics i a les regles de conducta exigibles als servidors públics, sens</w:t>
      </w:r>
      <w:r w:rsidRPr="00C5356B">
        <w:rPr>
          <w:rFonts w:ascii="Verdana" w:hAnsi="Verdana"/>
          <w:spacing w:val="1"/>
          <w:sz w:val="22"/>
          <w:szCs w:val="22"/>
        </w:rPr>
        <w:t xml:space="preserve"> </w:t>
      </w:r>
      <w:r w:rsidRPr="00C5356B">
        <w:rPr>
          <w:rFonts w:ascii="Verdana" w:hAnsi="Verdana"/>
          <w:sz w:val="22"/>
          <w:szCs w:val="22"/>
        </w:rPr>
        <w:t>perjudici</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poder</w:t>
      </w:r>
      <w:r w:rsidRPr="00C5356B">
        <w:rPr>
          <w:rFonts w:ascii="Verdana" w:hAnsi="Verdana"/>
          <w:spacing w:val="1"/>
          <w:sz w:val="22"/>
          <w:szCs w:val="22"/>
        </w:rPr>
        <w:t xml:space="preserve"> </w:t>
      </w:r>
      <w:r w:rsidRPr="00C5356B">
        <w:rPr>
          <w:rFonts w:ascii="Verdana" w:hAnsi="Verdana"/>
          <w:sz w:val="22"/>
          <w:szCs w:val="22"/>
        </w:rPr>
        <w:t>adreçar-s'hi,</w:t>
      </w:r>
      <w:r w:rsidRPr="00C5356B">
        <w:rPr>
          <w:rFonts w:ascii="Verdana" w:hAnsi="Verdana"/>
          <w:spacing w:val="1"/>
          <w:sz w:val="22"/>
          <w:szCs w:val="22"/>
        </w:rPr>
        <w:t xml:space="preserve"> </w:t>
      </w:r>
      <w:r w:rsidRPr="00C5356B">
        <w:rPr>
          <w:rFonts w:ascii="Verdana" w:hAnsi="Verdana"/>
          <w:sz w:val="22"/>
          <w:szCs w:val="22"/>
        </w:rPr>
        <w:t>amb</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mateixa</w:t>
      </w:r>
      <w:r w:rsidRPr="00C5356B">
        <w:rPr>
          <w:rFonts w:ascii="Verdana" w:hAnsi="Verdana"/>
          <w:spacing w:val="1"/>
          <w:sz w:val="22"/>
          <w:szCs w:val="22"/>
        </w:rPr>
        <w:t xml:space="preserve"> </w:t>
      </w:r>
      <w:r w:rsidRPr="00C5356B">
        <w:rPr>
          <w:rFonts w:ascii="Verdana" w:hAnsi="Verdana"/>
          <w:sz w:val="22"/>
          <w:szCs w:val="22"/>
        </w:rPr>
        <w:t>finalitat,</w:t>
      </w:r>
      <w:r w:rsidRPr="00C5356B">
        <w:rPr>
          <w:rFonts w:ascii="Verdana" w:hAnsi="Verdana"/>
          <w:spacing w:val="1"/>
          <w:sz w:val="22"/>
          <w:szCs w:val="22"/>
        </w:rPr>
        <w:t xml:space="preserve"> </w:t>
      </w:r>
      <w:r w:rsidRPr="00C5356B">
        <w:rPr>
          <w:rFonts w:ascii="Verdana" w:hAnsi="Verdana"/>
          <w:sz w:val="22"/>
          <w:szCs w:val="22"/>
        </w:rPr>
        <w:t>per</w:t>
      </w:r>
      <w:r w:rsidRPr="00C5356B">
        <w:rPr>
          <w:rFonts w:ascii="Verdana" w:hAnsi="Verdana"/>
          <w:spacing w:val="1"/>
          <w:sz w:val="22"/>
          <w:szCs w:val="22"/>
        </w:rPr>
        <w:t xml:space="preserve"> </w:t>
      </w:r>
      <w:r w:rsidRPr="00C5356B">
        <w:rPr>
          <w:rFonts w:ascii="Verdana" w:hAnsi="Verdana"/>
          <w:sz w:val="22"/>
          <w:szCs w:val="22"/>
        </w:rPr>
        <w:t>altres</w:t>
      </w:r>
      <w:r w:rsidRPr="00C5356B">
        <w:rPr>
          <w:rFonts w:ascii="Verdana" w:hAnsi="Verdana"/>
          <w:spacing w:val="1"/>
          <w:sz w:val="22"/>
          <w:szCs w:val="22"/>
        </w:rPr>
        <w:t xml:space="preserve"> </w:t>
      </w:r>
      <w:r w:rsidRPr="00C5356B">
        <w:rPr>
          <w:rFonts w:ascii="Verdana" w:hAnsi="Verdana"/>
          <w:sz w:val="22"/>
          <w:szCs w:val="22"/>
        </w:rPr>
        <w:t>canals</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comunicació,</w:t>
      </w:r>
      <w:r w:rsidRPr="00C5356B">
        <w:rPr>
          <w:rFonts w:ascii="Verdana" w:hAnsi="Verdana"/>
          <w:spacing w:val="-3"/>
          <w:sz w:val="22"/>
          <w:szCs w:val="22"/>
        </w:rPr>
        <w:t xml:space="preserve"> </w:t>
      </w:r>
      <w:r w:rsidRPr="00C5356B">
        <w:rPr>
          <w:rFonts w:ascii="Verdana" w:hAnsi="Verdana"/>
          <w:sz w:val="22"/>
          <w:szCs w:val="22"/>
        </w:rPr>
        <w:t>electrònics</w:t>
      </w:r>
      <w:r w:rsidRPr="00C5356B">
        <w:rPr>
          <w:rFonts w:ascii="Verdana" w:hAnsi="Verdana"/>
          <w:spacing w:val="-2"/>
          <w:sz w:val="22"/>
          <w:szCs w:val="22"/>
        </w:rPr>
        <w:t xml:space="preserve"> </w:t>
      </w:r>
      <w:r w:rsidRPr="00C5356B">
        <w:rPr>
          <w:rFonts w:ascii="Verdana" w:hAnsi="Verdana"/>
          <w:sz w:val="22"/>
          <w:szCs w:val="22"/>
        </w:rPr>
        <w:t>o</w:t>
      </w:r>
      <w:r w:rsidRPr="00C5356B">
        <w:rPr>
          <w:rFonts w:ascii="Verdana" w:hAnsi="Verdana"/>
          <w:spacing w:val="1"/>
          <w:sz w:val="22"/>
          <w:szCs w:val="22"/>
        </w:rPr>
        <w:t xml:space="preserve"> </w:t>
      </w:r>
      <w:r w:rsidRPr="00C5356B">
        <w:rPr>
          <w:rFonts w:ascii="Verdana" w:hAnsi="Verdana"/>
          <w:sz w:val="22"/>
          <w:szCs w:val="22"/>
        </w:rPr>
        <w:t>presencial.</w:t>
      </w:r>
    </w:p>
    <w:p w:rsidR="00C5356B" w:rsidRPr="00C5356B" w:rsidRDefault="00C5356B" w:rsidP="00860A54">
      <w:pPr>
        <w:pStyle w:val="Textoindependiente"/>
        <w:spacing w:before="1"/>
        <w:ind w:right="-1"/>
        <w:rPr>
          <w:rFonts w:ascii="Verdana" w:hAnsi="Verdana"/>
          <w:sz w:val="22"/>
          <w:szCs w:val="22"/>
        </w:rPr>
      </w:pPr>
    </w:p>
    <w:p w:rsidR="00C5356B" w:rsidRPr="00C5356B" w:rsidRDefault="00C5356B" w:rsidP="00860A54">
      <w:pPr>
        <w:pStyle w:val="Textoindependiente"/>
        <w:ind w:left="142" w:right="-1"/>
        <w:jc w:val="both"/>
        <w:rPr>
          <w:rFonts w:ascii="Verdana" w:hAnsi="Verdana"/>
          <w:sz w:val="22"/>
          <w:szCs w:val="22"/>
        </w:rPr>
      </w:pPr>
      <w:r w:rsidRPr="00C5356B">
        <w:rPr>
          <w:rFonts w:ascii="Verdana" w:hAnsi="Verdana"/>
          <w:sz w:val="22"/>
          <w:szCs w:val="22"/>
        </w:rPr>
        <w:t>La Bústia Ètica i de Bon Govern neix, no d’una sospita o posicionament negatiu sobre</w:t>
      </w:r>
      <w:r w:rsidRPr="00C5356B">
        <w:rPr>
          <w:rFonts w:ascii="Verdana" w:hAnsi="Verdana"/>
          <w:spacing w:val="1"/>
          <w:sz w:val="22"/>
          <w:szCs w:val="22"/>
        </w:rPr>
        <w:t xml:space="preserve"> </w:t>
      </w:r>
      <w:r w:rsidRPr="00C5356B">
        <w:rPr>
          <w:rFonts w:ascii="Verdana" w:hAnsi="Verdana"/>
          <w:sz w:val="22"/>
          <w:szCs w:val="22"/>
        </w:rPr>
        <w:t>l’actuació</w:t>
      </w:r>
      <w:r w:rsidRPr="00C5356B">
        <w:rPr>
          <w:rFonts w:ascii="Verdana" w:hAnsi="Verdana"/>
          <w:spacing w:val="1"/>
          <w:sz w:val="22"/>
          <w:szCs w:val="22"/>
        </w:rPr>
        <w:t xml:space="preserve"> </w:t>
      </w:r>
      <w:r w:rsidRPr="00C5356B">
        <w:rPr>
          <w:rFonts w:ascii="Verdana" w:hAnsi="Verdana"/>
          <w:sz w:val="22"/>
          <w:szCs w:val="22"/>
        </w:rPr>
        <w:t>municipal,</w:t>
      </w:r>
      <w:r w:rsidRPr="00C5356B">
        <w:rPr>
          <w:rFonts w:ascii="Verdana" w:hAnsi="Verdana"/>
          <w:spacing w:val="1"/>
          <w:sz w:val="22"/>
          <w:szCs w:val="22"/>
        </w:rPr>
        <w:t xml:space="preserve"> </w:t>
      </w:r>
      <w:r w:rsidRPr="00C5356B">
        <w:rPr>
          <w:rFonts w:ascii="Verdana" w:hAnsi="Verdana"/>
          <w:sz w:val="22"/>
          <w:szCs w:val="22"/>
        </w:rPr>
        <w:t>sinó</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conveniència</w:t>
      </w:r>
      <w:r w:rsidRPr="00C5356B">
        <w:rPr>
          <w:rFonts w:ascii="Verdana" w:hAnsi="Verdana"/>
          <w:spacing w:val="1"/>
          <w:sz w:val="22"/>
          <w:szCs w:val="22"/>
        </w:rPr>
        <w:t xml:space="preserve"> </w:t>
      </w:r>
      <w:r w:rsidRPr="00C5356B">
        <w:rPr>
          <w:rFonts w:ascii="Verdana" w:hAnsi="Verdana"/>
          <w:sz w:val="22"/>
          <w:szCs w:val="22"/>
        </w:rPr>
        <w:t>d’oferir</w:t>
      </w:r>
      <w:r w:rsidRPr="00C5356B">
        <w:rPr>
          <w:rFonts w:ascii="Verdana" w:hAnsi="Verdana"/>
          <w:spacing w:val="1"/>
          <w:sz w:val="22"/>
          <w:szCs w:val="22"/>
        </w:rPr>
        <w:t xml:space="preserve"> </w:t>
      </w:r>
      <w:r w:rsidRPr="00C5356B">
        <w:rPr>
          <w:rFonts w:ascii="Verdana" w:hAnsi="Verdana"/>
          <w:sz w:val="22"/>
          <w:szCs w:val="22"/>
        </w:rPr>
        <w:t>un</w:t>
      </w:r>
      <w:r w:rsidRPr="00C5356B">
        <w:rPr>
          <w:rFonts w:ascii="Verdana" w:hAnsi="Verdana"/>
          <w:spacing w:val="1"/>
          <w:sz w:val="22"/>
          <w:szCs w:val="22"/>
        </w:rPr>
        <w:t xml:space="preserve"> </w:t>
      </w:r>
      <w:r w:rsidRPr="00C5356B">
        <w:rPr>
          <w:rFonts w:ascii="Verdana" w:hAnsi="Verdana"/>
          <w:sz w:val="22"/>
          <w:szCs w:val="22"/>
        </w:rPr>
        <w:t>canal</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permeti</w:t>
      </w:r>
      <w:r w:rsidRPr="00C5356B">
        <w:rPr>
          <w:rFonts w:ascii="Verdana" w:hAnsi="Verdana"/>
          <w:spacing w:val="1"/>
          <w:sz w:val="22"/>
          <w:szCs w:val="22"/>
        </w:rPr>
        <w:t xml:space="preserve"> </w:t>
      </w:r>
      <w:r w:rsidRPr="00C5356B">
        <w:rPr>
          <w:rFonts w:ascii="Verdana" w:hAnsi="Verdana"/>
          <w:sz w:val="22"/>
          <w:szCs w:val="22"/>
        </w:rPr>
        <w:t>tenir</w:t>
      </w:r>
      <w:r w:rsidRPr="00C5356B">
        <w:rPr>
          <w:rFonts w:ascii="Verdana" w:hAnsi="Verdana"/>
          <w:spacing w:val="1"/>
          <w:sz w:val="22"/>
          <w:szCs w:val="22"/>
        </w:rPr>
        <w:t xml:space="preserve"> </w:t>
      </w:r>
      <w:r w:rsidRPr="00C5356B">
        <w:rPr>
          <w:rFonts w:ascii="Verdana" w:hAnsi="Verdana"/>
          <w:sz w:val="22"/>
          <w:szCs w:val="22"/>
        </w:rPr>
        <w:t>coneixement</w:t>
      </w:r>
      <w:r w:rsidRPr="00C5356B">
        <w:rPr>
          <w:rFonts w:ascii="Verdana" w:hAnsi="Verdana"/>
          <w:spacing w:val="-8"/>
          <w:sz w:val="22"/>
          <w:szCs w:val="22"/>
        </w:rPr>
        <w:t xml:space="preserve"> </w:t>
      </w:r>
      <w:r w:rsidRPr="00C5356B">
        <w:rPr>
          <w:rFonts w:ascii="Verdana" w:hAnsi="Verdana"/>
          <w:sz w:val="22"/>
          <w:szCs w:val="22"/>
        </w:rPr>
        <w:t>de</w:t>
      </w:r>
      <w:r w:rsidRPr="00C5356B">
        <w:rPr>
          <w:rFonts w:ascii="Verdana" w:hAnsi="Verdana"/>
          <w:spacing w:val="-11"/>
          <w:sz w:val="22"/>
          <w:szCs w:val="22"/>
        </w:rPr>
        <w:t xml:space="preserve"> </w:t>
      </w:r>
      <w:r w:rsidRPr="00C5356B">
        <w:rPr>
          <w:rFonts w:ascii="Verdana" w:hAnsi="Verdana"/>
          <w:sz w:val="22"/>
          <w:szCs w:val="22"/>
        </w:rPr>
        <w:t>qualsevol</w:t>
      </w:r>
      <w:r w:rsidRPr="00C5356B">
        <w:rPr>
          <w:rFonts w:ascii="Verdana" w:hAnsi="Verdana"/>
          <w:spacing w:val="-6"/>
          <w:sz w:val="22"/>
          <w:szCs w:val="22"/>
        </w:rPr>
        <w:t xml:space="preserve"> </w:t>
      </w:r>
      <w:r w:rsidRPr="00C5356B">
        <w:rPr>
          <w:rFonts w:ascii="Verdana" w:hAnsi="Verdana"/>
          <w:sz w:val="22"/>
          <w:szCs w:val="22"/>
        </w:rPr>
        <w:t>acció</w:t>
      </w:r>
      <w:r w:rsidRPr="00C5356B">
        <w:rPr>
          <w:rFonts w:ascii="Verdana" w:hAnsi="Verdana"/>
          <w:spacing w:val="-8"/>
          <w:sz w:val="22"/>
          <w:szCs w:val="22"/>
        </w:rPr>
        <w:t xml:space="preserve"> </w:t>
      </w:r>
      <w:r w:rsidRPr="00C5356B">
        <w:rPr>
          <w:rFonts w:ascii="Verdana" w:hAnsi="Verdana"/>
          <w:sz w:val="22"/>
          <w:szCs w:val="22"/>
        </w:rPr>
        <w:t>o</w:t>
      </w:r>
      <w:r w:rsidRPr="00C5356B">
        <w:rPr>
          <w:rFonts w:ascii="Verdana" w:hAnsi="Verdana"/>
          <w:spacing w:val="-7"/>
          <w:sz w:val="22"/>
          <w:szCs w:val="22"/>
        </w:rPr>
        <w:t xml:space="preserve"> </w:t>
      </w:r>
      <w:r w:rsidRPr="00C5356B">
        <w:rPr>
          <w:rFonts w:ascii="Verdana" w:hAnsi="Verdana"/>
          <w:sz w:val="22"/>
          <w:szCs w:val="22"/>
        </w:rPr>
        <w:t>omissió</w:t>
      </w:r>
      <w:r w:rsidRPr="00C5356B">
        <w:rPr>
          <w:rFonts w:ascii="Verdana" w:hAnsi="Verdana"/>
          <w:spacing w:val="-8"/>
          <w:sz w:val="22"/>
          <w:szCs w:val="22"/>
        </w:rPr>
        <w:t xml:space="preserve"> </w:t>
      </w:r>
      <w:r w:rsidRPr="00C5356B">
        <w:rPr>
          <w:rFonts w:ascii="Verdana" w:hAnsi="Verdana"/>
          <w:sz w:val="22"/>
          <w:szCs w:val="22"/>
        </w:rPr>
        <w:t>contrària</w:t>
      </w:r>
      <w:r w:rsidRPr="00C5356B">
        <w:rPr>
          <w:rFonts w:ascii="Verdana" w:hAnsi="Verdana"/>
          <w:spacing w:val="-6"/>
          <w:sz w:val="22"/>
          <w:szCs w:val="22"/>
        </w:rPr>
        <w:t xml:space="preserve"> </w:t>
      </w:r>
      <w:r w:rsidRPr="00C5356B">
        <w:rPr>
          <w:rFonts w:ascii="Verdana" w:hAnsi="Verdana"/>
          <w:sz w:val="22"/>
          <w:szCs w:val="22"/>
        </w:rPr>
        <w:t>als</w:t>
      </w:r>
      <w:r w:rsidRPr="00C5356B">
        <w:rPr>
          <w:rFonts w:ascii="Verdana" w:hAnsi="Verdana"/>
          <w:spacing w:val="-9"/>
          <w:sz w:val="22"/>
          <w:szCs w:val="22"/>
        </w:rPr>
        <w:t xml:space="preserve"> </w:t>
      </w:r>
      <w:r w:rsidRPr="00C5356B">
        <w:rPr>
          <w:rFonts w:ascii="Verdana" w:hAnsi="Verdana"/>
          <w:sz w:val="22"/>
          <w:szCs w:val="22"/>
        </w:rPr>
        <w:t>principis</w:t>
      </w:r>
      <w:r w:rsidRPr="00C5356B">
        <w:rPr>
          <w:rFonts w:ascii="Verdana" w:hAnsi="Verdana"/>
          <w:spacing w:val="-9"/>
          <w:sz w:val="22"/>
          <w:szCs w:val="22"/>
        </w:rPr>
        <w:t xml:space="preserve"> </w:t>
      </w:r>
      <w:r w:rsidRPr="00C5356B">
        <w:rPr>
          <w:rFonts w:ascii="Verdana" w:hAnsi="Verdana"/>
          <w:sz w:val="22"/>
          <w:szCs w:val="22"/>
        </w:rPr>
        <w:t>de</w:t>
      </w:r>
      <w:r w:rsidRPr="00C5356B">
        <w:rPr>
          <w:rFonts w:ascii="Verdana" w:hAnsi="Verdana"/>
          <w:spacing w:val="-10"/>
          <w:sz w:val="22"/>
          <w:szCs w:val="22"/>
        </w:rPr>
        <w:t xml:space="preserve"> </w:t>
      </w:r>
      <w:r w:rsidRPr="00C5356B">
        <w:rPr>
          <w:rFonts w:ascii="Verdana" w:hAnsi="Verdana"/>
          <w:sz w:val="22"/>
          <w:szCs w:val="22"/>
        </w:rPr>
        <w:t>bon</w:t>
      </w:r>
      <w:r w:rsidRPr="00C5356B">
        <w:rPr>
          <w:rFonts w:ascii="Verdana" w:hAnsi="Verdana"/>
          <w:spacing w:val="-7"/>
          <w:sz w:val="22"/>
          <w:szCs w:val="22"/>
        </w:rPr>
        <w:t xml:space="preserve"> </w:t>
      </w:r>
      <w:r w:rsidRPr="00C5356B">
        <w:rPr>
          <w:rFonts w:ascii="Verdana" w:hAnsi="Verdana"/>
          <w:sz w:val="22"/>
          <w:szCs w:val="22"/>
        </w:rPr>
        <w:t>govern</w:t>
      </w:r>
      <w:r w:rsidRPr="00C5356B">
        <w:rPr>
          <w:rFonts w:ascii="Verdana" w:hAnsi="Verdana"/>
          <w:spacing w:val="-5"/>
          <w:sz w:val="22"/>
          <w:szCs w:val="22"/>
        </w:rPr>
        <w:t xml:space="preserve"> </w:t>
      </w:r>
      <w:r w:rsidRPr="00C5356B">
        <w:rPr>
          <w:rFonts w:ascii="Verdana" w:hAnsi="Verdana"/>
          <w:sz w:val="22"/>
          <w:szCs w:val="22"/>
        </w:rPr>
        <w:t>com</w:t>
      </w:r>
      <w:r w:rsidRPr="00C5356B">
        <w:rPr>
          <w:rFonts w:ascii="Verdana" w:hAnsi="Verdana"/>
          <w:spacing w:val="-10"/>
          <w:sz w:val="22"/>
          <w:szCs w:val="22"/>
        </w:rPr>
        <w:t xml:space="preserve"> </w:t>
      </w:r>
      <w:r w:rsidRPr="00C5356B">
        <w:rPr>
          <w:rFonts w:ascii="Verdana" w:hAnsi="Verdana"/>
          <w:sz w:val="22"/>
          <w:szCs w:val="22"/>
        </w:rPr>
        <w:t>una</w:t>
      </w:r>
      <w:r w:rsidRPr="00C5356B">
        <w:rPr>
          <w:rFonts w:ascii="Verdana" w:hAnsi="Verdana"/>
          <w:spacing w:val="-52"/>
          <w:sz w:val="22"/>
          <w:szCs w:val="22"/>
        </w:rPr>
        <w:t xml:space="preserve"> </w:t>
      </w:r>
      <w:r w:rsidRPr="00C5356B">
        <w:rPr>
          <w:rFonts w:ascii="Verdana" w:hAnsi="Verdana"/>
          <w:sz w:val="22"/>
          <w:szCs w:val="22"/>
        </w:rPr>
        <w:t>manera de reforçar la gestió pública, de palesar la seva honestedat i integritat i, com a</w:t>
      </w:r>
      <w:r w:rsidRPr="00C5356B">
        <w:rPr>
          <w:rFonts w:ascii="Verdana" w:hAnsi="Verdana"/>
          <w:spacing w:val="1"/>
          <w:sz w:val="22"/>
          <w:szCs w:val="22"/>
        </w:rPr>
        <w:t xml:space="preserve"> </w:t>
      </w:r>
      <w:r w:rsidRPr="00C5356B">
        <w:rPr>
          <w:rFonts w:ascii="Verdana" w:hAnsi="Verdana"/>
          <w:sz w:val="22"/>
          <w:szCs w:val="22"/>
        </w:rPr>
        <w:t>conseqüència,</w:t>
      </w:r>
      <w:r w:rsidRPr="00C5356B">
        <w:rPr>
          <w:rFonts w:ascii="Verdana" w:hAnsi="Verdana"/>
          <w:spacing w:val="7"/>
          <w:sz w:val="22"/>
          <w:szCs w:val="22"/>
        </w:rPr>
        <w:t xml:space="preserve"> </w:t>
      </w:r>
      <w:r w:rsidRPr="00C5356B">
        <w:rPr>
          <w:rFonts w:ascii="Verdana" w:hAnsi="Verdana"/>
          <w:sz w:val="22"/>
          <w:szCs w:val="22"/>
        </w:rPr>
        <w:t>de</w:t>
      </w:r>
      <w:r w:rsidRPr="00C5356B">
        <w:rPr>
          <w:rFonts w:ascii="Verdana" w:hAnsi="Verdana"/>
          <w:spacing w:val="9"/>
          <w:sz w:val="22"/>
          <w:szCs w:val="22"/>
        </w:rPr>
        <w:t xml:space="preserve"> </w:t>
      </w:r>
      <w:r w:rsidRPr="00C5356B">
        <w:rPr>
          <w:rFonts w:ascii="Verdana" w:hAnsi="Verdana"/>
          <w:sz w:val="22"/>
          <w:szCs w:val="22"/>
        </w:rPr>
        <w:t>fer</w:t>
      </w:r>
      <w:r w:rsidRPr="00C5356B">
        <w:rPr>
          <w:rFonts w:ascii="Verdana" w:hAnsi="Verdana"/>
          <w:spacing w:val="9"/>
          <w:sz w:val="22"/>
          <w:szCs w:val="22"/>
        </w:rPr>
        <w:t xml:space="preserve"> </w:t>
      </w:r>
      <w:r w:rsidRPr="00C5356B">
        <w:rPr>
          <w:rFonts w:ascii="Verdana" w:hAnsi="Verdana"/>
          <w:sz w:val="22"/>
          <w:szCs w:val="22"/>
        </w:rPr>
        <w:t>possible</w:t>
      </w:r>
      <w:r w:rsidRPr="00C5356B">
        <w:rPr>
          <w:rFonts w:ascii="Verdana" w:hAnsi="Verdana"/>
          <w:spacing w:val="11"/>
          <w:sz w:val="22"/>
          <w:szCs w:val="22"/>
        </w:rPr>
        <w:t xml:space="preserve"> </w:t>
      </w:r>
      <w:r w:rsidRPr="00C5356B">
        <w:rPr>
          <w:rFonts w:ascii="Verdana" w:hAnsi="Verdana"/>
          <w:sz w:val="22"/>
          <w:szCs w:val="22"/>
        </w:rPr>
        <w:t>la</w:t>
      </w:r>
      <w:r w:rsidRPr="00C5356B">
        <w:rPr>
          <w:rFonts w:ascii="Verdana" w:hAnsi="Verdana"/>
          <w:spacing w:val="8"/>
          <w:sz w:val="22"/>
          <w:szCs w:val="22"/>
        </w:rPr>
        <w:t xml:space="preserve"> </w:t>
      </w:r>
      <w:r w:rsidRPr="00C5356B">
        <w:rPr>
          <w:rFonts w:ascii="Verdana" w:hAnsi="Verdana"/>
          <w:sz w:val="22"/>
          <w:szCs w:val="22"/>
        </w:rPr>
        <w:t>confiança</w:t>
      </w:r>
      <w:r w:rsidRPr="00C5356B">
        <w:rPr>
          <w:rFonts w:ascii="Verdana" w:hAnsi="Verdana"/>
          <w:spacing w:val="8"/>
          <w:sz w:val="22"/>
          <w:szCs w:val="22"/>
        </w:rPr>
        <w:t xml:space="preserve"> </w:t>
      </w:r>
      <w:r w:rsidRPr="00C5356B">
        <w:rPr>
          <w:rFonts w:ascii="Verdana" w:hAnsi="Verdana"/>
          <w:sz w:val="22"/>
          <w:szCs w:val="22"/>
        </w:rPr>
        <w:t>de</w:t>
      </w:r>
      <w:r w:rsidRPr="00C5356B">
        <w:rPr>
          <w:rFonts w:ascii="Verdana" w:hAnsi="Verdana"/>
          <w:spacing w:val="8"/>
          <w:sz w:val="22"/>
          <w:szCs w:val="22"/>
        </w:rPr>
        <w:t xml:space="preserve"> </w:t>
      </w:r>
      <w:r w:rsidRPr="00C5356B">
        <w:rPr>
          <w:rFonts w:ascii="Verdana" w:hAnsi="Verdana"/>
          <w:sz w:val="22"/>
          <w:szCs w:val="22"/>
        </w:rPr>
        <w:t>la</w:t>
      </w:r>
      <w:r w:rsidRPr="00C5356B">
        <w:rPr>
          <w:rFonts w:ascii="Verdana" w:hAnsi="Verdana"/>
          <w:spacing w:val="6"/>
          <w:sz w:val="22"/>
          <w:szCs w:val="22"/>
        </w:rPr>
        <w:t xml:space="preserve"> </w:t>
      </w:r>
      <w:r w:rsidRPr="00C5356B">
        <w:rPr>
          <w:rFonts w:ascii="Verdana" w:hAnsi="Verdana"/>
          <w:sz w:val="22"/>
          <w:szCs w:val="22"/>
        </w:rPr>
        <w:t>societat</w:t>
      </w:r>
      <w:r w:rsidRPr="00C5356B">
        <w:rPr>
          <w:rFonts w:ascii="Verdana" w:hAnsi="Verdana"/>
          <w:spacing w:val="9"/>
          <w:sz w:val="22"/>
          <w:szCs w:val="22"/>
        </w:rPr>
        <w:t xml:space="preserve"> </w:t>
      </w:r>
      <w:r w:rsidRPr="00C5356B">
        <w:rPr>
          <w:rFonts w:ascii="Verdana" w:hAnsi="Verdana"/>
          <w:sz w:val="22"/>
          <w:szCs w:val="22"/>
        </w:rPr>
        <w:t>en</w:t>
      </w:r>
      <w:r w:rsidRPr="00C5356B">
        <w:rPr>
          <w:rFonts w:ascii="Verdana" w:hAnsi="Verdana"/>
          <w:spacing w:val="8"/>
          <w:sz w:val="22"/>
          <w:szCs w:val="22"/>
        </w:rPr>
        <w:t xml:space="preserve"> </w:t>
      </w:r>
      <w:r w:rsidRPr="00C5356B">
        <w:rPr>
          <w:rFonts w:ascii="Verdana" w:hAnsi="Verdana"/>
          <w:sz w:val="22"/>
          <w:szCs w:val="22"/>
        </w:rPr>
        <w:t>les</w:t>
      </w:r>
      <w:r w:rsidRPr="00C5356B">
        <w:rPr>
          <w:rFonts w:ascii="Verdana" w:hAnsi="Verdana"/>
          <w:spacing w:val="8"/>
          <w:sz w:val="22"/>
          <w:szCs w:val="22"/>
        </w:rPr>
        <w:t xml:space="preserve"> </w:t>
      </w:r>
      <w:r w:rsidRPr="00C5356B">
        <w:rPr>
          <w:rFonts w:ascii="Verdana" w:hAnsi="Verdana"/>
          <w:sz w:val="22"/>
          <w:szCs w:val="22"/>
        </w:rPr>
        <w:t>institucions</w:t>
      </w:r>
      <w:r w:rsidRPr="00C5356B">
        <w:rPr>
          <w:rFonts w:ascii="Verdana" w:hAnsi="Verdana"/>
          <w:spacing w:val="8"/>
          <w:sz w:val="22"/>
          <w:szCs w:val="22"/>
        </w:rPr>
        <w:t xml:space="preserve"> </w:t>
      </w:r>
      <w:r w:rsidRPr="00C5356B">
        <w:rPr>
          <w:rFonts w:ascii="Verdana" w:hAnsi="Verdana"/>
          <w:sz w:val="22"/>
          <w:szCs w:val="22"/>
        </w:rPr>
        <w:t>públiques</w:t>
      </w:r>
      <w:r w:rsidRPr="00C5356B">
        <w:rPr>
          <w:rFonts w:ascii="Verdana" w:hAnsi="Verdana"/>
          <w:spacing w:val="11"/>
          <w:sz w:val="22"/>
          <w:szCs w:val="22"/>
        </w:rPr>
        <w:t xml:space="preserve"> </w:t>
      </w:r>
      <w:r w:rsidRPr="00C5356B">
        <w:rPr>
          <w:rFonts w:ascii="Verdana" w:hAnsi="Verdana"/>
          <w:sz w:val="22"/>
          <w:szCs w:val="22"/>
        </w:rPr>
        <w:t>i</w:t>
      </w:r>
      <w:r w:rsidR="00546F8B">
        <w:rPr>
          <w:rFonts w:ascii="Verdana" w:hAnsi="Verdana"/>
          <w:sz w:val="22"/>
          <w:szCs w:val="22"/>
        </w:rPr>
        <w:t xml:space="preserve"> </w:t>
      </w:r>
      <w:r w:rsidRPr="00C5356B">
        <w:rPr>
          <w:rFonts w:ascii="Verdana" w:hAnsi="Verdana"/>
          <w:sz w:val="22"/>
          <w:szCs w:val="22"/>
        </w:rPr>
        <w:t>en</w:t>
      </w:r>
      <w:r w:rsidRPr="00C5356B">
        <w:rPr>
          <w:rFonts w:ascii="Verdana" w:hAnsi="Verdana"/>
          <w:spacing w:val="1"/>
          <w:sz w:val="22"/>
          <w:szCs w:val="22"/>
        </w:rPr>
        <w:t xml:space="preserve"> </w:t>
      </w:r>
      <w:r w:rsidRPr="00C5356B">
        <w:rPr>
          <w:rFonts w:ascii="Verdana" w:hAnsi="Verdana"/>
          <w:sz w:val="22"/>
          <w:szCs w:val="22"/>
        </w:rPr>
        <w:t>les</w:t>
      </w:r>
      <w:r w:rsidRPr="00C5356B">
        <w:rPr>
          <w:rFonts w:ascii="Verdana" w:hAnsi="Verdana"/>
          <w:spacing w:val="1"/>
          <w:sz w:val="22"/>
          <w:szCs w:val="22"/>
        </w:rPr>
        <w:t xml:space="preserve"> </w:t>
      </w:r>
      <w:r w:rsidRPr="00C5356B">
        <w:rPr>
          <w:rFonts w:ascii="Verdana" w:hAnsi="Verdana"/>
          <w:sz w:val="22"/>
          <w:szCs w:val="22"/>
        </w:rPr>
        <w:t>persones</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hi</w:t>
      </w:r>
      <w:r w:rsidRPr="00C5356B">
        <w:rPr>
          <w:rFonts w:ascii="Verdana" w:hAnsi="Verdana"/>
          <w:spacing w:val="1"/>
          <w:sz w:val="22"/>
          <w:szCs w:val="22"/>
        </w:rPr>
        <w:t xml:space="preserve"> </w:t>
      </w:r>
      <w:r w:rsidRPr="00C5356B">
        <w:rPr>
          <w:rFonts w:ascii="Verdana" w:hAnsi="Verdana"/>
          <w:sz w:val="22"/>
          <w:szCs w:val="22"/>
        </w:rPr>
        <w:t>presten</w:t>
      </w:r>
      <w:r w:rsidRPr="00C5356B">
        <w:rPr>
          <w:rFonts w:ascii="Verdana" w:hAnsi="Verdana"/>
          <w:spacing w:val="1"/>
          <w:sz w:val="22"/>
          <w:szCs w:val="22"/>
        </w:rPr>
        <w:t xml:space="preserve"> </w:t>
      </w:r>
      <w:r w:rsidRPr="00C5356B">
        <w:rPr>
          <w:rFonts w:ascii="Verdana" w:hAnsi="Verdana"/>
          <w:sz w:val="22"/>
          <w:szCs w:val="22"/>
        </w:rPr>
        <w:t>serveis.</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Bústia</w:t>
      </w:r>
      <w:r w:rsidRPr="00C5356B">
        <w:rPr>
          <w:rFonts w:ascii="Verdana" w:hAnsi="Verdana"/>
          <w:spacing w:val="1"/>
          <w:sz w:val="22"/>
          <w:szCs w:val="22"/>
        </w:rPr>
        <w:t xml:space="preserve"> </w:t>
      </w:r>
      <w:r w:rsidRPr="00C5356B">
        <w:rPr>
          <w:rFonts w:ascii="Verdana" w:hAnsi="Verdana"/>
          <w:sz w:val="22"/>
          <w:szCs w:val="22"/>
        </w:rPr>
        <w:t>Ètica</w:t>
      </w:r>
      <w:r w:rsidRPr="00C5356B">
        <w:rPr>
          <w:rFonts w:ascii="Verdana" w:hAnsi="Verdana"/>
          <w:spacing w:val="1"/>
          <w:sz w:val="22"/>
          <w:szCs w:val="22"/>
        </w:rPr>
        <w:t xml:space="preserve"> </w:t>
      </w:r>
      <w:r w:rsidRPr="00C5356B">
        <w:rPr>
          <w:rFonts w:ascii="Verdana" w:hAnsi="Verdana"/>
          <w:sz w:val="22"/>
          <w:szCs w:val="22"/>
        </w:rPr>
        <w:t>i</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Bon</w:t>
      </w:r>
      <w:r w:rsidRPr="00C5356B">
        <w:rPr>
          <w:rFonts w:ascii="Verdana" w:hAnsi="Verdana"/>
          <w:spacing w:val="1"/>
          <w:sz w:val="22"/>
          <w:szCs w:val="22"/>
        </w:rPr>
        <w:t xml:space="preserve"> </w:t>
      </w:r>
      <w:r w:rsidRPr="00C5356B">
        <w:rPr>
          <w:rFonts w:ascii="Verdana" w:hAnsi="Verdana"/>
          <w:sz w:val="22"/>
          <w:szCs w:val="22"/>
        </w:rPr>
        <w:t>Govern</w:t>
      </w:r>
      <w:r w:rsidRPr="00C5356B">
        <w:rPr>
          <w:rFonts w:ascii="Verdana" w:hAnsi="Verdana"/>
          <w:spacing w:val="1"/>
          <w:sz w:val="22"/>
          <w:szCs w:val="22"/>
        </w:rPr>
        <w:t xml:space="preserve"> </w:t>
      </w:r>
      <w:r w:rsidRPr="00C5356B">
        <w:rPr>
          <w:rFonts w:ascii="Verdana" w:hAnsi="Verdana"/>
          <w:sz w:val="22"/>
          <w:szCs w:val="22"/>
        </w:rPr>
        <w:t>comporta un posicionament</w:t>
      </w:r>
      <w:r w:rsidRPr="00C5356B">
        <w:rPr>
          <w:rFonts w:ascii="Verdana" w:hAnsi="Verdana"/>
          <w:spacing w:val="1"/>
          <w:sz w:val="22"/>
          <w:szCs w:val="22"/>
        </w:rPr>
        <w:t xml:space="preserve"> </w:t>
      </w:r>
      <w:r w:rsidRPr="00C5356B">
        <w:rPr>
          <w:rFonts w:ascii="Verdana" w:hAnsi="Verdana"/>
          <w:sz w:val="22"/>
          <w:szCs w:val="22"/>
        </w:rPr>
        <w:t>transparent</w:t>
      </w:r>
      <w:r w:rsidRPr="00C5356B">
        <w:rPr>
          <w:rFonts w:ascii="Verdana" w:hAnsi="Verdana"/>
          <w:spacing w:val="1"/>
          <w:sz w:val="22"/>
          <w:szCs w:val="22"/>
        </w:rPr>
        <w:t xml:space="preserve"> </w:t>
      </w:r>
      <w:r w:rsidRPr="00C5356B">
        <w:rPr>
          <w:rFonts w:ascii="Verdana" w:hAnsi="Verdana"/>
          <w:sz w:val="22"/>
          <w:szCs w:val="22"/>
        </w:rPr>
        <w:t>i</w:t>
      </w:r>
      <w:r w:rsidRPr="00C5356B">
        <w:rPr>
          <w:rFonts w:ascii="Verdana" w:hAnsi="Verdana"/>
          <w:spacing w:val="1"/>
          <w:sz w:val="22"/>
          <w:szCs w:val="22"/>
        </w:rPr>
        <w:t xml:space="preserve"> </w:t>
      </w:r>
      <w:r w:rsidRPr="00C5356B">
        <w:rPr>
          <w:rFonts w:ascii="Verdana" w:hAnsi="Verdana"/>
          <w:sz w:val="22"/>
          <w:szCs w:val="22"/>
        </w:rPr>
        <w:t>obert</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l’administració</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no</w:t>
      </w:r>
      <w:r w:rsidRPr="00C5356B">
        <w:rPr>
          <w:rFonts w:ascii="Verdana" w:hAnsi="Verdana"/>
          <w:spacing w:val="1"/>
          <w:sz w:val="22"/>
          <w:szCs w:val="22"/>
        </w:rPr>
        <w:t xml:space="preserve"> </w:t>
      </w:r>
      <w:r w:rsidRPr="00C5356B">
        <w:rPr>
          <w:rFonts w:ascii="Verdana" w:hAnsi="Verdana"/>
          <w:sz w:val="22"/>
          <w:szCs w:val="22"/>
        </w:rPr>
        <w:t>té</w:t>
      </w:r>
      <w:r w:rsidRPr="00C5356B">
        <w:rPr>
          <w:rFonts w:ascii="Verdana" w:hAnsi="Verdana"/>
          <w:spacing w:val="1"/>
          <w:sz w:val="22"/>
          <w:szCs w:val="22"/>
        </w:rPr>
        <w:t xml:space="preserve"> </w:t>
      </w:r>
      <w:r w:rsidRPr="00C5356B">
        <w:rPr>
          <w:rFonts w:ascii="Verdana" w:hAnsi="Verdana"/>
          <w:sz w:val="22"/>
          <w:szCs w:val="22"/>
        </w:rPr>
        <w:t>res</w:t>
      </w:r>
      <w:r w:rsidRPr="00C5356B">
        <w:rPr>
          <w:rFonts w:ascii="Verdana" w:hAnsi="Verdana"/>
          <w:spacing w:val="1"/>
          <w:sz w:val="22"/>
          <w:szCs w:val="22"/>
        </w:rPr>
        <w:t xml:space="preserve"> </w:t>
      </w:r>
      <w:r w:rsidRPr="00C5356B">
        <w:rPr>
          <w:rFonts w:ascii="Verdana" w:hAnsi="Verdana"/>
          <w:sz w:val="22"/>
          <w:szCs w:val="22"/>
        </w:rPr>
        <w:t>a</w:t>
      </w:r>
      <w:r w:rsidRPr="00C5356B">
        <w:rPr>
          <w:rFonts w:ascii="Verdana" w:hAnsi="Verdana"/>
          <w:spacing w:val="1"/>
          <w:sz w:val="22"/>
          <w:szCs w:val="22"/>
        </w:rPr>
        <w:t xml:space="preserve"> </w:t>
      </w:r>
      <w:r w:rsidRPr="00C5356B">
        <w:rPr>
          <w:rFonts w:ascii="Verdana" w:hAnsi="Verdana"/>
          <w:sz w:val="22"/>
          <w:szCs w:val="22"/>
        </w:rPr>
        <w:t>amagar,</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arbitra</w:t>
      </w:r>
      <w:r w:rsidRPr="00C5356B">
        <w:rPr>
          <w:rFonts w:ascii="Verdana" w:hAnsi="Verdana"/>
          <w:spacing w:val="1"/>
          <w:sz w:val="22"/>
          <w:szCs w:val="22"/>
        </w:rPr>
        <w:t xml:space="preserve"> </w:t>
      </w:r>
      <w:r w:rsidRPr="00C5356B">
        <w:rPr>
          <w:rFonts w:ascii="Verdana" w:hAnsi="Verdana"/>
          <w:sz w:val="22"/>
          <w:szCs w:val="22"/>
        </w:rPr>
        <w:t>els</w:t>
      </w:r>
      <w:r w:rsidRPr="00C5356B">
        <w:rPr>
          <w:rFonts w:ascii="Verdana" w:hAnsi="Verdana"/>
          <w:spacing w:val="1"/>
          <w:sz w:val="22"/>
          <w:szCs w:val="22"/>
        </w:rPr>
        <w:t xml:space="preserve"> </w:t>
      </w:r>
      <w:r w:rsidRPr="00C5356B">
        <w:rPr>
          <w:rFonts w:ascii="Verdana" w:hAnsi="Verdana"/>
          <w:sz w:val="22"/>
          <w:szCs w:val="22"/>
        </w:rPr>
        <w:t>mecanismes per revisar aquells eventuals supòsits en què no es respectin les regles de</w:t>
      </w:r>
      <w:r w:rsidRPr="00C5356B">
        <w:rPr>
          <w:rFonts w:ascii="Verdana" w:hAnsi="Verdana"/>
          <w:spacing w:val="1"/>
          <w:sz w:val="22"/>
          <w:szCs w:val="22"/>
        </w:rPr>
        <w:t xml:space="preserve"> </w:t>
      </w:r>
      <w:r w:rsidRPr="00C5356B">
        <w:rPr>
          <w:rFonts w:ascii="Verdana" w:hAnsi="Verdana"/>
          <w:sz w:val="22"/>
          <w:szCs w:val="22"/>
        </w:rPr>
        <w:t>conductes</w:t>
      </w:r>
      <w:r w:rsidRPr="00C5356B">
        <w:rPr>
          <w:rFonts w:ascii="Verdana" w:hAnsi="Verdana"/>
          <w:spacing w:val="-9"/>
          <w:sz w:val="22"/>
          <w:szCs w:val="22"/>
        </w:rPr>
        <w:t xml:space="preserve"> </w:t>
      </w:r>
      <w:r w:rsidRPr="00C5356B">
        <w:rPr>
          <w:rFonts w:ascii="Verdana" w:hAnsi="Verdana"/>
          <w:sz w:val="22"/>
          <w:szCs w:val="22"/>
        </w:rPr>
        <w:t>positivades</w:t>
      </w:r>
      <w:r w:rsidRPr="00C5356B">
        <w:rPr>
          <w:rFonts w:ascii="Verdana" w:hAnsi="Verdana"/>
          <w:spacing w:val="-7"/>
          <w:sz w:val="22"/>
          <w:szCs w:val="22"/>
        </w:rPr>
        <w:t xml:space="preserve"> </w:t>
      </w:r>
      <w:r w:rsidRPr="00C5356B">
        <w:rPr>
          <w:rFonts w:ascii="Verdana" w:hAnsi="Verdana"/>
          <w:sz w:val="22"/>
          <w:szCs w:val="22"/>
        </w:rPr>
        <w:t>jurídicament</w:t>
      </w:r>
      <w:r w:rsidRPr="00C5356B">
        <w:rPr>
          <w:rFonts w:ascii="Verdana" w:hAnsi="Verdana"/>
          <w:spacing w:val="-6"/>
          <w:sz w:val="22"/>
          <w:szCs w:val="22"/>
        </w:rPr>
        <w:t xml:space="preserve"> </w:t>
      </w:r>
      <w:r w:rsidRPr="00C5356B">
        <w:rPr>
          <w:rFonts w:ascii="Verdana" w:hAnsi="Verdana"/>
          <w:sz w:val="22"/>
          <w:szCs w:val="22"/>
        </w:rPr>
        <w:t>o</w:t>
      </w:r>
      <w:r w:rsidRPr="00C5356B">
        <w:rPr>
          <w:rFonts w:ascii="Verdana" w:hAnsi="Verdana"/>
          <w:spacing w:val="-8"/>
          <w:sz w:val="22"/>
          <w:szCs w:val="22"/>
        </w:rPr>
        <w:t xml:space="preserve"> </w:t>
      </w:r>
      <w:r w:rsidRPr="00C5356B">
        <w:rPr>
          <w:rFonts w:ascii="Verdana" w:hAnsi="Verdana"/>
          <w:sz w:val="22"/>
          <w:szCs w:val="22"/>
        </w:rPr>
        <w:t>ètiques</w:t>
      </w:r>
      <w:r w:rsidRPr="00C5356B">
        <w:rPr>
          <w:rFonts w:ascii="Verdana" w:hAnsi="Verdana"/>
          <w:spacing w:val="-7"/>
          <w:sz w:val="22"/>
          <w:szCs w:val="22"/>
        </w:rPr>
        <w:t xml:space="preserve"> </w:t>
      </w:r>
      <w:r w:rsidRPr="00C5356B">
        <w:rPr>
          <w:rFonts w:ascii="Verdana" w:hAnsi="Verdana"/>
          <w:sz w:val="22"/>
          <w:szCs w:val="22"/>
        </w:rPr>
        <w:t>amb</w:t>
      </w:r>
      <w:r w:rsidRPr="00C5356B">
        <w:rPr>
          <w:rFonts w:ascii="Verdana" w:hAnsi="Verdana"/>
          <w:spacing w:val="-6"/>
          <w:sz w:val="22"/>
          <w:szCs w:val="22"/>
        </w:rPr>
        <w:t xml:space="preserve"> </w:t>
      </w:r>
      <w:r w:rsidRPr="00C5356B">
        <w:rPr>
          <w:rFonts w:ascii="Verdana" w:hAnsi="Verdana"/>
          <w:sz w:val="22"/>
          <w:szCs w:val="22"/>
        </w:rPr>
        <w:t>la</w:t>
      </w:r>
      <w:r w:rsidRPr="00C5356B">
        <w:rPr>
          <w:rFonts w:ascii="Verdana" w:hAnsi="Verdana"/>
          <w:spacing w:val="-9"/>
          <w:sz w:val="22"/>
          <w:szCs w:val="22"/>
        </w:rPr>
        <w:t xml:space="preserve"> </w:t>
      </w:r>
      <w:r w:rsidRPr="00C5356B">
        <w:rPr>
          <w:rFonts w:ascii="Verdana" w:hAnsi="Verdana"/>
          <w:sz w:val="22"/>
          <w:szCs w:val="22"/>
        </w:rPr>
        <w:t>finalitat</w:t>
      </w:r>
      <w:r w:rsidRPr="00C5356B">
        <w:rPr>
          <w:rFonts w:ascii="Verdana" w:hAnsi="Verdana"/>
          <w:spacing w:val="-8"/>
          <w:sz w:val="22"/>
          <w:szCs w:val="22"/>
        </w:rPr>
        <w:t xml:space="preserve"> </w:t>
      </w:r>
      <w:r w:rsidRPr="00C5356B">
        <w:rPr>
          <w:rFonts w:ascii="Verdana" w:hAnsi="Verdana"/>
          <w:sz w:val="22"/>
          <w:szCs w:val="22"/>
        </w:rPr>
        <w:t>última</w:t>
      </w:r>
      <w:r w:rsidRPr="00C5356B">
        <w:rPr>
          <w:rFonts w:ascii="Verdana" w:hAnsi="Verdana"/>
          <w:spacing w:val="-9"/>
          <w:sz w:val="22"/>
          <w:szCs w:val="22"/>
        </w:rPr>
        <w:t xml:space="preserve"> </w:t>
      </w:r>
      <w:r w:rsidRPr="00C5356B">
        <w:rPr>
          <w:rFonts w:ascii="Verdana" w:hAnsi="Verdana"/>
          <w:sz w:val="22"/>
          <w:szCs w:val="22"/>
        </w:rPr>
        <w:t>de</w:t>
      </w:r>
      <w:r w:rsidRPr="00C5356B">
        <w:rPr>
          <w:rFonts w:ascii="Verdana" w:hAnsi="Verdana"/>
          <w:spacing w:val="-9"/>
          <w:sz w:val="22"/>
          <w:szCs w:val="22"/>
        </w:rPr>
        <w:t xml:space="preserve"> </w:t>
      </w:r>
      <w:r w:rsidRPr="00C5356B">
        <w:rPr>
          <w:rFonts w:ascii="Verdana" w:hAnsi="Verdana"/>
          <w:sz w:val="22"/>
          <w:szCs w:val="22"/>
        </w:rPr>
        <w:t>fer</w:t>
      </w:r>
      <w:r w:rsidRPr="00C5356B">
        <w:rPr>
          <w:rFonts w:ascii="Verdana" w:hAnsi="Verdana"/>
          <w:spacing w:val="-8"/>
          <w:sz w:val="22"/>
          <w:szCs w:val="22"/>
        </w:rPr>
        <w:t xml:space="preserve"> </w:t>
      </w:r>
      <w:r w:rsidRPr="00C5356B">
        <w:rPr>
          <w:rFonts w:ascii="Verdana" w:hAnsi="Verdana"/>
          <w:sz w:val="22"/>
          <w:szCs w:val="22"/>
        </w:rPr>
        <w:t>propostes</w:t>
      </w:r>
      <w:r w:rsidRPr="00C5356B">
        <w:rPr>
          <w:rFonts w:ascii="Verdana" w:hAnsi="Verdana"/>
          <w:spacing w:val="-7"/>
          <w:sz w:val="22"/>
          <w:szCs w:val="22"/>
        </w:rPr>
        <w:t xml:space="preserve"> </w:t>
      </w:r>
      <w:r w:rsidRPr="00C5356B">
        <w:rPr>
          <w:rFonts w:ascii="Verdana" w:hAnsi="Verdana"/>
          <w:sz w:val="22"/>
          <w:szCs w:val="22"/>
        </w:rPr>
        <w:t>de</w:t>
      </w:r>
      <w:r w:rsidRPr="00C5356B">
        <w:rPr>
          <w:rFonts w:ascii="Verdana" w:hAnsi="Verdana"/>
          <w:spacing w:val="-52"/>
          <w:sz w:val="22"/>
          <w:szCs w:val="22"/>
        </w:rPr>
        <w:t xml:space="preserve"> </w:t>
      </w:r>
      <w:r w:rsidRPr="00C5356B">
        <w:rPr>
          <w:rFonts w:ascii="Verdana" w:hAnsi="Verdana"/>
          <w:sz w:val="22"/>
          <w:szCs w:val="22"/>
        </w:rPr>
        <w:t>millora en la gestió pública. Comporta, en definitiva, sensibilitzar en matèria d’ètica en</w:t>
      </w:r>
      <w:r w:rsidRPr="00C5356B">
        <w:rPr>
          <w:rFonts w:ascii="Verdana" w:hAnsi="Verdana"/>
          <w:spacing w:val="1"/>
          <w:sz w:val="22"/>
          <w:szCs w:val="22"/>
        </w:rPr>
        <w:t xml:space="preserve"> </w:t>
      </w:r>
      <w:r w:rsidRPr="00C5356B">
        <w:rPr>
          <w:rFonts w:ascii="Verdana" w:hAnsi="Verdana"/>
          <w:sz w:val="22"/>
          <w:szCs w:val="22"/>
        </w:rPr>
        <w:t>la gestió</w:t>
      </w:r>
      <w:r w:rsidRPr="00C5356B">
        <w:rPr>
          <w:rFonts w:ascii="Verdana" w:hAnsi="Verdana"/>
          <w:spacing w:val="-1"/>
          <w:sz w:val="22"/>
          <w:szCs w:val="22"/>
        </w:rPr>
        <w:t xml:space="preserve"> </w:t>
      </w:r>
      <w:r w:rsidRPr="00C5356B">
        <w:rPr>
          <w:rFonts w:ascii="Verdana" w:hAnsi="Verdana"/>
          <w:sz w:val="22"/>
          <w:szCs w:val="22"/>
        </w:rPr>
        <w:t>pública</w:t>
      </w:r>
      <w:r w:rsidRPr="00C5356B">
        <w:rPr>
          <w:rFonts w:ascii="Verdana" w:hAnsi="Verdana"/>
          <w:spacing w:val="-3"/>
          <w:sz w:val="22"/>
          <w:szCs w:val="22"/>
        </w:rPr>
        <w:t xml:space="preserve"> </w:t>
      </w:r>
      <w:r w:rsidRPr="00C5356B">
        <w:rPr>
          <w:rFonts w:ascii="Verdana" w:hAnsi="Verdana"/>
          <w:sz w:val="22"/>
          <w:szCs w:val="22"/>
        </w:rPr>
        <w:t>a partir</w:t>
      </w:r>
      <w:r w:rsidRPr="00C5356B">
        <w:rPr>
          <w:rFonts w:ascii="Verdana" w:hAnsi="Verdana"/>
          <w:spacing w:val="-5"/>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3"/>
          <w:sz w:val="22"/>
          <w:szCs w:val="22"/>
        </w:rPr>
        <w:t xml:space="preserve"> </w:t>
      </w:r>
      <w:r w:rsidRPr="00C5356B">
        <w:rPr>
          <w:rFonts w:ascii="Verdana" w:hAnsi="Verdana"/>
          <w:sz w:val="22"/>
          <w:szCs w:val="22"/>
        </w:rPr>
        <w:t>col·laboració</w:t>
      </w:r>
      <w:r w:rsidRPr="00C5356B">
        <w:rPr>
          <w:rFonts w:ascii="Verdana" w:hAnsi="Verdana"/>
          <w:spacing w:val="1"/>
          <w:sz w:val="22"/>
          <w:szCs w:val="22"/>
        </w:rPr>
        <w:t xml:space="preserve"> </w:t>
      </w:r>
      <w:r w:rsidRPr="00C5356B">
        <w:rPr>
          <w:rFonts w:ascii="Verdana" w:hAnsi="Verdana"/>
          <w:sz w:val="22"/>
          <w:szCs w:val="22"/>
        </w:rPr>
        <w:t>i</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2"/>
          <w:sz w:val="22"/>
          <w:szCs w:val="22"/>
        </w:rPr>
        <w:t xml:space="preserve"> </w:t>
      </w:r>
      <w:r w:rsidRPr="00C5356B">
        <w:rPr>
          <w:rFonts w:ascii="Verdana" w:hAnsi="Verdana"/>
          <w:sz w:val="22"/>
          <w:szCs w:val="22"/>
        </w:rPr>
        <w:t>participació</w:t>
      </w:r>
      <w:r w:rsidRPr="00C5356B">
        <w:rPr>
          <w:rFonts w:ascii="Verdana" w:hAnsi="Verdana"/>
          <w:spacing w:val="-1"/>
          <w:sz w:val="22"/>
          <w:szCs w:val="22"/>
        </w:rPr>
        <w:t xml:space="preserve"> </w:t>
      </w:r>
      <w:r w:rsidRPr="00C5356B">
        <w:rPr>
          <w:rFonts w:ascii="Verdana" w:hAnsi="Verdana"/>
          <w:sz w:val="22"/>
          <w:szCs w:val="22"/>
        </w:rPr>
        <w:t>ciutadanes.</w:t>
      </w:r>
    </w:p>
    <w:p w:rsidR="00C5356B" w:rsidRPr="00C5356B" w:rsidRDefault="00C5356B" w:rsidP="00860A54">
      <w:pPr>
        <w:pStyle w:val="Textoindependiente"/>
        <w:spacing w:before="1"/>
        <w:ind w:right="-1"/>
        <w:rPr>
          <w:rFonts w:ascii="Verdana" w:hAnsi="Verdana"/>
          <w:sz w:val="22"/>
          <w:szCs w:val="22"/>
        </w:rPr>
      </w:pPr>
    </w:p>
    <w:p w:rsidR="00C5356B" w:rsidRPr="00C5356B" w:rsidRDefault="00C5356B" w:rsidP="00860A54">
      <w:pPr>
        <w:pStyle w:val="Textoindependiente"/>
        <w:ind w:left="142" w:right="-1"/>
        <w:rPr>
          <w:rFonts w:ascii="Verdana" w:hAnsi="Verdana"/>
          <w:sz w:val="22"/>
          <w:szCs w:val="22"/>
        </w:rPr>
      </w:pPr>
      <w:r w:rsidRPr="00C5356B">
        <w:rPr>
          <w:rFonts w:ascii="Verdana" w:hAnsi="Verdana"/>
          <w:sz w:val="22"/>
          <w:szCs w:val="22"/>
        </w:rPr>
        <w:t>II.</w:t>
      </w:r>
    </w:p>
    <w:p w:rsidR="00C5356B" w:rsidRPr="00C5356B" w:rsidRDefault="00C5356B" w:rsidP="00860A54">
      <w:pPr>
        <w:pStyle w:val="Textoindependiente"/>
        <w:ind w:left="142" w:right="-1"/>
        <w:jc w:val="both"/>
        <w:rPr>
          <w:rFonts w:ascii="Verdana" w:hAnsi="Verdana"/>
          <w:sz w:val="22"/>
          <w:szCs w:val="22"/>
        </w:rPr>
      </w:pPr>
      <w:r w:rsidRPr="00C5356B">
        <w:rPr>
          <w:rFonts w:ascii="Verdana" w:hAnsi="Verdana"/>
          <w:sz w:val="22"/>
          <w:szCs w:val="22"/>
        </w:rPr>
        <w:t>El fonament jurídic d’aquest reglament es basa en el Parlament Europeu i el Consell del</w:t>
      </w:r>
      <w:r w:rsidRPr="00C5356B">
        <w:rPr>
          <w:rFonts w:ascii="Verdana" w:hAnsi="Verdana"/>
          <w:spacing w:val="-52"/>
          <w:sz w:val="22"/>
          <w:szCs w:val="22"/>
        </w:rPr>
        <w:t xml:space="preserve"> </w:t>
      </w:r>
      <w:r w:rsidRPr="00C5356B">
        <w:rPr>
          <w:rFonts w:ascii="Verdana" w:hAnsi="Verdana"/>
          <w:sz w:val="22"/>
          <w:szCs w:val="22"/>
        </w:rPr>
        <w:t xml:space="preserve">23 d'octubre de 2019, en el que van adoptar el text de </w:t>
      </w:r>
      <w:r w:rsidRPr="00AE1256">
        <w:rPr>
          <w:rFonts w:ascii="Verdana" w:hAnsi="Verdana"/>
          <w:i/>
          <w:sz w:val="22"/>
          <w:szCs w:val="22"/>
        </w:rPr>
        <w:t>la Directiva (UE) 2019/1937,</w:t>
      </w:r>
      <w:r w:rsidRPr="00AE1256">
        <w:rPr>
          <w:rFonts w:ascii="Verdana" w:hAnsi="Verdana"/>
          <w:i/>
          <w:spacing w:val="1"/>
          <w:sz w:val="22"/>
          <w:szCs w:val="22"/>
        </w:rPr>
        <w:t xml:space="preserve"> </w:t>
      </w:r>
      <w:r w:rsidRPr="00AE1256">
        <w:rPr>
          <w:rFonts w:ascii="Verdana" w:hAnsi="Verdana"/>
          <w:i/>
          <w:sz w:val="22"/>
          <w:szCs w:val="22"/>
        </w:rPr>
        <w:t>relativa</w:t>
      </w:r>
      <w:r w:rsidRPr="00AE1256">
        <w:rPr>
          <w:rFonts w:ascii="Verdana" w:hAnsi="Verdana"/>
          <w:i/>
          <w:spacing w:val="-11"/>
          <w:sz w:val="22"/>
          <w:szCs w:val="22"/>
        </w:rPr>
        <w:t xml:space="preserve"> </w:t>
      </w:r>
      <w:r w:rsidRPr="00AE1256">
        <w:rPr>
          <w:rFonts w:ascii="Verdana" w:hAnsi="Verdana"/>
          <w:i/>
          <w:sz w:val="22"/>
          <w:szCs w:val="22"/>
        </w:rPr>
        <w:t>a</w:t>
      </w:r>
      <w:r w:rsidRPr="00AE1256">
        <w:rPr>
          <w:rFonts w:ascii="Verdana" w:hAnsi="Verdana"/>
          <w:i/>
          <w:spacing w:val="-9"/>
          <w:sz w:val="22"/>
          <w:szCs w:val="22"/>
        </w:rPr>
        <w:t xml:space="preserve"> </w:t>
      </w:r>
      <w:r w:rsidRPr="00AE1256">
        <w:rPr>
          <w:rFonts w:ascii="Verdana" w:hAnsi="Verdana"/>
          <w:i/>
          <w:sz w:val="22"/>
          <w:szCs w:val="22"/>
        </w:rPr>
        <w:t>la</w:t>
      </w:r>
      <w:r w:rsidRPr="00AE1256">
        <w:rPr>
          <w:rFonts w:ascii="Verdana" w:hAnsi="Verdana"/>
          <w:i/>
          <w:spacing w:val="-11"/>
          <w:sz w:val="22"/>
          <w:szCs w:val="22"/>
        </w:rPr>
        <w:t xml:space="preserve"> </w:t>
      </w:r>
      <w:r w:rsidRPr="00AE1256">
        <w:rPr>
          <w:rFonts w:ascii="Verdana" w:hAnsi="Verdana"/>
          <w:i/>
          <w:sz w:val="22"/>
          <w:szCs w:val="22"/>
        </w:rPr>
        <w:t>protecció</w:t>
      </w:r>
      <w:r w:rsidRPr="00AE1256">
        <w:rPr>
          <w:rFonts w:ascii="Verdana" w:hAnsi="Verdana"/>
          <w:i/>
          <w:spacing w:val="-8"/>
          <w:sz w:val="22"/>
          <w:szCs w:val="22"/>
        </w:rPr>
        <w:t xml:space="preserve"> </w:t>
      </w:r>
      <w:r w:rsidRPr="00AE1256">
        <w:rPr>
          <w:rFonts w:ascii="Verdana" w:hAnsi="Verdana"/>
          <w:i/>
          <w:sz w:val="22"/>
          <w:szCs w:val="22"/>
        </w:rPr>
        <w:t>de</w:t>
      </w:r>
      <w:r w:rsidRPr="00AE1256">
        <w:rPr>
          <w:rFonts w:ascii="Verdana" w:hAnsi="Verdana"/>
          <w:i/>
          <w:spacing w:val="-10"/>
          <w:sz w:val="22"/>
          <w:szCs w:val="22"/>
        </w:rPr>
        <w:t xml:space="preserve"> </w:t>
      </w:r>
      <w:r w:rsidRPr="00AE1256">
        <w:rPr>
          <w:rFonts w:ascii="Verdana" w:hAnsi="Verdana"/>
          <w:i/>
          <w:sz w:val="22"/>
          <w:szCs w:val="22"/>
        </w:rPr>
        <w:t>les</w:t>
      </w:r>
      <w:r w:rsidRPr="00AE1256">
        <w:rPr>
          <w:rFonts w:ascii="Verdana" w:hAnsi="Verdana"/>
          <w:i/>
          <w:spacing w:val="-7"/>
          <w:sz w:val="22"/>
          <w:szCs w:val="22"/>
        </w:rPr>
        <w:t xml:space="preserve"> </w:t>
      </w:r>
      <w:r w:rsidRPr="00AE1256">
        <w:rPr>
          <w:rFonts w:ascii="Verdana" w:hAnsi="Verdana"/>
          <w:i/>
          <w:sz w:val="22"/>
          <w:szCs w:val="22"/>
        </w:rPr>
        <w:t>persones</w:t>
      </w:r>
      <w:r w:rsidRPr="00AE1256">
        <w:rPr>
          <w:rFonts w:ascii="Verdana" w:hAnsi="Verdana"/>
          <w:i/>
          <w:spacing w:val="-11"/>
          <w:sz w:val="22"/>
          <w:szCs w:val="22"/>
        </w:rPr>
        <w:t xml:space="preserve"> </w:t>
      </w:r>
      <w:r w:rsidRPr="00AE1256">
        <w:rPr>
          <w:rFonts w:ascii="Verdana" w:hAnsi="Verdana"/>
          <w:i/>
          <w:sz w:val="22"/>
          <w:szCs w:val="22"/>
        </w:rPr>
        <w:t>que</w:t>
      </w:r>
      <w:r w:rsidRPr="00AE1256">
        <w:rPr>
          <w:rFonts w:ascii="Verdana" w:hAnsi="Verdana"/>
          <w:i/>
          <w:spacing w:val="-11"/>
          <w:sz w:val="22"/>
          <w:szCs w:val="22"/>
        </w:rPr>
        <w:t xml:space="preserve"> </w:t>
      </w:r>
      <w:r w:rsidRPr="00AE1256">
        <w:rPr>
          <w:rFonts w:ascii="Verdana" w:hAnsi="Verdana"/>
          <w:i/>
          <w:sz w:val="22"/>
          <w:szCs w:val="22"/>
        </w:rPr>
        <w:t>informin</w:t>
      </w:r>
      <w:r w:rsidRPr="00AE1256">
        <w:rPr>
          <w:rFonts w:ascii="Verdana" w:hAnsi="Verdana"/>
          <w:i/>
          <w:spacing w:val="-8"/>
          <w:sz w:val="22"/>
          <w:szCs w:val="22"/>
        </w:rPr>
        <w:t xml:space="preserve"> </w:t>
      </w:r>
      <w:r w:rsidRPr="00AE1256">
        <w:rPr>
          <w:rFonts w:ascii="Verdana" w:hAnsi="Verdana"/>
          <w:i/>
          <w:sz w:val="22"/>
          <w:szCs w:val="22"/>
        </w:rPr>
        <w:t>sobre</w:t>
      </w:r>
      <w:r w:rsidRPr="00AE1256">
        <w:rPr>
          <w:rFonts w:ascii="Verdana" w:hAnsi="Verdana"/>
          <w:i/>
          <w:spacing w:val="-10"/>
          <w:sz w:val="22"/>
          <w:szCs w:val="22"/>
        </w:rPr>
        <w:t xml:space="preserve"> </w:t>
      </w:r>
      <w:r w:rsidRPr="00AE1256">
        <w:rPr>
          <w:rFonts w:ascii="Verdana" w:hAnsi="Verdana"/>
          <w:i/>
          <w:sz w:val="22"/>
          <w:szCs w:val="22"/>
        </w:rPr>
        <w:t>infraccions</w:t>
      </w:r>
      <w:r w:rsidRPr="00AE1256">
        <w:rPr>
          <w:rFonts w:ascii="Verdana" w:hAnsi="Verdana"/>
          <w:i/>
          <w:spacing w:val="-11"/>
          <w:sz w:val="22"/>
          <w:szCs w:val="22"/>
        </w:rPr>
        <w:t xml:space="preserve"> </w:t>
      </w:r>
      <w:r w:rsidRPr="00AE1256">
        <w:rPr>
          <w:rFonts w:ascii="Verdana" w:hAnsi="Verdana"/>
          <w:i/>
          <w:sz w:val="22"/>
          <w:szCs w:val="22"/>
        </w:rPr>
        <w:t>del</w:t>
      </w:r>
      <w:r w:rsidRPr="00AE1256">
        <w:rPr>
          <w:rFonts w:ascii="Verdana" w:hAnsi="Verdana"/>
          <w:i/>
          <w:spacing w:val="-10"/>
          <w:sz w:val="22"/>
          <w:szCs w:val="22"/>
        </w:rPr>
        <w:t xml:space="preserve"> </w:t>
      </w:r>
      <w:r w:rsidRPr="00AE1256">
        <w:rPr>
          <w:rFonts w:ascii="Verdana" w:hAnsi="Verdana"/>
          <w:i/>
          <w:sz w:val="22"/>
          <w:szCs w:val="22"/>
        </w:rPr>
        <w:t>dret</w:t>
      </w:r>
      <w:r w:rsidRPr="00AE1256">
        <w:rPr>
          <w:rFonts w:ascii="Verdana" w:hAnsi="Verdana"/>
          <w:i/>
          <w:spacing w:val="-10"/>
          <w:sz w:val="22"/>
          <w:szCs w:val="22"/>
        </w:rPr>
        <w:t xml:space="preserve"> </w:t>
      </w:r>
      <w:r w:rsidRPr="00AE1256">
        <w:rPr>
          <w:rFonts w:ascii="Verdana" w:hAnsi="Verdana"/>
          <w:i/>
          <w:sz w:val="22"/>
          <w:szCs w:val="22"/>
        </w:rPr>
        <w:t>de</w:t>
      </w:r>
      <w:r w:rsidRPr="00AE1256">
        <w:rPr>
          <w:rFonts w:ascii="Verdana" w:hAnsi="Verdana"/>
          <w:i/>
          <w:spacing w:val="-11"/>
          <w:sz w:val="22"/>
          <w:szCs w:val="22"/>
        </w:rPr>
        <w:t xml:space="preserve"> </w:t>
      </w:r>
      <w:r w:rsidRPr="00AE1256">
        <w:rPr>
          <w:rFonts w:ascii="Verdana" w:hAnsi="Verdana"/>
          <w:i/>
          <w:sz w:val="22"/>
          <w:szCs w:val="22"/>
        </w:rPr>
        <w:t>la</w:t>
      </w:r>
      <w:r w:rsidRPr="00AE1256">
        <w:rPr>
          <w:rFonts w:ascii="Verdana" w:hAnsi="Verdana"/>
          <w:i/>
          <w:spacing w:val="-8"/>
          <w:sz w:val="22"/>
          <w:szCs w:val="22"/>
        </w:rPr>
        <w:t xml:space="preserve"> </w:t>
      </w:r>
      <w:r w:rsidR="00AE1256" w:rsidRPr="00AE1256">
        <w:rPr>
          <w:rFonts w:ascii="Verdana" w:hAnsi="Verdana"/>
          <w:i/>
          <w:sz w:val="22"/>
          <w:szCs w:val="22"/>
        </w:rPr>
        <w:t>Unió</w:t>
      </w:r>
      <w:r w:rsidR="00AE1256">
        <w:rPr>
          <w:rFonts w:ascii="Verdana" w:hAnsi="Verdana"/>
          <w:sz w:val="22"/>
          <w:szCs w:val="22"/>
        </w:rPr>
        <w:t xml:space="preserve"> </w:t>
      </w:r>
      <w:r w:rsidRPr="00C5356B">
        <w:rPr>
          <w:rFonts w:ascii="Verdana" w:hAnsi="Verdana"/>
          <w:sz w:val="22"/>
          <w:szCs w:val="22"/>
        </w:rPr>
        <w:t>i</w:t>
      </w:r>
      <w:r w:rsidRPr="00C5356B">
        <w:rPr>
          <w:rFonts w:ascii="Verdana" w:hAnsi="Verdana"/>
          <w:spacing w:val="-11"/>
          <w:sz w:val="22"/>
          <w:szCs w:val="22"/>
        </w:rPr>
        <w:t xml:space="preserve"> </w:t>
      </w:r>
      <w:r w:rsidRPr="00C5356B">
        <w:rPr>
          <w:rFonts w:ascii="Verdana" w:hAnsi="Verdana"/>
          <w:sz w:val="22"/>
          <w:szCs w:val="22"/>
        </w:rPr>
        <w:t>la</w:t>
      </w:r>
      <w:r w:rsidRPr="00C5356B">
        <w:rPr>
          <w:rFonts w:ascii="Verdana" w:hAnsi="Verdana"/>
          <w:spacing w:val="31"/>
          <w:sz w:val="22"/>
          <w:szCs w:val="22"/>
        </w:rPr>
        <w:t xml:space="preserve"> </w:t>
      </w:r>
      <w:r w:rsidRPr="00AE1256">
        <w:rPr>
          <w:rFonts w:ascii="Verdana" w:hAnsi="Verdana"/>
          <w:i/>
          <w:sz w:val="22"/>
          <w:szCs w:val="22"/>
        </w:rPr>
        <w:t>Llei</w:t>
      </w:r>
      <w:r w:rsidRPr="00AE1256">
        <w:rPr>
          <w:rFonts w:ascii="Verdana" w:hAnsi="Verdana"/>
          <w:i/>
          <w:spacing w:val="-13"/>
          <w:sz w:val="22"/>
          <w:szCs w:val="22"/>
        </w:rPr>
        <w:t xml:space="preserve"> </w:t>
      </w:r>
      <w:r w:rsidRPr="00AE1256">
        <w:rPr>
          <w:rFonts w:ascii="Verdana" w:hAnsi="Verdana"/>
          <w:i/>
          <w:sz w:val="22"/>
          <w:szCs w:val="22"/>
        </w:rPr>
        <w:t>2/2023,</w:t>
      </w:r>
      <w:r w:rsidRPr="00AE1256">
        <w:rPr>
          <w:rFonts w:ascii="Verdana" w:hAnsi="Verdana"/>
          <w:i/>
          <w:spacing w:val="-52"/>
          <w:sz w:val="22"/>
          <w:szCs w:val="22"/>
        </w:rPr>
        <w:t xml:space="preserve"> </w:t>
      </w:r>
      <w:r w:rsidRPr="00AE1256">
        <w:rPr>
          <w:rFonts w:ascii="Verdana" w:hAnsi="Verdana"/>
          <w:i/>
          <w:sz w:val="22"/>
          <w:szCs w:val="22"/>
        </w:rPr>
        <w:t>de</w:t>
      </w:r>
      <w:r w:rsidRPr="00AE1256">
        <w:rPr>
          <w:rFonts w:ascii="Verdana" w:hAnsi="Verdana"/>
          <w:i/>
          <w:spacing w:val="1"/>
          <w:sz w:val="22"/>
          <w:szCs w:val="22"/>
        </w:rPr>
        <w:t xml:space="preserve"> </w:t>
      </w:r>
      <w:r w:rsidRPr="00AE1256">
        <w:rPr>
          <w:rFonts w:ascii="Verdana" w:hAnsi="Verdana"/>
          <w:i/>
          <w:sz w:val="22"/>
          <w:szCs w:val="22"/>
        </w:rPr>
        <w:t>20</w:t>
      </w:r>
      <w:r w:rsidRPr="00AE1256">
        <w:rPr>
          <w:rFonts w:ascii="Verdana" w:hAnsi="Verdana"/>
          <w:i/>
          <w:spacing w:val="1"/>
          <w:sz w:val="22"/>
          <w:szCs w:val="22"/>
        </w:rPr>
        <w:t xml:space="preserve"> </w:t>
      </w:r>
      <w:r w:rsidRPr="00AE1256">
        <w:rPr>
          <w:rFonts w:ascii="Verdana" w:hAnsi="Verdana"/>
          <w:i/>
          <w:sz w:val="22"/>
          <w:szCs w:val="22"/>
        </w:rPr>
        <w:t>de</w:t>
      </w:r>
      <w:r w:rsidRPr="00AE1256">
        <w:rPr>
          <w:rFonts w:ascii="Verdana" w:hAnsi="Verdana"/>
          <w:i/>
          <w:spacing w:val="1"/>
          <w:sz w:val="22"/>
          <w:szCs w:val="22"/>
        </w:rPr>
        <w:t xml:space="preserve"> </w:t>
      </w:r>
      <w:r w:rsidRPr="00AE1256">
        <w:rPr>
          <w:rFonts w:ascii="Verdana" w:hAnsi="Verdana"/>
          <w:i/>
          <w:sz w:val="22"/>
          <w:szCs w:val="22"/>
        </w:rPr>
        <w:t>febrer,</w:t>
      </w:r>
      <w:r w:rsidRPr="00AE1256">
        <w:rPr>
          <w:rFonts w:ascii="Verdana" w:hAnsi="Verdana"/>
          <w:i/>
          <w:spacing w:val="1"/>
          <w:sz w:val="22"/>
          <w:szCs w:val="22"/>
        </w:rPr>
        <w:t xml:space="preserve"> </w:t>
      </w:r>
      <w:r w:rsidRPr="00AE1256">
        <w:rPr>
          <w:rFonts w:ascii="Verdana" w:hAnsi="Verdana"/>
          <w:i/>
          <w:sz w:val="22"/>
          <w:szCs w:val="22"/>
        </w:rPr>
        <w:t>reguladora</w:t>
      </w:r>
      <w:r w:rsidRPr="00AE1256">
        <w:rPr>
          <w:rFonts w:ascii="Verdana" w:hAnsi="Verdana"/>
          <w:i/>
          <w:spacing w:val="1"/>
          <w:sz w:val="22"/>
          <w:szCs w:val="22"/>
        </w:rPr>
        <w:t xml:space="preserve"> </w:t>
      </w:r>
      <w:r w:rsidRPr="00AE1256">
        <w:rPr>
          <w:rFonts w:ascii="Verdana" w:hAnsi="Verdana"/>
          <w:i/>
          <w:sz w:val="22"/>
          <w:szCs w:val="22"/>
        </w:rPr>
        <w:t>de</w:t>
      </w:r>
      <w:r w:rsidRPr="00AE1256">
        <w:rPr>
          <w:rFonts w:ascii="Verdana" w:hAnsi="Verdana"/>
          <w:i/>
          <w:spacing w:val="1"/>
          <w:sz w:val="22"/>
          <w:szCs w:val="22"/>
        </w:rPr>
        <w:t xml:space="preserve"> </w:t>
      </w:r>
      <w:r w:rsidRPr="00AE1256">
        <w:rPr>
          <w:rFonts w:ascii="Verdana" w:hAnsi="Verdana"/>
          <w:i/>
          <w:sz w:val="22"/>
          <w:szCs w:val="22"/>
        </w:rPr>
        <w:t>la</w:t>
      </w:r>
      <w:r w:rsidRPr="00AE1256">
        <w:rPr>
          <w:rFonts w:ascii="Verdana" w:hAnsi="Verdana"/>
          <w:i/>
          <w:spacing w:val="1"/>
          <w:sz w:val="22"/>
          <w:szCs w:val="22"/>
        </w:rPr>
        <w:t xml:space="preserve"> </w:t>
      </w:r>
      <w:r w:rsidRPr="00AE1256">
        <w:rPr>
          <w:rFonts w:ascii="Verdana" w:hAnsi="Verdana"/>
          <w:i/>
          <w:sz w:val="22"/>
          <w:szCs w:val="22"/>
        </w:rPr>
        <w:t>protecció</w:t>
      </w:r>
      <w:r w:rsidRPr="00AE1256">
        <w:rPr>
          <w:rFonts w:ascii="Verdana" w:hAnsi="Verdana"/>
          <w:i/>
          <w:spacing w:val="1"/>
          <w:sz w:val="22"/>
          <w:szCs w:val="22"/>
        </w:rPr>
        <w:t xml:space="preserve"> </w:t>
      </w:r>
      <w:r w:rsidRPr="00AE1256">
        <w:rPr>
          <w:rFonts w:ascii="Verdana" w:hAnsi="Verdana"/>
          <w:i/>
          <w:sz w:val="22"/>
          <w:szCs w:val="22"/>
        </w:rPr>
        <w:t>de</w:t>
      </w:r>
      <w:r w:rsidRPr="00AE1256">
        <w:rPr>
          <w:rFonts w:ascii="Verdana" w:hAnsi="Verdana"/>
          <w:i/>
          <w:spacing w:val="1"/>
          <w:sz w:val="22"/>
          <w:szCs w:val="22"/>
        </w:rPr>
        <w:t xml:space="preserve"> </w:t>
      </w:r>
      <w:r w:rsidRPr="00AE1256">
        <w:rPr>
          <w:rFonts w:ascii="Verdana" w:hAnsi="Verdana"/>
          <w:i/>
          <w:sz w:val="22"/>
          <w:szCs w:val="22"/>
        </w:rPr>
        <w:t>les</w:t>
      </w:r>
      <w:r w:rsidRPr="00AE1256">
        <w:rPr>
          <w:rFonts w:ascii="Verdana" w:hAnsi="Verdana"/>
          <w:i/>
          <w:spacing w:val="1"/>
          <w:sz w:val="22"/>
          <w:szCs w:val="22"/>
        </w:rPr>
        <w:t xml:space="preserve"> </w:t>
      </w:r>
      <w:r w:rsidRPr="00AE1256">
        <w:rPr>
          <w:rFonts w:ascii="Verdana" w:hAnsi="Verdana"/>
          <w:i/>
          <w:sz w:val="22"/>
          <w:szCs w:val="22"/>
        </w:rPr>
        <w:t>persones</w:t>
      </w:r>
      <w:r w:rsidRPr="00AE1256">
        <w:rPr>
          <w:rFonts w:ascii="Verdana" w:hAnsi="Verdana"/>
          <w:i/>
          <w:spacing w:val="1"/>
          <w:sz w:val="22"/>
          <w:szCs w:val="22"/>
        </w:rPr>
        <w:t xml:space="preserve"> </w:t>
      </w:r>
      <w:r w:rsidRPr="00AE1256">
        <w:rPr>
          <w:rFonts w:ascii="Verdana" w:hAnsi="Verdana"/>
          <w:i/>
          <w:sz w:val="22"/>
          <w:szCs w:val="22"/>
        </w:rPr>
        <w:t>que</w:t>
      </w:r>
      <w:r w:rsidRPr="00AE1256">
        <w:rPr>
          <w:rFonts w:ascii="Verdana" w:hAnsi="Verdana"/>
          <w:i/>
          <w:spacing w:val="1"/>
          <w:sz w:val="22"/>
          <w:szCs w:val="22"/>
        </w:rPr>
        <w:t xml:space="preserve"> </w:t>
      </w:r>
      <w:r w:rsidRPr="00AE1256">
        <w:rPr>
          <w:rFonts w:ascii="Verdana" w:hAnsi="Verdana"/>
          <w:i/>
          <w:sz w:val="22"/>
          <w:szCs w:val="22"/>
        </w:rPr>
        <w:t>informen</w:t>
      </w:r>
      <w:r w:rsidRPr="00AE1256">
        <w:rPr>
          <w:rFonts w:ascii="Verdana" w:hAnsi="Verdana"/>
          <w:i/>
          <w:spacing w:val="1"/>
          <w:sz w:val="22"/>
          <w:szCs w:val="22"/>
        </w:rPr>
        <w:t xml:space="preserve"> </w:t>
      </w:r>
      <w:r w:rsidRPr="00AE1256">
        <w:rPr>
          <w:rFonts w:ascii="Verdana" w:hAnsi="Verdana"/>
          <w:i/>
          <w:sz w:val="22"/>
          <w:szCs w:val="22"/>
        </w:rPr>
        <w:t>sobre</w:t>
      </w:r>
      <w:r w:rsidRPr="00AE1256">
        <w:rPr>
          <w:rFonts w:ascii="Verdana" w:hAnsi="Verdana"/>
          <w:i/>
          <w:spacing w:val="1"/>
          <w:sz w:val="22"/>
          <w:szCs w:val="22"/>
        </w:rPr>
        <w:t xml:space="preserve"> </w:t>
      </w:r>
      <w:r w:rsidRPr="00AE1256">
        <w:rPr>
          <w:rFonts w:ascii="Verdana" w:hAnsi="Verdana"/>
          <w:i/>
          <w:sz w:val="22"/>
          <w:szCs w:val="22"/>
        </w:rPr>
        <w:t>infraccions</w:t>
      </w:r>
      <w:r w:rsidRPr="00AE1256">
        <w:rPr>
          <w:rFonts w:ascii="Verdana" w:hAnsi="Verdana"/>
          <w:i/>
          <w:spacing w:val="1"/>
          <w:sz w:val="22"/>
          <w:szCs w:val="22"/>
        </w:rPr>
        <w:t xml:space="preserve"> </w:t>
      </w:r>
      <w:r w:rsidRPr="00AE1256">
        <w:rPr>
          <w:rFonts w:ascii="Verdana" w:hAnsi="Verdana"/>
          <w:i/>
          <w:sz w:val="22"/>
          <w:szCs w:val="22"/>
        </w:rPr>
        <w:t>normatives</w:t>
      </w:r>
      <w:r w:rsidRPr="00AE1256">
        <w:rPr>
          <w:rFonts w:ascii="Verdana" w:hAnsi="Verdana"/>
          <w:i/>
          <w:spacing w:val="1"/>
          <w:sz w:val="22"/>
          <w:szCs w:val="22"/>
        </w:rPr>
        <w:t xml:space="preserve"> </w:t>
      </w:r>
      <w:r w:rsidRPr="00AE1256">
        <w:rPr>
          <w:rFonts w:ascii="Verdana" w:hAnsi="Verdana"/>
          <w:i/>
          <w:sz w:val="22"/>
          <w:szCs w:val="22"/>
        </w:rPr>
        <w:t>i</w:t>
      </w:r>
      <w:r w:rsidRPr="00AE1256">
        <w:rPr>
          <w:rFonts w:ascii="Verdana" w:hAnsi="Verdana"/>
          <w:i/>
          <w:spacing w:val="1"/>
          <w:sz w:val="22"/>
          <w:szCs w:val="22"/>
        </w:rPr>
        <w:t xml:space="preserve"> </w:t>
      </w:r>
      <w:r w:rsidRPr="00AE1256">
        <w:rPr>
          <w:rFonts w:ascii="Verdana" w:hAnsi="Verdana"/>
          <w:i/>
          <w:sz w:val="22"/>
          <w:szCs w:val="22"/>
        </w:rPr>
        <w:t>de</w:t>
      </w:r>
      <w:r w:rsidRPr="00AE1256">
        <w:rPr>
          <w:rFonts w:ascii="Verdana" w:hAnsi="Verdana"/>
          <w:i/>
          <w:spacing w:val="1"/>
          <w:sz w:val="22"/>
          <w:szCs w:val="22"/>
        </w:rPr>
        <w:t xml:space="preserve"> </w:t>
      </w:r>
      <w:r w:rsidRPr="00AE1256">
        <w:rPr>
          <w:rFonts w:ascii="Verdana" w:hAnsi="Verdana"/>
          <w:i/>
          <w:sz w:val="22"/>
          <w:szCs w:val="22"/>
        </w:rPr>
        <w:t>lluita</w:t>
      </w:r>
      <w:r w:rsidRPr="00AE1256">
        <w:rPr>
          <w:rFonts w:ascii="Verdana" w:hAnsi="Verdana"/>
          <w:i/>
          <w:spacing w:val="1"/>
          <w:sz w:val="22"/>
          <w:szCs w:val="22"/>
        </w:rPr>
        <w:t xml:space="preserve"> </w:t>
      </w:r>
      <w:r w:rsidRPr="00AE1256">
        <w:rPr>
          <w:rFonts w:ascii="Verdana" w:hAnsi="Verdana"/>
          <w:i/>
          <w:sz w:val="22"/>
          <w:szCs w:val="22"/>
        </w:rPr>
        <w:t>contra</w:t>
      </w:r>
      <w:r w:rsidRPr="00AE1256">
        <w:rPr>
          <w:rFonts w:ascii="Verdana" w:hAnsi="Verdana"/>
          <w:i/>
          <w:spacing w:val="1"/>
          <w:sz w:val="22"/>
          <w:szCs w:val="22"/>
        </w:rPr>
        <w:t xml:space="preserve"> </w:t>
      </w:r>
      <w:r w:rsidRPr="00AE1256">
        <w:rPr>
          <w:rFonts w:ascii="Verdana" w:hAnsi="Verdana"/>
          <w:i/>
          <w:sz w:val="22"/>
          <w:szCs w:val="22"/>
        </w:rPr>
        <w:t>la</w:t>
      </w:r>
      <w:r w:rsidRPr="00AE1256">
        <w:rPr>
          <w:rFonts w:ascii="Verdana" w:hAnsi="Verdana"/>
          <w:i/>
          <w:spacing w:val="1"/>
          <w:sz w:val="22"/>
          <w:szCs w:val="22"/>
        </w:rPr>
        <w:t xml:space="preserve"> </w:t>
      </w:r>
      <w:r w:rsidRPr="00AE1256">
        <w:rPr>
          <w:rFonts w:ascii="Verdana" w:hAnsi="Verdana"/>
          <w:i/>
          <w:sz w:val="22"/>
          <w:szCs w:val="22"/>
        </w:rPr>
        <w:t>corrupció</w:t>
      </w:r>
      <w:r w:rsidRPr="00C5356B">
        <w:rPr>
          <w:rFonts w:ascii="Verdana" w:hAnsi="Verdana"/>
          <w:sz w:val="22"/>
          <w:szCs w:val="22"/>
        </w:rPr>
        <w:t>,</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transposa</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Directiva</w:t>
      </w:r>
      <w:r w:rsidRPr="00C5356B">
        <w:rPr>
          <w:rFonts w:ascii="Verdana" w:hAnsi="Verdana"/>
          <w:spacing w:val="1"/>
          <w:sz w:val="22"/>
          <w:szCs w:val="22"/>
        </w:rPr>
        <w:t xml:space="preserve"> </w:t>
      </w:r>
      <w:r w:rsidRPr="00C5356B">
        <w:rPr>
          <w:rFonts w:ascii="Verdana" w:hAnsi="Verdana"/>
          <w:sz w:val="22"/>
          <w:szCs w:val="22"/>
        </w:rPr>
        <w:t xml:space="preserve">esmentada, i que respon a la necessitat i al deure públic de protegir </w:t>
      </w:r>
      <w:r w:rsidR="00AE1256">
        <w:rPr>
          <w:rFonts w:ascii="Verdana" w:hAnsi="Verdana"/>
          <w:sz w:val="22"/>
          <w:szCs w:val="22"/>
        </w:rPr>
        <w:t xml:space="preserve">a les persones </w:t>
      </w:r>
      <w:r w:rsidRPr="00C5356B">
        <w:rPr>
          <w:rFonts w:ascii="Verdana" w:hAnsi="Verdana"/>
          <w:sz w:val="22"/>
          <w:szCs w:val="22"/>
        </w:rPr>
        <w:t>informants</w:t>
      </w:r>
      <w:r w:rsidRPr="00C5356B">
        <w:rPr>
          <w:rFonts w:ascii="Verdana" w:hAnsi="Verdana"/>
          <w:spacing w:val="1"/>
          <w:sz w:val="22"/>
          <w:szCs w:val="22"/>
        </w:rPr>
        <w:t xml:space="preserve"> </w:t>
      </w:r>
      <w:r w:rsidRPr="00C5356B">
        <w:rPr>
          <w:rFonts w:ascii="Verdana" w:hAnsi="Verdana"/>
          <w:spacing w:val="-1"/>
          <w:sz w:val="22"/>
          <w:szCs w:val="22"/>
        </w:rPr>
        <w:t>davant</w:t>
      </w:r>
      <w:r w:rsidRPr="00C5356B">
        <w:rPr>
          <w:rFonts w:ascii="Verdana" w:hAnsi="Verdana"/>
          <w:spacing w:val="-15"/>
          <w:sz w:val="22"/>
          <w:szCs w:val="22"/>
        </w:rPr>
        <w:t xml:space="preserve"> </w:t>
      </w:r>
      <w:r w:rsidRPr="00C5356B">
        <w:rPr>
          <w:rFonts w:ascii="Verdana" w:hAnsi="Verdana"/>
          <w:spacing w:val="-1"/>
          <w:sz w:val="22"/>
          <w:szCs w:val="22"/>
        </w:rPr>
        <w:t>possibles</w:t>
      </w:r>
      <w:r w:rsidRPr="00C5356B">
        <w:rPr>
          <w:rFonts w:ascii="Verdana" w:hAnsi="Verdana"/>
          <w:spacing w:val="-14"/>
          <w:sz w:val="22"/>
          <w:szCs w:val="22"/>
        </w:rPr>
        <w:t xml:space="preserve"> </w:t>
      </w:r>
      <w:r w:rsidRPr="00C5356B">
        <w:rPr>
          <w:rFonts w:ascii="Verdana" w:hAnsi="Verdana"/>
          <w:spacing w:val="-1"/>
          <w:sz w:val="22"/>
          <w:szCs w:val="22"/>
        </w:rPr>
        <w:t>represàlies,</w:t>
      </w:r>
      <w:r w:rsidRPr="00C5356B">
        <w:rPr>
          <w:rFonts w:ascii="Verdana" w:hAnsi="Verdana"/>
          <w:spacing w:val="-11"/>
          <w:sz w:val="22"/>
          <w:szCs w:val="22"/>
        </w:rPr>
        <w:t xml:space="preserve"> </w:t>
      </w:r>
      <w:r w:rsidRPr="00C5356B">
        <w:rPr>
          <w:rFonts w:ascii="Verdana" w:hAnsi="Verdana"/>
          <w:spacing w:val="-1"/>
          <w:sz w:val="22"/>
          <w:szCs w:val="22"/>
        </w:rPr>
        <w:t>tenint</w:t>
      </w:r>
      <w:r w:rsidRPr="00C5356B">
        <w:rPr>
          <w:rFonts w:ascii="Verdana" w:hAnsi="Verdana"/>
          <w:spacing w:val="-13"/>
          <w:sz w:val="22"/>
          <w:szCs w:val="22"/>
        </w:rPr>
        <w:t xml:space="preserve"> </w:t>
      </w:r>
      <w:r w:rsidRPr="00C5356B">
        <w:rPr>
          <w:rFonts w:ascii="Verdana" w:hAnsi="Verdana"/>
          <w:sz w:val="22"/>
          <w:szCs w:val="22"/>
        </w:rPr>
        <w:t>en</w:t>
      </w:r>
      <w:r w:rsidRPr="00C5356B">
        <w:rPr>
          <w:rFonts w:ascii="Verdana" w:hAnsi="Verdana"/>
          <w:spacing w:val="-12"/>
          <w:sz w:val="22"/>
          <w:szCs w:val="22"/>
        </w:rPr>
        <w:t xml:space="preserve"> </w:t>
      </w:r>
      <w:r w:rsidRPr="00C5356B">
        <w:rPr>
          <w:rFonts w:ascii="Verdana" w:hAnsi="Verdana"/>
          <w:sz w:val="22"/>
          <w:szCs w:val="22"/>
        </w:rPr>
        <w:t>compte</w:t>
      </w:r>
      <w:r w:rsidRPr="00C5356B">
        <w:rPr>
          <w:rFonts w:ascii="Verdana" w:hAnsi="Verdana"/>
          <w:spacing w:val="-13"/>
          <w:sz w:val="22"/>
          <w:szCs w:val="22"/>
        </w:rPr>
        <w:t xml:space="preserve"> </w:t>
      </w:r>
      <w:r w:rsidRPr="00C5356B">
        <w:rPr>
          <w:rFonts w:ascii="Verdana" w:hAnsi="Verdana"/>
          <w:sz w:val="22"/>
          <w:szCs w:val="22"/>
        </w:rPr>
        <w:t>que</w:t>
      </w:r>
      <w:r w:rsidRPr="00C5356B">
        <w:rPr>
          <w:rFonts w:ascii="Verdana" w:hAnsi="Verdana"/>
          <w:spacing w:val="-13"/>
          <w:sz w:val="22"/>
          <w:szCs w:val="22"/>
        </w:rPr>
        <w:t xml:space="preserve"> </w:t>
      </w:r>
      <w:r w:rsidRPr="00C5356B">
        <w:rPr>
          <w:rFonts w:ascii="Verdana" w:hAnsi="Verdana"/>
          <w:sz w:val="22"/>
          <w:szCs w:val="22"/>
        </w:rPr>
        <w:t>es</w:t>
      </w:r>
      <w:r w:rsidRPr="00C5356B">
        <w:rPr>
          <w:rFonts w:ascii="Verdana" w:hAnsi="Verdana"/>
          <w:spacing w:val="-13"/>
          <w:sz w:val="22"/>
          <w:szCs w:val="22"/>
        </w:rPr>
        <w:t xml:space="preserve"> </w:t>
      </w:r>
      <w:r w:rsidRPr="00C5356B">
        <w:rPr>
          <w:rFonts w:ascii="Verdana" w:hAnsi="Verdana"/>
          <w:sz w:val="22"/>
          <w:szCs w:val="22"/>
        </w:rPr>
        <w:t>troben</w:t>
      </w:r>
      <w:r w:rsidRPr="00C5356B">
        <w:rPr>
          <w:rFonts w:ascii="Verdana" w:hAnsi="Verdana"/>
          <w:spacing w:val="-12"/>
          <w:sz w:val="22"/>
          <w:szCs w:val="22"/>
        </w:rPr>
        <w:t xml:space="preserve"> </w:t>
      </w:r>
      <w:r w:rsidRPr="00C5356B">
        <w:rPr>
          <w:rFonts w:ascii="Verdana" w:hAnsi="Verdana"/>
          <w:sz w:val="22"/>
          <w:szCs w:val="22"/>
        </w:rPr>
        <w:t>en</w:t>
      </w:r>
      <w:r w:rsidRPr="00C5356B">
        <w:rPr>
          <w:rFonts w:ascii="Verdana" w:hAnsi="Verdana"/>
          <w:spacing w:val="-13"/>
          <w:sz w:val="22"/>
          <w:szCs w:val="22"/>
        </w:rPr>
        <w:t xml:space="preserve"> </w:t>
      </w:r>
      <w:r w:rsidRPr="00C5356B">
        <w:rPr>
          <w:rFonts w:ascii="Verdana" w:hAnsi="Verdana"/>
          <w:sz w:val="22"/>
          <w:szCs w:val="22"/>
        </w:rPr>
        <w:t>una</w:t>
      </w:r>
      <w:r w:rsidRPr="00C5356B">
        <w:rPr>
          <w:rFonts w:ascii="Verdana" w:hAnsi="Verdana"/>
          <w:spacing w:val="-14"/>
          <w:sz w:val="22"/>
          <w:szCs w:val="22"/>
        </w:rPr>
        <w:t xml:space="preserve"> </w:t>
      </w:r>
      <w:r w:rsidRPr="00C5356B">
        <w:rPr>
          <w:rFonts w:ascii="Verdana" w:hAnsi="Verdana"/>
          <w:sz w:val="22"/>
          <w:szCs w:val="22"/>
        </w:rPr>
        <w:t>situació</w:t>
      </w:r>
      <w:r w:rsidRPr="00C5356B">
        <w:rPr>
          <w:rFonts w:ascii="Verdana" w:hAnsi="Verdana"/>
          <w:spacing w:val="-14"/>
          <w:sz w:val="22"/>
          <w:szCs w:val="22"/>
        </w:rPr>
        <w:t xml:space="preserve"> </w:t>
      </w:r>
      <w:r w:rsidRPr="00C5356B">
        <w:rPr>
          <w:rFonts w:ascii="Verdana" w:hAnsi="Verdana"/>
          <w:sz w:val="22"/>
          <w:szCs w:val="22"/>
        </w:rPr>
        <w:t>privilegiada</w:t>
      </w:r>
      <w:r w:rsidRPr="00C5356B">
        <w:rPr>
          <w:rFonts w:ascii="Verdana" w:hAnsi="Verdana"/>
          <w:spacing w:val="-51"/>
          <w:sz w:val="22"/>
          <w:szCs w:val="22"/>
        </w:rPr>
        <w:t xml:space="preserve"> </w:t>
      </w:r>
      <w:r w:rsidR="00AE1256">
        <w:rPr>
          <w:rFonts w:ascii="Verdana" w:hAnsi="Verdana"/>
          <w:spacing w:val="-51"/>
          <w:sz w:val="22"/>
          <w:szCs w:val="22"/>
        </w:rPr>
        <w:t xml:space="preserve"> </w:t>
      </w:r>
      <w:r w:rsidRPr="00C5356B">
        <w:rPr>
          <w:rFonts w:ascii="Verdana" w:hAnsi="Verdana"/>
          <w:sz w:val="22"/>
          <w:szCs w:val="22"/>
        </w:rPr>
        <w:t>per alertar sobre infraccions o per fer-ne una revelació pública i, alhora, se situen, per</w:t>
      </w:r>
      <w:r w:rsidRPr="00C5356B">
        <w:rPr>
          <w:rFonts w:ascii="Verdana" w:hAnsi="Verdana"/>
          <w:spacing w:val="1"/>
          <w:sz w:val="22"/>
          <w:szCs w:val="22"/>
        </w:rPr>
        <w:t xml:space="preserve"> </w:t>
      </w:r>
      <w:r w:rsidRPr="00C5356B">
        <w:rPr>
          <w:rFonts w:ascii="Verdana" w:hAnsi="Verdana"/>
          <w:sz w:val="22"/>
          <w:szCs w:val="22"/>
        </w:rPr>
        <w:t>aquest mateix motiu, en una posició de vulnerabilitat, especialment envers la persona i</w:t>
      </w:r>
      <w:r w:rsidRPr="00C5356B">
        <w:rPr>
          <w:rFonts w:ascii="Verdana" w:hAnsi="Verdana"/>
          <w:spacing w:val="-52"/>
          <w:sz w:val="22"/>
          <w:szCs w:val="22"/>
        </w:rPr>
        <w:t xml:space="preserve"> </w:t>
      </w:r>
      <w:r w:rsidRPr="00C5356B">
        <w:rPr>
          <w:rFonts w:ascii="Verdana" w:hAnsi="Verdana"/>
          <w:sz w:val="22"/>
          <w:szCs w:val="22"/>
        </w:rPr>
        <w:t>l'organització</w:t>
      </w:r>
      <w:r w:rsidRPr="00C5356B">
        <w:rPr>
          <w:rFonts w:ascii="Verdana" w:hAnsi="Verdana"/>
          <w:spacing w:val="-3"/>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qual</w:t>
      </w:r>
      <w:r w:rsidRPr="00C5356B">
        <w:rPr>
          <w:rFonts w:ascii="Verdana" w:hAnsi="Verdana"/>
          <w:spacing w:val="-2"/>
          <w:sz w:val="22"/>
          <w:szCs w:val="22"/>
        </w:rPr>
        <w:t xml:space="preserve"> </w:t>
      </w:r>
      <w:r w:rsidRPr="00C5356B">
        <w:rPr>
          <w:rFonts w:ascii="Verdana" w:hAnsi="Verdana"/>
          <w:sz w:val="22"/>
          <w:szCs w:val="22"/>
        </w:rPr>
        <w:t>depenen professionalment.</w:t>
      </w:r>
    </w:p>
    <w:p w:rsidR="00C5356B" w:rsidRPr="00C5356B" w:rsidRDefault="00C5356B" w:rsidP="00860A54">
      <w:pPr>
        <w:pStyle w:val="Textoindependiente"/>
        <w:spacing w:before="1"/>
        <w:ind w:right="-1"/>
        <w:rPr>
          <w:rFonts w:ascii="Verdana" w:hAnsi="Verdana"/>
          <w:sz w:val="22"/>
          <w:szCs w:val="22"/>
        </w:rPr>
      </w:pPr>
    </w:p>
    <w:p w:rsidR="00AE1256" w:rsidRDefault="00C5356B" w:rsidP="00CD64C3">
      <w:pPr>
        <w:pStyle w:val="Textoindependiente"/>
        <w:ind w:left="142" w:right="-1"/>
        <w:jc w:val="both"/>
        <w:rPr>
          <w:rFonts w:ascii="Verdana" w:hAnsi="Verdana"/>
          <w:sz w:val="22"/>
          <w:szCs w:val="22"/>
        </w:rPr>
      </w:pPr>
      <w:r w:rsidRPr="00C5356B">
        <w:rPr>
          <w:rFonts w:ascii="Verdana" w:hAnsi="Verdana"/>
          <w:sz w:val="22"/>
          <w:szCs w:val="22"/>
        </w:rPr>
        <w:t xml:space="preserve">Per tot això, aquest reglament de funcionament de la Bústia Ètica </w:t>
      </w:r>
      <w:r w:rsidR="00AE1256">
        <w:rPr>
          <w:rFonts w:ascii="Verdana" w:hAnsi="Verdana"/>
          <w:sz w:val="22"/>
          <w:szCs w:val="22"/>
        </w:rPr>
        <w:t xml:space="preserve">i de Bon Govern </w:t>
      </w:r>
      <w:r w:rsidRPr="00C5356B">
        <w:rPr>
          <w:rFonts w:ascii="Verdana" w:hAnsi="Verdana"/>
          <w:sz w:val="22"/>
          <w:szCs w:val="22"/>
        </w:rPr>
        <w:t>preveu mecanismes</w:t>
      </w:r>
      <w:r w:rsidRPr="00C5356B">
        <w:rPr>
          <w:rFonts w:ascii="Verdana" w:hAnsi="Verdana"/>
          <w:spacing w:val="1"/>
          <w:sz w:val="22"/>
          <w:szCs w:val="22"/>
        </w:rPr>
        <w:t xml:space="preserve"> </w:t>
      </w:r>
      <w:r w:rsidRPr="00C5356B">
        <w:rPr>
          <w:rFonts w:ascii="Verdana" w:hAnsi="Verdana"/>
          <w:sz w:val="22"/>
          <w:szCs w:val="22"/>
        </w:rPr>
        <w:t>per assegurar la indemnitat de la persona que fa la comunicació i també es reconeixen</w:t>
      </w:r>
      <w:r w:rsidRPr="00C5356B">
        <w:rPr>
          <w:rFonts w:ascii="Verdana" w:hAnsi="Verdana"/>
          <w:spacing w:val="1"/>
          <w:sz w:val="22"/>
          <w:szCs w:val="22"/>
        </w:rPr>
        <w:t xml:space="preserve"> </w:t>
      </w:r>
      <w:r w:rsidRPr="00C5356B">
        <w:rPr>
          <w:rFonts w:ascii="Verdana" w:hAnsi="Verdana"/>
          <w:sz w:val="22"/>
          <w:szCs w:val="22"/>
        </w:rPr>
        <w:t>un seguit de drets a les persones a les quals s’atribueix una conducta que no s’ajusta a</w:t>
      </w:r>
      <w:r w:rsidRPr="00C5356B">
        <w:rPr>
          <w:rFonts w:ascii="Verdana" w:hAnsi="Verdana"/>
          <w:spacing w:val="1"/>
          <w:sz w:val="22"/>
          <w:szCs w:val="22"/>
        </w:rPr>
        <w:t xml:space="preserve"> </w:t>
      </w:r>
      <w:r w:rsidRPr="00C5356B">
        <w:rPr>
          <w:rFonts w:ascii="Verdana" w:hAnsi="Verdana"/>
          <w:sz w:val="22"/>
          <w:szCs w:val="22"/>
        </w:rPr>
        <w:t>les</w:t>
      </w:r>
      <w:r w:rsidRPr="00C5356B">
        <w:rPr>
          <w:rFonts w:ascii="Verdana" w:hAnsi="Verdana"/>
          <w:spacing w:val="1"/>
          <w:sz w:val="22"/>
          <w:szCs w:val="22"/>
        </w:rPr>
        <w:t xml:space="preserve"> </w:t>
      </w:r>
      <w:r w:rsidRPr="00C5356B">
        <w:rPr>
          <w:rFonts w:ascii="Verdana" w:hAnsi="Verdana"/>
          <w:sz w:val="22"/>
          <w:szCs w:val="22"/>
        </w:rPr>
        <w:t>regles</w:t>
      </w:r>
      <w:r w:rsidRPr="00C5356B">
        <w:rPr>
          <w:rFonts w:ascii="Verdana" w:hAnsi="Verdana"/>
          <w:spacing w:val="1"/>
          <w:sz w:val="22"/>
          <w:szCs w:val="22"/>
        </w:rPr>
        <w:t xml:space="preserve"> </w:t>
      </w:r>
      <w:r w:rsidRPr="00C5356B">
        <w:rPr>
          <w:rFonts w:ascii="Verdana" w:hAnsi="Verdana"/>
          <w:sz w:val="22"/>
          <w:szCs w:val="22"/>
        </w:rPr>
        <w:t>ètiques.</w:t>
      </w:r>
      <w:r w:rsidRPr="00C5356B">
        <w:rPr>
          <w:rFonts w:ascii="Verdana" w:hAnsi="Verdana"/>
          <w:spacing w:val="1"/>
          <w:sz w:val="22"/>
          <w:szCs w:val="22"/>
        </w:rPr>
        <w:t xml:space="preserve"> </w:t>
      </w:r>
      <w:r w:rsidRPr="00C5356B">
        <w:rPr>
          <w:rFonts w:ascii="Verdana" w:hAnsi="Verdana"/>
          <w:sz w:val="22"/>
          <w:szCs w:val="22"/>
        </w:rPr>
        <w:t>S’estableixen,</w:t>
      </w:r>
      <w:r w:rsidRPr="00C5356B">
        <w:rPr>
          <w:rFonts w:ascii="Verdana" w:hAnsi="Verdana"/>
          <w:spacing w:val="1"/>
          <w:sz w:val="22"/>
          <w:szCs w:val="22"/>
        </w:rPr>
        <w:t xml:space="preserve"> </w:t>
      </w:r>
      <w:r w:rsidRPr="00C5356B">
        <w:rPr>
          <w:rFonts w:ascii="Verdana" w:hAnsi="Verdana"/>
          <w:sz w:val="22"/>
          <w:szCs w:val="22"/>
        </w:rPr>
        <w:t>també,</w:t>
      </w:r>
      <w:r w:rsidRPr="00C5356B">
        <w:rPr>
          <w:rFonts w:ascii="Verdana" w:hAnsi="Verdana"/>
          <w:spacing w:val="1"/>
          <w:sz w:val="22"/>
          <w:szCs w:val="22"/>
        </w:rPr>
        <w:t xml:space="preserve"> </w:t>
      </w:r>
      <w:r w:rsidRPr="00C5356B">
        <w:rPr>
          <w:rFonts w:ascii="Verdana" w:hAnsi="Verdana"/>
          <w:sz w:val="22"/>
          <w:szCs w:val="22"/>
        </w:rPr>
        <w:t>els</w:t>
      </w:r>
      <w:r w:rsidRPr="00C5356B">
        <w:rPr>
          <w:rFonts w:ascii="Verdana" w:hAnsi="Verdana"/>
          <w:spacing w:val="1"/>
          <w:sz w:val="22"/>
          <w:szCs w:val="22"/>
        </w:rPr>
        <w:t xml:space="preserve"> </w:t>
      </w:r>
      <w:r w:rsidRPr="00C5356B">
        <w:rPr>
          <w:rFonts w:ascii="Verdana" w:hAnsi="Verdana"/>
          <w:sz w:val="22"/>
          <w:szCs w:val="22"/>
        </w:rPr>
        <w:t>criteris</w:t>
      </w:r>
      <w:r w:rsidRPr="00C5356B">
        <w:rPr>
          <w:rFonts w:ascii="Verdana" w:hAnsi="Verdana"/>
          <w:spacing w:val="1"/>
          <w:sz w:val="22"/>
          <w:szCs w:val="22"/>
        </w:rPr>
        <w:t xml:space="preserve"> </w:t>
      </w:r>
      <w:r w:rsidRPr="00C5356B">
        <w:rPr>
          <w:rFonts w:ascii="Verdana" w:hAnsi="Verdana"/>
          <w:sz w:val="22"/>
          <w:szCs w:val="22"/>
        </w:rPr>
        <w:t>o</w:t>
      </w:r>
      <w:r w:rsidRPr="00C5356B">
        <w:rPr>
          <w:rFonts w:ascii="Verdana" w:hAnsi="Verdana"/>
          <w:spacing w:val="1"/>
          <w:sz w:val="22"/>
          <w:szCs w:val="22"/>
        </w:rPr>
        <w:t xml:space="preserve"> </w:t>
      </w:r>
      <w:r w:rsidRPr="00C5356B">
        <w:rPr>
          <w:rFonts w:ascii="Verdana" w:hAnsi="Verdana"/>
          <w:sz w:val="22"/>
          <w:szCs w:val="22"/>
        </w:rPr>
        <w:t>les</w:t>
      </w:r>
      <w:r w:rsidRPr="00C5356B">
        <w:rPr>
          <w:rFonts w:ascii="Verdana" w:hAnsi="Verdana"/>
          <w:spacing w:val="1"/>
          <w:sz w:val="22"/>
          <w:szCs w:val="22"/>
        </w:rPr>
        <w:t xml:space="preserve"> </w:t>
      </w:r>
      <w:r w:rsidRPr="00C5356B">
        <w:rPr>
          <w:rFonts w:ascii="Verdana" w:hAnsi="Verdana"/>
          <w:sz w:val="22"/>
          <w:szCs w:val="22"/>
        </w:rPr>
        <w:t>pautes</w:t>
      </w:r>
      <w:r w:rsidRPr="00C5356B">
        <w:rPr>
          <w:rFonts w:ascii="Verdana" w:hAnsi="Verdana"/>
          <w:spacing w:val="1"/>
          <w:sz w:val="22"/>
          <w:szCs w:val="22"/>
        </w:rPr>
        <w:t xml:space="preserve"> </w:t>
      </w:r>
      <w:r w:rsidRPr="00C5356B">
        <w:rPr>
          <w:rFonts w:ascii="Verdana" w:hAnsi="Verdana"/>
          <w:sz w:val="22"/>
          <w:szCs w:val="22"/>
        </w:rPr>
        <w:t>d’actuació</w:t>
      </w:r>
      <w:r w:rsidRPr="00C5356B">
        <w:rPr>
          <w:rFonts w:ascii="Verdana" w:hAnsi="Verdana"/>
          <w:spacing w:val="1"/>
          <w:sz w:val="22"/>
          <w:szCs w:val="22"/>
        </w:rPr>
        <w:t xml:space="preserve"> </w:t>
      </w:r>
      <w:r w:rsidRPr="00C5356B">
        <w:rPr>
          <w:rFonts w:ascii="Verdana" w:hAnsi="Verdana"/>
          <w:sz w:val="22"/>
          <w:szCs w:val="22"/>
        </w:rPr>
        <w:t>en</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comprovació</w:t>
      </w:r>
      <w:r w:rsidRPr="00C5356B">
        <w:rPr>
          <w:rFonts w:ascii="Verdana" w:hAnsi="Verdana"/>
          <w:spacing w:val="-2"/>
          <w:sz w:val="22"/>
          <w:szCs w:val="22"/>
        </w:rPr>
        <w:t xml:space="preserve"> </w:t>
      </w:r>
      <w:r w:rsidRPr="00C5356B">
        <w:rPr>
          <w:rFonts w:ascii="Verdana" w:hAnsi="Verdana"/>
          <w:sz w:val="22"/>
          <w:szCs w:val="22"/>
        </w:rPr>
        <w:t>dels</w:t>
      </w:r>
      <w:r w:rsidRPr="00C5356B">
        <w:rPr>
          <w:rFonts w:ascii="Verdana" w:hAnsi="Verdana"/>
          <w:spacing w:val="-2"/>
          <w:sz w:val="22"/>
          <w:szCs w:val="22"/>
        </w:rPr>
        <w:t xml:space="preserve"> </w:t>
      </w:r>
      <w:r w:rsidRPr="00C5356B">
        <w:rPr>
          <w:rFonts w:ascii="Verdana" w:hAnsi="Verdana"/>
          <w:sz w:val="22"/>
          <w:szCs w:val="22"/>
        </w:rPr>
        <w:t>fets comunicats</w:t>
      </w:r>
      <w:r w:rsidRPr="00C5356B">
        <w:rPr>
          <w:rFonts w:ascii="Verdana" w:hAnsi="Verdana"/>
          <w:spacing w:val="-3"/>
          <w:sz w:val="22"/>
          <w:szCs w:val="22"/>
        </w:rPr>
        <w:t xml:space="preserve"> </w:t>
      </w:r>
      <w:r w:rsidRPr="00C5356B">
        <w:rPr>
          <w:rFonts w:ascii="Verdana" w:hAnsi="Verdana"/>
          <w:sz w:val="22"/>
          <w:szCs w:val="22"/>
        </w:rPr>
        <w:t>i les</w:t>
      </w:r>
      <w:r w:rsidRPr="00C5356B">
        <w:rPr>
          <w:rFonts w:ascii="Verdana" w:hAnsi="Verdana"/>
          <w:spacing w:val="-3"/>
          <w:sz w:val="22"/>
          <w:szCs w:val="22"/>
        </w:rPr>
        <w:t xml:space="preserve"> </w:t>
      </w:r>
      <w:r w:rsidRPr="00C5356B">
        <w:rPr>
          <w:rFonts w:ascii="Verdana" w:hAnsi="Verdana"/>
          <w:sz w:val="22"/>
          <w:szCs w:val="22"/>
        </w:rPr>
        <w:t>condicions</w:t>
      </w:r>
      <w:r w:rsidRPr="00C5356B">
        <w:rPr>
          <w:rFonts w:ascii="Verdana" w:hAnsi="Verdana"/>
          <w:spacing w:val="-2"/>
          <w:sz w:val="22"/>
          <w:szCs w:val="22"/>
        </w:rPr>
        <w:t xml:space="preserve"> </w:t>
      </w:r>
      <w:r w:rsidRPr="00C5356B">
        <w:rPr>
          <w:rFonts w:ascii="Verdana" w:hAnsi="Verdana"/>
          <w:sz w:val="22"/>
          <w:szCs w:val="22"/>
        </w:rPr>
        <w:t>d’ús</w:t>
      </w:r>
      <w:r w:rsidRPr="00C5356B">
        <w:rPr>
          <w:rFonts w:ascii="Verdana" w:hAnsi="Verdana"/>
          <w:spacing w:val="-3"/>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cal</w:t>
      </w:r>
      <w:r w:rsidRPr="00C5356B">
        <w:rPr>
          <w:rFonts w:ascii="Verdana" w:hAnsi="Verdana"/>
          <w:spacing w:val="-3"/>
          <w:sz w:val="22"/>
          <w:szCs w:val="22"/>
        </w:rPr>
        <w:t xml:space="preserve"> </w:t>
      </w:r>
      <w:r w:rsidR="00073DA2">
        <w:rPr>
          <w:rFonts w:ascii="Verdana" w:hAnsi="Verdana"/>
          <w:sz w:val="22"/>
          <w:szCs w:val="22"/>
        </w:rPr>
        <w:t>respectar</w:t>
      </w:r>
    </w:p>
    <w:p w:rsidR="00C5356B" w:rsidRDefault="00C5356B" w:rsidP="00CD64C3">
      <w:pPr>
        <w:pStyle w:val="Ttulo1"/>
        <w:jc w:val="center"/>
      </w:pPr>
      <w:bookmarkStart w:id="10" w:name="_bookmark1"/>
      <w:bookmarkStart w:id="11" w:name="_Toc141429358"/>
      <w:bookmarkEnd w:id="10"/>
      <w:r w:rsidRPr="00C5356B">
        <w:lastRenderedPageBreak/>
        <w:t>CAPÍTOL</w:t>
      </w:r>
      <w:r w:rsidRPr="00C5356B">
        <w:rPr>
          <w:spacing w:val="-8"/>
        </w:rPr>
        <w:t xml:space="preserve"> </w:t>
      </w:r>
      <w:r w:rsidRPr="00C5356B">
        <w:t>PRIMER.</w:t>
      </w:r>
      <w:r w:rsidR="00BD3C93">
        <w:rPr>
          <w:spacing w:val="-8"/>
        </w:rPr>
        <w:t xml:space="preserve"> </w:t>
      </w:r>
      <w:r w:rsidRPr="00C5356B">
        <w:t>ÀMBIT</w:t>
      </w:r>
      <w:r w:rsidRPr="00C5356B">
        <w:rPr>
          <w:spacing w:val="-7"/>
        </w:rPr>
        <w:t xml:space="preserve"> </w:t>
      </w:r>
      <w:r w:rsidRPr="00C5356B">
        <w:t>D'APLICACIÓ</w:t>
      </w:r>
      <w:bookmarkEnd w:id="11"/>
    </w:p>
    <w:p w:rsidR="00F63086" w:rsidRPr="00BD3C93" w:rsidRDefault="00F63086" w:rsidP="00CD64C3">
      <w:pPr>
        <w:pStyle w:val="Ttulo1"/>
        <w:jc w:val="center"/>
        <w:rPr>
          <w:spacing w:val="-8"/>
        </w:rPr>
      </w:pPr>
    </w:p>
    <w:p w:rsidR="00C5356B" w:rsidRPr="00F63086" w:rsidRDefault="00C5356B" w:rsidP="00F63086">
      <w:pPr>
        <w:pStyle w:val="Ttulo1"/>
      </w:pPr>
      <w:bookmarkStart w:id="12" w:name="_bookmark3"/>
      <w:bookmarkStart w:id="13" w:name="_Toc141429359"/>
      <w:bookmarkEnd w:id="12"/>
      <w:r w:rsidRPr="00F63086">
        <w:t>Article 1. Objecte</w:t>
      </w:r>
      <w:bookmarkEnd w:id="13"/>
    </w:p>
    <w:p w:rsidR="00C5356B" w:rsidRPr="00C5356B" w:rsidRDefault="00C5356B" w:rsidP="00860A54">
      <w:pPr>
        <w:pStyle w:val="Textoindependiente"/>
        <w:ind w:right="-1"/>
        <w:rPr>
          <w:rFonts w:ascii="Verdana" w:hAnsi="Verdana"/>
          <w:b/>
          <w:sz w:val="22"/>
          <w:szCs w:val="22"/>
        </w:rPr>
      </w:pPr>
    </w:p>
    <w:p w:rsidR="00C5356B" w:rsidRPr="00C5356B" w:rsidRDefault="00C5356B" w:rsidP="00860A54">
      <w:pPr>
        <w:pStyle w:val="Prrafodelista"/>
        <w:numPr>
          <w:ilvl w:val="0"/>
          <w:numId w:val="27"/>
        </w:numPr>
        <w:tabs>
          <w:tab w:val="left" w:pos="570"/>
        </w:tabs>
        <w:spacing w:before="0"/>
        <w:ind w:right="-1"/>
        <w:rPr>
          <w:rFonts w:ascii="Verdana" w:hAnsi="Verdana"/>
        </w:rPr>
      </w:pPr>
      <w:r w:rsidRPr="00C5356B">
        <w:rPr>
          <w:rFonts w:ascii="Verdana" w:hAnsi="Verdana"/>
        </w:rPr>
        <w:t>Aquest reglament conté les normes reguladores que tenen per objecte ordenar el</w:t>
      </w:r>
      <w:r w:rsidRPr="00C5356B">
        <w:rPr>
          <w:rFonts w:ascii="Verdana" w:hAnsi="Verdana"/>
          <w:spacing w:val="1"/>
        </w:rPr>
        <w:t xml:space="preserve"> </w:t>
      </w:r>
      <w:r w:rsidRPr="00C5356B">
        <w:rPr>
          <w:rFonts w:ascii="Verdana" w:hAnsi="Verdana"/>
        </w:rPr>
        <w:t>funcionament de la Bústia Ètica</w:t>
      </w:r>
      <w:r w:rsidR="00546F8B">
        <w:rPr>
          <w:rFonts w:ascii="Verdana" w:hAnsi="Verdana"/>
        </w:rPr>
        <w:t xml:space="preserve"> i de Bon Govern</w:t>
      </w:r>
      <w:r w:rsidRPr="00C5356B">
        <w:rPr>
          <w:rFonts w:ascii="Verdana" w:hAnsi="Verdana"/>
        </w:rPr>
        <w:t xml:space="preserve"> de l’Ajuntament d</w:t>
      </w:r>
      <w:r w:rsidR="00546F8B">
        <w:rPr>
          <w:rFonts w:ascii="Verdana" w:hAnsi="Verdana"/>
        </w:rPr>
        <w:t>e Begues</w:t>
      </w:r>
      <w:r w:rsidRPr="00C5356B">
        <w:rPr>
          <w:rFonts w:ascii="Verdana" w:hAnsi="Verdana"/>
        </w:rPr>
        <w:t xml:space="preserve"> i dels ens del seu</w:t>
      </w:r>
      <w:r w:rsidRPr="00C5356B">
        <w:rPr>
          <w:rFonts w:ascii="Verdana" w:hAnsi="Verdana"/>
          <w:spacing w:val="1"/>
        </w:rPr>
        <w:t xml:space="preserve"> </w:t>
      </w:r>
      <w:r w:rsidR="00546F8B">
        <w:rPr>
          <w:rFonts w:ascii="Verdana" w:hAnsi="Verdana"/>
        </w:rPr>
        <w:t>sector institucional</w:t>
      </w:r>
      <w:r w:rsidRPr="00C5356B">
        <w:rPr>
          <w:rFonts w:ascii="Verdana" w:hAnsi="Verdana"/>
          <w:color w:val="006FC0"/>
        </w:rPr>
        <w:t>.</w:t>
      </w:r>
    </w:p>
    <w:p w:rsidR="00C5356B" w:rsidRPr="00C5356B" w:rsidRDefault="00C5356B" w:rsidP="00860A54">
      <w:pPr>
        <w:pStyle w:val="Prrafodelista"/>
        <w:numPr>
          <w:ilvl w:val="0"/>
          <w:numId w:val="27"/>
        </w:numPr>
        <w:tabs>
          <w:tab w:val="left" w:pos="570"/>
        </w:tabs>
        <w:spacing w:before="0" w:line="292" w:lineRule="exact"/>
        <w:ind w:right="-1"/>
        <w:rPr>
          <w:rFonts w:ascii="Verdana" w:hAnsi="Verdana"/>
        </w:rPr>
      </w:pPr>
      <w:r w:rsidRPr="00C5356B">
        <w:rPr>
          <w:rFonts w:ascii="Verdana" w:hAnsi="Verdana"/>
        </w:rPr>
        <w:t>Aquest</w:t>
      </w:r>
      <w:r w:rsidRPr="00C5356B">
        <w:rPr>
          <w:rFonts w:ascii="Verdana" w:hAnsi="Verdana"/>
          <w:spacing w:val="-1"/>
        </w:rPr>
        <w:t xml:space="preserve"> </w:t>
      </w:r>
      <w:r w:rsidRPr="00C5356B">
        <w:rPr>
          <w:rFonts w:ascii="Verdana" w:hAnsi="Verdana"/>
        </w:rPr>
        <w:t>Reglament</w:t>
      </w:r>
      <w:r w:rsidRPr="00C5356B">
        <w:rPr>
          <w:rFonts w:ascii="Verdana" w:hAnsi="Verdana"/>
          <w:spacing w:val="-1"/>
        </w:rPr>
        <w:t xml:space="preserve"> </w:t>
      </w:r>
      <w:r w:rsidRPr="00C5356B">
        <w:rPr>
          <w:rFonts w:ascii="Verdana" w:hAnsi="Verdana"/>
        </w:rPr>
        <w:t>té</w:t>
      </w:r>
      <w:r w:rsidRPr="00C5356B">
        <w:rPr>
          <w:rFonts w:ascii="Verdana" w:hAnsi="Verdana"/>
          <w:spacing w:val="-2"/>
        </w:rPr>
        <w:t xml:space="preserve"> </w:t>
      </w:r>
      <w:r w:rsidRPr="00C5356B">
        <w:rPr>
          <w:rFonts w:ascii="Verdana" w:hAnsi="Verdana"/>
        </w:rPr>
        <w:t>per</w:t>
      </w:r>
      <w:r w:rsidRPr="00C5356B">
        <w:rPr>
          <w:rFonts w:ascii="Verdana" w:hAnsi="Verdana"/>
          <w:spacing w:val="-3"/>
        </w:rPr>
        <w:t xml:space="preserve"> </w:t>
      </w:r>
      <w:r w:rsidRPr="00C5356B">
        <w:rPr>
          <w:rFonts w:ascii="Verdana" w:hAnsi="Verdana"/>
        </w:rPr>
        <w:t>objecte:</w:t>
      </w:r>
    </w:p>
    <w:p w:rsidR="00C5356B" w:rsidRPr="00C5356B" w:rsidRDefault="00C5356B" w:rsidP="00860A54">
      <w:pPr>
        <w:pStyle w:val="Prrafodelista"/>
        <w:numPr>
          <w:ilvl w:val="1"/>
          <w:numId w:val="25"/>
        </w:numPr>
        <w:tabs>
          <w:tab w:val="left" w:pos="850"/>
        </w:tabs>
        <w:spacing w:before="0"/>
        <w:ind w:right="-1"/>
        <w:rPr>
          <w:rFonts w:ascii="Verdana" w:hAnsi="Verdana"/>
        </w:rPr>
      </w:pPr>
      <w:r w:rsidRPr="00C5356B">
        <w:rPr>
          <w:rFonts w:ascii="Verdana" w:hAnsi="Verdana"/>
        </w:rPr>
        <w:t>Fomentar</w:t>
      </w:r>
      <w:r w:rsidRPr="00C5356B">
        <w:rPr>
          <w:rFonts w:ascii="Verdana" w:hAnsi="Verdana"/>
          <w:spacing w:val="-6"/>
        </w:rPr>
        <w:t xml:space="preserve"> </w:t>
      </w:r>
      <w:r w:rsidRPr="00C5356B">
        <w:rPr>
          <w:rFonts w:ascii="Verdana" w:hAnsi="Verdana"/>
        </w:rPr>
        <w:t>i</w:t>
      </w:r>
      <w:r w:rsidRPr="00C5356B">
        <w:rPr>
          <w:rFonts w:ascii="Verdana" w:hAnsi="Verdana"/>
          <w:spacing w:val="-4"/>
        </w:rPr>
        <w:t xml:space="preserve"> </w:t>
      </w:r>
      <w:r w:rsidRPr="00C5356B">
        <w:rPr>
          <w:rFonts w:ascii="Verdana" w:hAnsi="Verdana"/>
        </w:rPr>
        <w:t>millorar</w:t>
      </w:r>
      <w:r w:rsidRPr="00C5356B">
        <w:rPr>
          <w:rFonts w:ascii="Verdana" w:hAnsi="Verdana"/>
          <w:spacing w:val="-6"/>
        </w:rPr>
        <w:t xml:space="preserve"> </w:t>
      </w:r>
      <w:r w:rsidRPr="00C5356B">
        <w:rPr>
          <w:rFonts w:ascii="Verdana" w:hAnsi="Verdana"/>
        </w:rPr>
        <w:t>el</w:t>
      </w:r>
      <w:r w:rsidRPr="00C5356B">
        <w:rPr>
          <w:rFonts w:ascii="Verdana" w:hAnsi="Verdana"/>
          <w:spacing w:val="-4"/>
        </w:rPr>
        <w:t xml:space="preserve"> </w:t>
      </w:r>
      <w:r w:rsidRPr="00C5356B">
        <w:rPr>
          <w:rFonts w:ascii="Verdana" w:hAnsi="Verdana"/>
        </w:rPr>
        <w:t>bon</w:t>
      </w:r>
      <w:r w:rsidRPr="00C5356B">
        <w:rPr>
          <w:rFonts w:ascii="Verdana" w:hAnsi="Verdana"/>
          <w:spacing w:val="-3"/>
        </w:rPr>
        <w:t xml:space="preserve"> </w:t>
      </w:r>
      <w:r w:rsidRPr="00C5356B">
        <w:rPr>
          <w:rFonts w:ascii="Verdana" w:hAnsi="Verdana"/>
        </w:rPr>
        <w:t>govern</w:t>
      </w:r>
      <w:r w:rsidRPr="00C5356B">
        <w:rPr>
          <w:rFonts w:ascii="Verdana" w:hAnsi="Verdana"/>
          <w:spacing w:val="-3"/>
        </w:rPr>
        <w:t xml:space="preserve"> </w:t>
      </w:r>
      <w:r w:rsidRPr="00C5356B">
        <w:rPr>
          <w:rFonts w:ascii="Verdana" w:hAnsi="Verdana"/>
        </w:rPr>
        <w:t>i</w:t>
      </w:r>
      <w:r w:rsidRPr="00C5356B">
        <w:rPr>
          <w:rFonts w:ascii="Verdana" w:hAnsi="Verdana"/>
          <w:spacing w:val="-6"/>
        </w:rPr>
        <w:t xml:space="preserve"> </w:t>
      </w:r>
      <w:r w:rsidRPr="00C5356B">
        <w:rPr>
          <w:rFonts w:ascii="Verdana" w:hAnsi="Verdana"/>
        </w:rPr>
        <w:t>les</w:t>
      </w:r>
      <w:r w:rsidRPr="00C5356B">
        <w:rPr>
          <w:rFonts w:ascii="Verdana" w:hAnsi="Verdana"/>
          <w:spacing w:val="-5"/>
        </w:rPr>
        <w:t xml:space="preserve"> </w:t>
      </w:r>
      <w:r w:rsidRPr="00C5356B">
        <w:rPr>
          <w:rFonts w:ascii="Verdana" w:hAnsi="Verdana"/>
        </w:rPr>
        <w:t>bones</w:t>
      </w:r>
      <w:r w:rsidRPr="00C5356B">
        <w:rPr>
          <w:rFonts w:ascii="Verdana" w:hAnsi="Verdana"/>
          <w:spacing w:val="-4"/>
        </w:rPr>
        <w:t xml:space="preserve"> </w:t>
      </w:r>
      <w:r w:rsidRPr="00C5356B">
        <w:rPr>
          <w:rFonts w:ascii="Verdana" w:hAnsi="Verdana"/>
        </w:rPr>
        <w:t>pràctiques</w:t>
      </w:r>
      <w:r w:rsidRPr="00C5356B">
        <w:rPr>
          <w:rFonts w:ascii="Verdana" w:hAnsi="Verdana"/>
          <w:spacing w:val="-3"/>
        </w:rPr>
        <w:t xml:space="preserve"> </w:t>
      </w:r>
      <w:r w:rsidRPr="00C5356B">
        <w:rPr>
          <w:rFonts w:ascii="Verdana" w:hAnsi="Verdana"/>
        </w:rPr>
        <w:t>en</w:t>
      </w:r>
      <w:r w:rsidRPr="00C5356B">
        <w:rPr>
          <w:rFonts w:ascii="Verdana" w:hAnsi="Verdana"/>
          <w:spacing w:val="-3"/>
        </w:rPr>
        <w:t xml:space="preserve"> </w:t>
      </w:r>
      <w:r w:rsidRPr="00C5356B">
        <w:rPr>
          <w:rFonts w:ascii="Verdana" w:hAnsi="Verdana"/>
        </w:rPr>
        <w:t>la</w:t>
      </w:r>
      <w:r w:rsidRPr="00C5356B">
        <w:rPr>
          <w:rFonts w:ascii="Verdana" w:hAnsi="Verdana"/>
          <w:spacing w:val="-6"/>
        </w:rPr>
        <w:t xml:space="preserve"> </w:t>
      </w:r>
      <w:r w:rsidRPr="00C5356B">
        <w:rPr>
          <w:rFonts w:ascii="Verdana" w:hAnsi="Verdana"/>
        </w:rPr>
        <w:t>gestió</w:t>
      </w:r>
      <w:r w:rsidRPr="00C5356B">
        <w:rPr>
          <w:rFonts w:ascii="Verdana" w:hAnsi="Verdana"/>
          <w:spacing w:val="-3"/>
        </w:rPr>
        <w:t xml:space="preserve"> </w:t>
      </w:r>
      <w:r w:rsidRPr="00C5356B">
        <w:rPr>
          <w:rFonts w:ascii="Verdana" w:hAnsi="Verdana"/>
        </w:rPr>
        <w:t>pública.</w:t>
      </w:r>
    </w:p>
    <w:p w:rsidR="00C5356B" w:rsidRPr="00C5356B" w:rsidRDefault="00C5356B" w:rsidP="00860A54">
      <w:pPr>
        <w:pStyle w:val="Prrafodelista"/>
        <w:numPr>
          <w:ilvl w:val="1"/>
          <w:numId w:val="25"/>
        </w:numPr>
        <w:tabs>
          <w:tab w:val="left" w:pos="850"/>
        </w:tabs>
        <w:spacing w:before="0"/>
        <w:ind w:right="-1"/>
        <w:rPr>
          <w:rFonts w:ascii="Verdana" w:hAnsi="Verdana"/>
        </w:rPr>
      </w:pPr>
      <w:r w:rsidRPr="00C5356B">
        <w:rPr>
          <w:rFonts w:ascii="Verdana" w:hAnsi="Verdana"/>
        </w:rPr>
        <w:t>Afavorir</w:t>
      </w:r>
      <w:r w:rsidRPr="00C5356B">
        <w:rPr>
          <w:rFonts w:ascii="Verdana" w:hAnsi="Verdana"/>
          <w:spacing w:val="1"/>
        </w:rPr>
        <w:t xml:space="preserve"> </w:t>
      </w:r>
      <w:r w:rsidRPr="00C5356B">
        <w:rPr>
          <w:rFonts w:ascii="Verdana" w:hAnsi="Verdana"/>
        </w:rPr>
        <w:t>que</w:t>
      </w:r>
      <w:r w:rsidRPr="00C5356B">
        <w:rPr>
          <w:rFonts w:ascii="Verdana" w:hAnsi="Verdana"/>
          <w:spacing w:val="1"/>
        </w:rPr>
        <w:t xml:space="preserve"> </w:t>
      </w:r>
      <w:r w:rsidRPr="00C5356B">
        <w:rPr>
          <w:rFonts w:ascii="Verdana" w:hAnsi="Verdana"/>
        </w:rPr>
        <w:t>es</w:t>
      </w:r>
      <w:r w:rsidRPr="00C5356B">
        <w:rPr>
          <w:rFonts w:ascii="Verdana" w:hAnsi="Verdana"/>
          <w:spacing w:val="1"/>
        </w:rPr>
        <w:t xml:space="preserve"> </w:t>
      </w:r>
      <w:r w:rsidRPr="00C5356B">
        <w:rPr>
          <w:rFonts w:ascii="Verdana" w:hAnsi="Verdana"/>
        </w:rPr>
        <w:t>compleixin</w:t>
      </w:r>
      <w:r w:rsidRPr="00C5356B">
        <w:rPr>
          <w:rFonts w:ascii="Verdana" w:hAnsi="Verdana"/>
          <w:spacing w:val="1"/>
        </w:rPr>
        <w:t xml:space="preserve"> </w:t>
      </w:r>
      <w:r w:rsidRPr="00C5356B">
        <w:rPr>
          <w:rFonts w:ascii="Verdana" w:hAnsi="Verdana"/>
        </w:rPr>
        <w:t>els</w:t>
      </w:r>
      <w:r w:rsidRPr="00C5356B">
        <w:rPr>
          <w:rFonts w:ascii="Verdana" w:hAnsi="Verdana"/>
          <w:spacing w:val="1"/>
        </w:rPr>
        <w:t xml:space="preserve"> </w:t>
      </w:r>
      <w:r w:rsidRPr="00C5356B">
        <w:rPr>
          <w:rFonts w:ascii="Verdana" w:hAnsi="Verdana"/>
        </w:rPr>
        <w:t>principis</w:t>
      </w:r>
      <w:r w:rsidRPr="00C5356B">
        <w:rPr>
          <w:rFonts w:ascii="Verdana" w:hAnsi="Verdana"/>
          <w:spacing w:val="1"/>
        </w:rPr>
        <w:t xml:space="preserve"> </w:t>
      </w:r>
      <w:r w:rsidRPr="00C5356B">
        <w:rPr>
          <w:rFonts w:ascii="Verdana" w:hAnsi="Verdana"/>
        </w:rPr>
        <w:t>o</w:t>
      </w:r>
      <w:r w:rsidRPr="00C5356B">
        <w:rPr>
          <w:rFonts w:ascii="Verdana" w:hAnsi="Verdana"/>
          <w:spacing w:val="1"/>
        </w:rPr>
        <w:t xml:space="preserve"> </w:t>
      </w:r>
      <w:r w:rsidRPr="00C5356B">
        <w:rPr>
          <w:rFonts w:ascii="Verdana" w:hAnsi="Verdana"/>
        </w:rPr>
        <w:t>regles</w:t>
      </w:r>
      <w:r w:rsidRPr="00C5356B">
        <w:rPr>
          <w:rFonts w:ascii="Verdana" w:hAnsi="Verdana"/>
          <w:spacing w:val="1"/>
        </w:rPr>
        <w:t xml:space="preserve"> </w:t>
      </w:r>
      <w:r w:rsidRPr="00C5356B">
        <w:rPr>
          <w:rFonts w:ascii="Verdana" w:hAnsi="Verdana"/>
        </w:rPr>
        <w:t>ètiques</w:t>
      </w:r>
      <w:r w:rsidRPr="00C5356B">
        <w:rPr>
          <w:rFonts w:ascii="Verdana" w:hAnsi="Verdana"/>
          <w:spacing w:val="1"/>
        </w:rPr>
        <w:t xml:space="preserve"> </w:t>
      </w:r>
      <w:r w:rsidRPr="00C5356B">
        <w:rPr>
          <w:rFonts w:ascii="Verdana" w:hAnsi="Verdana"/>
        </w:rPr>
        <w:t>i</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bon</w:t>
      </w:r>
      <w:r w:rsidRPr="00C5356B">
        <w:rPr>
          <w:rFonts w:ascii="Verdana" w:hAnsi="Verdana"/>
          <w:spacing w:val="1"/>
        </w:rPr>
        <w:t xml:space="preserve"> </w:t>
      </w:r>
      <w:r w:rsidRPr="00C5356B">
        <w:rPr>
          <w:rFonts w:ascii="Verdana" w:hAnsi="Verdana"/>
        </w:rPr>
        <w:t>govern</w:t>
      </w:r>
      <w:r w:rsidRPr="00C5356B">
        <w:rPr>
          <w:rFonts w:ascii="Verdana" w:hAnsi="Verdana"/>
          <w:spacing w:val="1"/>
        </w:rPr>
        <w:t xml:space="preserve"> </w:t>
      </w:r>
      <w:r w:rsidRPr="00C5356B">
        <w:rPr>
          <w:rFonts w:ascii="Verdana" w:hAnsi="Verdana"/>
        </w:rPr>
        <w:t>i</w:t>
      </w:r>
      <w:r w:rsidRPr="00C5356B">
        <w:rPr>
          <w:rFonts w:ascii="Verdana" w:hAnsi="Verdana"/>
          <w:spacing w:val="-52"/>
        </w:rPr>
        <w:t xml:space="preserve"> </w:t>
      </w:r>
      <w:r w:rsidRPr="00C5356B">
        <w:rPr>
          <w:rFonts w:ascii="Verdana" w:hAnsi="Verdana"/>
        </w:rPr>
        <w:t>administració que han de seguir els càrrecs electes i el personal al servei dels</w:t>
      </w:r>
      <w:r w:rsidRPr="00C5356B">
        <w:rPr>
          <w:rFonts w:ascii="Verdana" w:hAnsi="Verdana"/>
          <w:spacing w:val="1"/>
        </w:rPr>
        <w:t xml:space="preserve"> </w:t>
      </w:r>
      <w:r w:rsidRPr="00C5356B">
        <w:rPr>
          <w:rFonts w:ascii="Verdana" w:hAnsi="Verdana"/>
        </w:rPr>
        <w:t>òrgans</w:t>
      </w:r>
      <w:r w:rsidRPr="00C5356B">
        <w:rPr>
          <w:rFonts w:ascii="Verdana" w:hAnsi="Verdana"/>
          <w:spacing w:val="-4"/>
        </w:rPr>
        <w:t xml:space="preserve"> </w:t>
      </w:r>
      <w:r w:rsidRPr="00C5356B">
        <w:rPr>
          <w:rFonts w:ascii="Verdana" w:hAnsi="Verdana"/>
        </w:rPr>
        <w:t>i</w:t>
      </w:r>
      <w:r w:rsidRPr="00C5356B">
        <w:rPr>
          <w:rFonts w:ascii="Verdana" w:hAnsi="Verdana"/>
          <w:spacing w:val="-4"/>
        </w:rPr>
        <w:t xml:space="preserve"> </w:t>
      </w:r>
      <w:r w:rsidRPr="00C5356B">
        <w:rPr>
          <w:rFonts w:ascii="Verdana" w:hAnsi="Verdana"/>
        </w:rPr>
        <w:t>les</w:t>
      </w:r>
      <w:r w:rsidRPr="00C5356B">
        <w:rPr>
          <w:rFonts w:ascii="Verdana" w:hAnsi="Verdana"/>
          <w:spacing w:val="-4"/>
        </w:rPr>
        <w:t xml:space="preserve"> </w:t>
      </w:r>
      <w:r w:rsidRPr="00C5356B">
        <w:rPr>
          <w:rFonts w:ascii="Verdana" w:hAnsi="Verdana"/>
        </w:rPr>
        <w:t>entitats</w:t>
      </w:r>
      <w:r w:rsidRPr="00C5356B">
        <w:rPr>
          <w:rFonts w:ascii="Verdana" w:hAnsi="Verdana"/>
          <w:spacing w:val="-4"/>
        </w:rPr>
        <w:t xml:space="preserve"> </w:t>
      </w:r>
      <w:r w:rsidRPr="00C5356B">
        <w:rPr>
          <w:rFonts w:ascii="Verdana" w:hAnsi="Verdana"/>
        </w:rPr>
        <w:t>incloses</w:t>
      </w:r>
      <w:r w:rsidRPr="00C5356B">
        <w:rPr>
          <w:rFonts w:ascii="Verdana" w:hAnsi="Verdana"/>
          <w:spacing w:val="-4"/>
        </w:rPr>
        <w:t xml:space="preserve"> </w:t>
      </w:r>
      <w:r w:rsidRPr="00C5356B">
        <w:rPr>
          <w:rFonts w:ascii="Verdana" w:hAnsi="Verdana"/>
        </w:rPr>
        <w:t>en</w:t>
      </w:r>
      <w:r w:rsidRPr="00C5356B">
        <w:rPr>
          <w:rFonts w:ascii="Verdana" w:hAnsi="Verdana"/>
          <w:spacing w:val="-3"/>
        </w:rPr>
        <w:t xml:space="preserve"> </w:t>
      </w:r>
      <w:r w:rsidRPr="00C5356B">
        <w:rPr>
          <w:rFonts w:ascii="Verdana" w:hAnsi="Verdana"/>
        </w:rPr>
        <w:t>l’àmbit</w:t>
      </w:r>
      <w:r w:rsidRPr="00C5356B">
        <w:rPr>
          <w:rFonts w:ascii="Verdana" w:hAnsi="Verdana"/>
          <w:spacing w:val="-5"/>
        </w:rPr>
        <w:t xml:space="preserve"> </w:t>
      </w:r>
      <w:r w:rsidRPr="00C5356B">
        <w:rPr>
          <w:rFonts w:ascii="Verdana" w:hAnsi="Verdana"/>
        </w:rPr>
        <w:t>d’aplicació</w:t>
      </w:r>
      <w:r w:rsidRPr="00C5356B">
        <w:rPr>
          <w:rFonts w:ascii="Verdana" w:hAnsi="Verdana"/>
          <w:spacing w:val="-5"/>
        </w:rPr>
        <w:t xml:space="preserve"> </w:t>
      </w:r>
      <w:r w:rsidRPr="00C5356B">
        <w:rPr>
          <w:rFonts w:ascii="Verdana" w:hAnsi="Verdana"/>
        </w:rPr>
        <w:t>de</w:t>
      </w:r>
      <w:r w:rsidRPr="00C5356B">
        <w:rPr>
          <w:rFonts w:ascii="Verdana" w:hAnsi="Verdana"/>
          <w:spacing w:val="-3"/>
        </w:rPr>
        <w:t xml:space="preserve"> </w:t>
      </w:r>
      <w:r w:rsidRPr="00C5356B">
        <w:rPr>
          <w:rFonts w:ascii="Verdana" w:hAnsi="Verdana"/>
        </w:rPr>
        <w:t>la</w:t>
      </w:r>
      <w:r w:rsidRPr="00C5356B">
        <w:rPr>
          <w:rFonts w:ascii="Verdana" w:hAnsi="Verdana"/>
          <w:spacing w:val="-5"/>
        </w:rPr>
        <w:t xml:space="preserve"> </w:t>
      </w:r>
      <w:r w:rsidRPr="00C5356B">
        <w:rPr>
          <w:rFonts w:ascii="Verdana" w:hAnsi="Verdana"/>
        </w:rPr>
        <w:t>present</w:t>
      </w:r>
      <w:r w:rsidRPr="00C5356B">
        <w:rPr>
          <w:rFonts w:ascii="Verdana" w:hAnsi="Verdana"/>
          <w:spacing w:val="-7"/>
        </w:rPr>
        <w:t xml:space="preserve"> </w:t>
      </w:r>
      <w:r w:rsidRPr="00C5356B">
        <w:rPr>
          <w:rFonts w:ascii="Verdana" w:hAnsi="Verdana"/>
        </w:rPr>
        <w:t>disposició.</w:t>
      </w:r>
    </w:p>
    <w:p w:rsidR="00C5356B" w:rsidRPr="00546F8B" w:rsidRDefault="00C5356B" w:rsidP="00860A54">
      <w:pPr>
        <w:pStyle w:val="Prrafodelista"/>
        <w:numPr>
          <w:ilvl w:val="1"/>
          <w:numId w:val="25"/>
        </w:numPr>
        <w:tabs>
          <w:tab w:val="left" w:pos="850"/>
        </w:tabs>
        <w:spacing w:before="52"/>
        <w:ind w:right="-1"/>
        <w:rPr>
          <w:rFonts w:ascii="Verdana" w:hAnsi="Verdana"/>
        </w:rPr>
      </w:pPr>
      <w:r w:rsidRPr="00546F8B">
        <w:rPr>
          <w:rFonts w:ascii="Verdana" w:hAnsi="Verdana"/>
        </w:rPr>
        <w:t>Contribuir</w:t>
      </w:r>
      <w:r w:rsidRPr="00546F8B">
        <w:rPr>
          <w:rFonts w:ascii="Verdana" w:hAnsi="Verdana"/>
          <w:spacing w:val="18"/>
        </w:rPr>
        <w:t xml:space="preserve"> </w:t>
      </w:r>
      <w:r w:rsidRPr="00546F8B">
        <w:rPr>
          <w:rFonts w:ascii="Verdana" w:hAnsi="Verdana"/>
        </w:rPr>
        <w:t>a</w:t>
      </w:r>
      <w:r w:rsidRPr="00546F8B">
        <w:rPr>
          <w:rFonts w:ascii="Verdana" w:hAnsi="Verdana"/>
          <w:spacing w:val="70"/>
        </w:rPr>
        <w:t xml:space="preserve"> </w:t>
      </w:r>
      <w:r w:rsidRPr="00546F8B">
        <w:rPr>
          <w:rFonts w:ascii="Verdana" w:hAnsi="Verdana"/>
        </w:rPr>
        <w:t>fomentar</w:t>
      </w:r>
      <w:r w:rsidRPr="00546F8B">
        <w:rPr>
          <w:rFonts w:ascii="Verdana" w:hAnsi="Verdana"/>
          <w:spacing w:val="70"/>
        </w:rPr>
        <w:t xml:space="preserve"> </w:t>
      </w:r>
      <w:r w:rsidRPr="00546F8B">
        <w:rPr>
          <w:rFonts w:ascii="Verdana" w:hAnsi="Verdana"/>
        </w:rPr>
        <w:t>les</w:t>
      </w:r>
      <w:r w:rsidRPr="00546F8B">
        <w:rPr>
          <w:rFonts w:ascii="Verdana" w:hAnsi="Verdana"/>
          <w:spacing w:val="70"/>
        </w:rPr>
        <w:t xml:space="preserve"> </w:t>
      </w:r>
      <w:r w:rsidRPr="00546F8B">
        <w:rPr>
          <w:rFonts w:ascii="Verdana" w:hAnsi="Verdana"/>
        </w:rPr>
        <w:t>conductes</w:t>
      </w:r>
      <w:r w:rsidRPr="00546F8B">
        <w:rPr>
          <w:rFonts w:ascii="Verdana" w:hAnsi="Verdana"/>
          <w:spacing w:val="71"/>
        </w:rPr>
        <w:t xml:space="preserve"> </w:t>
      </w:r>
      <w:r w:rsidRPr="00546F8B">
        <w:rPr>
          <w:rFonts w:ascii="Verdana" w:hAnsi="Verdana"/>
        </w:rPr>
        <w:t>indicades</w:t>
      </w:r>
      <w:r w:rsidRPr="00546F8B">
        <w:rPr>
          <w:rFonts w:ascii="Verdana" w:hAnsi="Verdana"/>
          <w:spacing w:val="69"/>
        </w:rPr>
        <w:t xml:space="preserve"> </w:t>
      </w:r>
      <w:r w:rsidRPr="00546F8B">
        <w:rPr>
          <w:rFonts w:ascii="Verdana" w:hAnsi="Verdana"/>
        </w:rPr>
        <w:t>anteriorment,</w:t>
      </w:r>
      <w:r w:rsidRPr="00546F8B">
        <w:rPr>
          <w:rFonts w:ascii="Verdana" w:hAnsi="Verdana"/>
          <w:spacing w:val="71"/>
        </w:rPr>
        <w:t xml:space="preserve"> </w:t>
      </w:r>
      <w:r w:rsidRPr="00546F8B">
        <w:rPr>
          <w:rFonts w:ascii="Verdana" w:hAnsi="Verdana"/>
        </w:rPr>
        <w:t>prioritzant</w:t>
      </w:r>
      <w:r w:rsidRPr="00546F8B">
        <w:rPr>
          <w:rFonts w:ascii="Verdana" w:hAnsi="Verdana"/>
          <w:spacing w:val="70"/>
        </w:rPr>
        <w:t xml:space="preserve"> </w:t>
      </w:r>
      <w:r w:rsidR="00546F8B" w:rsidRPr="00546F8B">
        <w:rPr>
          <w:rFonts w:ascii="Verdana" w:hAnsi="Verdana"/>
        </w:rPr>
        <w:t>la</w:t>
      </w:r>
      <w:r w:rsidR="00546F8B">
        <w:rPr>
          <w:rFonts w:ascii="Verdana" w:hAnsi="Verdana"/>
        </w:rPr>
        <w:t xml:space="preserve"> </w:t>
      </w:r>
      <w:r w:rsidRPr="00546F8B">
        <w:rPr>
          <w:rFonts w:ascii="Verdana" w:hAnsi="Verdana"/>
        </w:rPr>
        <w:t>prevenció</w:t>
      </w:r>
      <w:r w:rsidRPr="00546F8B">
        <w:rPr>
          <w:rFonts w:ascii="Verdana" w:hAnsi="Verdana"/>
          <w:spacing w:val="-6"/>
        </w:rPr>
        <w:t xml:space="preserve"> </w:t>
      </w:r>
      <w:r w:rsidRPr="00546F8B">
        <w:rPr>
          <w:rFonts w:ascii="Verdana" w:hAnsi="Verdana"/>
        </w:rPr>
        <w:t>per</w:t>
      </w:r>
      <w:r w:rsidRPr="00546F8B">
        <w:rPr>
          <w:rFonts w:ascii="Verdana" w:hAnsi="Verdana"/>
          <w:spacing w:val="-6"/>
        </w:rPr>
        <w:t xml:space="preserve"> </w:t>
      </w:r>
      <w:r w:rsidRPr="00546F8B">
        <w:rPr>
          <w:rFonts w:ascii="Verdana" w:hAnsi="Verdana"/>
        </w:rPr>
        <w:t>sobre</w:t>
      </w:r>
      <w:r w:rsidRPr="00546F8B">
        <w:rPr>
          <w:rFonts w:ascii="Verdana" w:hAnsi="Verdana"/>
          <w:spacing w:val="-6"/>
        </w:rPr>
        <w:t xml:space="preserve"> </w:t>
      </w:r>
      <w:r w:rsidRPr="00546F8B">
        <w:rPr>
          <w:rFonts w:ascii="Verdana" w:hAnsi="Verdana"/>
        </w:rPr>
        <w:t>de</w:t>
      </w:r>
      <w:r w:rsidRPr="00546F8B">
        <w:rPr>
          <w:rFonts w:ascii="Verdana" w:hAnsi="Verdana"/>
          <w:spacing w:val="-7"/>
        </w:rPr>
        <w:t xml:space="preserve"> </w:t>
      </w:r>
      <w:r w:rsidRPr="00546F8B">
        <w:rPr>
          <w:rFonts w:ascii="Verdana" w:hAnsi="Verdana"/>
        </w:rPr>
        <w:t>les</w:t>
      </w:r>
      <w:r w:rsidRPr="00546F8B">
        <w:rPr>
          <w:rFonts w:ascii="Verdana" w:hAnsi="Verdana"/>
          <w:spacing w:val="-4"/>
        </w:rPr>
        <w:t xml:space="preserve"> </w:t>
      </w:r>
      <w:r w:rsidRPr="00546F8B">
        <w:rPr>
          <w:rFonts w:ascii="Verdana" w:hAnsi="Verdana"/>
        </w:rPr>
        <w:t>conductes</w:t>
      </w:r>
      <w:r w:rsidRPr="00546F8B">
        <w:rPr>
          <w:rFonts w:ascii="Verdana" w:hAnsi="Verdana"/>
          <w:spacing w:val="-4"/>
        </w:rPr>
        <w:t xml:space="preserve"> </w:t>
      </w:r>
      <w:r w:rsidRPr="00546F8B">
        <w:rPr>
          <w:rFonts w:ascii="Verdana" w:hAnsi="Verdana"/>
        </w:rPr>
        <w:t>reactives</w:t>
      </w:r>
    </w:p>
    <w:p w:rsidR="00C5356B" w:rsidRPr="00C5356B" w:rsidRDefault="00C5356B" w:rsidP="00860A54">
      <w:pPr>
        <w:pStyle w:val="Prrafodelista"/>
        <w:numPr>
          <w:ilvl w:val="1"/>
          <w:numId w:val="25"/>
        </w:numPr>
        <w:tabs>
          <w:tab w:val="left" w:pos="850"/>
        </w:tabs>
        <w:spacing w:before="0"/>
        <w:ind w:right="-1"/>
        <w:rPr>
          <w:rFonts w:ascii="Verdana" w:hAnsi="Verdana"/>
        </w:rPr>
      </w:pPr>
      <w:r w:rsidRPr="00C5356B">
        <w:rPr>
          <w:rFonts w:ascii="Verdana" w:hAnsi="Verdana"/>
        </w:rPr>
        <w:t>Promoure</w:t>
      </w:r>
      <w:r w:rsidRPr="00C5356B">
        <w:rPr>
          <w:rFonts w:ascii="Verdana" w:hAnsi="Verdana"/>
          <w:spacing w:val="-4"/>
        </w:rPr>
        <w:t xml:space="preserve"> </w:t>
      </w:r>
      <w:r w:rsidRPr="00C5356B">
        <w:rPr>
          <w:rFonts w:ascii="Verdana" w:hAnsi="Verdana"/>
        </w:rPr>
        <w:t>la</w:t>
      </w:r>
      <w:r w:rsidRPr="00C5356B">
        <w:rPr>
          <w:rFonts w:ascii="Verdana" w:hAnsi="Verdana"/>
          <w:spacing w:val="-6"/>
        </w:rPr>
        <w:t xml:space="preserve"> </w:t>
      </w:r>
      <w:r w:rsidRPr="00C5356B">
        <w:rPr>
          <w:rFonts w:ascii="Verdana" w:hAnsi="Verdana"/>
        </w:rPr>
        <w:t>cooperació</w:t>
      </w:r>
      <w:r w:rsidRPr="00C5356B">
        <w:rPr>
          <w:rFonts w:ascii="Verdana" w:hAnsi="Verdana"/>
          <w:spacing w:val="-6"/>
        </w:rPr>
        <w:t xml:space="preserve"> </w:t>
      </w:r>
      <w:r w:rsidRPr="00C5356B">
        <w:rPr>
          <w:rFonts w:ascii="Verdana" w:hAnsi="Verdana"/>
        </w:rPr>
        <w:t>entre</w:t>
      </w:r>
      <w:r w:rsidRPr="00C5356B">
        <w:rPr>
          <w:rFonts w:ascii="Verdana" w:hAnsi="Verdana"/>
          <w:spacing w:val="-3"/>
        </w:rPr>
        <w:t xml:space="preserve"> </w:t>
      </w:r>
      <w:r w:rsidRPr="00C5356B">
        <w:rPr>
          <w:rFonts w:ascii="Verdana" w:hAnsi="Verdana"/>
        </w:rPr>
        <w:t>l’Ajuntament</w:t>
      </w:r>
      <w:r w:rsidRPr="00C5356B">
        <w:rPr>
          <w:rFonts w:ascii="Verdana" w:hAnsi="Verdana"/>
          <w:spacing w:val="-5"/>
        </w:rPr>
        <w:t xml:space="preserve"> </w:t>
      </w:r>
      <w:r w:rsidR="00546F8B">
        <w:rPr>
          <w:rFonts w:ascii="Verdana" w:hAnsi="Verdana"/>
          <w:spacing w:val="-5"/>
        </w:rPr>
        <w:t>de Begues</w:t>
      </w:r>
      <w:r w:rsidRPr="00C5356B">
        <w:rPr>
          <w:rFonts w:ascii="Verdana" w:hAnsi="Verdana"/>
          <w:spacing w:val="-5"/>
        </w:rPr>
        <w:t xml:space="preserve"> </w:t>
      </w:r>
      <w:r w:rsidRPr="00C5356B">
        <w:rPr>
          <w:rFonts w:ascii="Verdana" w:hAnsi="Verdana"/>
        </w:rPr>
        <w:t>i</w:t>
      </w:r>
      <w:r w:rsidRPr="00C5356B">
        <w:rPr>
          <w:rFonts w:ascii="Verdana" w:hAnsi="Verdana"/>
          <w:spacing w:val="-6"/>
        </w:rPr>
        <w:t xml:space="preserve"> </w:t>
      </w:r>
      <w:r w:rsidRPr="00C5356B">
        <w:rPr>
          <w:rFonts w:ascii="Verdana" w:hAnsi="Verdana"/>
        </w:rPr>
        <w:t>les</w:t>
      </w:r>
      <w:r w:rsidRPr="00C5356B">
        <w:rPr>
          <w:rFonts w:ascii="Verdana" w:hAnsi="Verdana"/>
          <w:spacing w:val="-4"/>
        </w:rPr>
        <w:t xml:space="preserve"> </w:t>
      </w:r>
      <w:r w:rsidRPr="00C5356B">
        <w:rPr>
          <w:rFonts w:ascii="Verdana" w:hAnsi="Verdana"/>
        </w:rPr>
        <w:t>persones</w:t>
      </w:r>
      <w:r w:rsidRPr="00C5356B">
        <w:rPr>
          <w:rFonts w:ascii="Verdana" w:hAnsi="Verdana"/>
          <w:spacing w:val="-3"/>
        </w:rPr>
        <w:t xml:space="preserve"> </w:t>
      </w:r>
      <w:r w:rsidRPr="00C5356B">
        <w:rPr>
          <w:rFonts w:ascii="Verdana" w:hAnsi="Verdana"/>
        </w:rPr>
        <w:t>per</w:t>
      </w:r>
      <w:r w:rsidRPr="00C5356B">
        <w:rPr>
          <w:rFonts w:ascii="Verdana" w:hAnsi="Verdana"/>
          <w:spacing w:val="-51"/>
        </w:rPr>
        <w:t xml:space="preserve"> </w:t>
      </w:r>
      <w:r w:rsidRPr="00C5356B">
        <w:rPr>
          <w:rFonts w:ascii="Verdana" w:hAnsi="Verdana"/>
        </w:rPr>
        <w:t>cultivar</w:t>
      </w:r>
      <w:r w:rsidRPr="00C5356B">
        <w:rPr>
          <w:rFonts w:ascii="Verdana" w:hAnsi="Verdana"/>
          <w:spacing w:val="-1"/>
        </w:rPr>
        <w:t xml:space="preserve"> </w:t>
      </w:r>
      <w:r w:rsidRPr="00C5356B">
        <w:rPr>
          <w:rFonts w:ascii="Verdana" w:hAnsi="Verdana"/>
        </w:rPr>
        <w:t>els</w:t>
      </w:r>
      <w:r w:rsidRPr="00C5356B">
        <w:rPr>
          <w:rFonts w:ascii="Verdana" w:hAnsi="Verdana"/>
          <w:spacing w:val="-3"/>
        </w:rPr>
        <w:t xml:space="preserve"> </w:t>
      </w:r>
      <w:r w:rsidRPr="00C5356B">
        <w:rPr>
          <w:rFonts w:ascii="Verdana" w:hAnsi="Verdana"/>
        </w:rPr>
        <w:t>valors</w:t>
      </w:r>
      <w:r w:rsidRPr="00C5356B">
        <w:rPr>
          <w:rFonts w:ascii="Verdana" w:hAnsi="Verdana"/>
          <w:spacing w:val="-1"/>
        </w:rPr>
        <w:t xml:space="preserve"> </w:t>
      </w:r>
      <w:r w:rsidRPr="00C5356B">
        <w:rPr>
          <w:rFonts w:ascii="Verdana" w:hAnsi="Verdana"/>
        </w:rPr>
        <w:t>ètics</w:t>
      </w:r>
      <w:r w:rsidRPr="00C5356B">
        <w:rPr>
          <w:rFonts w:ascii="Verdana" w:hAnsi="Verdana"/>
          <w:spacing w:val="-2"/>
        </w:rPr>
        <w:t xml:space="preserve"> </w:t>
      </w:r>
      <w:r w:rsidRPr="00C5356B">
        <w:rPr>
          <w:rFonts w:ascii="Verdana" w:hAnsi="Verdana"/>
        </w:rPr>
        <w:t>en la</w:t>
      </w:r>
      <w:r w:rsidRPr="00C5356B">
        <w:rPr>
          <w:rFonts w:ascii="Verdana" w:hAnsi="Verdana"/>
          <w:spacing w:val="-1"/>
        </w:rPr>
        <w:t xml:space="preserve"> </w:t>
      </w:r>
      <w:r w:rsidRPr="00C5356B">
        <w:rPr>
          <w:rFonts w:ascii="Verdana" w:hAnsi="Verdana"/>
        </w:rPr>
        <w:t>gestió</w:t>
      </w:r>
      <w:r w:rsidRPr="00C5356B">
        <w:rPr>
          <w:rFonts w:ascii="Verdana" w:hAnsi="Verdana"/>
          <w:spacing w:val="-2"/>
        </w:rPr>
        <w:t xml:space="preserve"> </w:t>
      </w:r>
      <w:r w:rsidRPr="00C5356B">
        <w:rPr>
          <w:rFonts w:ascii="Verdana" w:hAnsi="Verdana"/>
        </w:rPr>
        <w:t>pública</w:t>
      </w:r>
      <w:r w:rsidRPr="00C5356B">
        <w:rPr>
          <w:rFonts w:ascii="Verdana" w:hAnsi="Verdana"/>
          <w:spacing w:val="-2"/>
        </w:rPr>
        <w:t xml:space="preserve"> </w:t>
      </w:r>
      <w:r w:rsidRPr="00C5356B">
        <w:rPr>
          <w:rFonts w:ascii="Verdana" w:hAnsi="Verdana"/>
        </w:rPr>
        <w:t>a</w:t>
      </w:r>
      <w:r w:rsidRPr="00C5356B">
        <w:rPr>
          <w:rFonts w:ascii="Verdana" w:hAnsi="Verdana"/>
          <w:spacing w:val="-3"/>
        </w:rPr>
        <w:t xml:space="preserve"> </w:t>
      </w:r>
      <w:r w:rsidRPr="00C5356B">
        <w:rPr>
          <w:rFonts w:ascii="Verdana" w:hAnsi="Verdana"/>
        </w:rPr>
        <w:t>través</w:t>
      </w:r>
      <w:r w:rsidRPr="00C5356B">
        <w:rPr>
          <w:rFonts w:ascii="Verdana" w:hAnsi="Verdana"/>
          <w:spacing w:val="-1"/>
        </w:rPr>
        <w:t xml:space="preserve"> </w:t>
      </w:r>
      <w:r w:rsidRPr="00C5356B">
        <w:rPr>
          <w:rFonts w:ascii="Verdana" w:hAnsi="Verdana"/>
        </w:rPr>
        <w:t>de</w:t>
      </w:r>
      <w:r w:rsidRPr="00C5356B">
        <w:rPr>
          <w:rFonts w:ascii="Verdana" w:hAnsi="Verdana"/>
          <w:spacing w:val="-3"/>
        </w:rPr>
        <w:t xml:space="preserve"> </w:t>
      </w:r>
      <w:r w:rsidRPr="00C5356B">
        <w:rPr>
          <w:rFonts w:ascii="Verdana" w:hAnsi="Verdana"/>
        </w:rPr>
        <w:t>la</w:t>
      </w:r>
      <w:r w:rsidRPr="00C5356B">
        <w:rPr>
          <w:rFonts w:ascii="Verdana" w:hAnsi="Verdana"/>
          <w:spacing w:val="-3"/>
        </w:rPr>
        <w:t xml:space="preserve"> </w:t>
      </w:r>
      <w:r w:rsidRPr="00C5356B">
        <w:rPr>
          <w:rFonts w:ascii="Verdana" w:hAnsi="Verdana"/>
        </w:rPr>
        <w:t>participació.</w:t>
      </w:r>
    </w:p>
    <w:p w:rsidR="00C5356B" w:rsidRPr="00C5356B" w:rsidRDefault="00C5356B" w:rsidP="00860A54">
      <w:pPr>
        <w:pStyle w:val="Textoindependiente"/>
        <w:spacing w:before="1"/>
        <w:ind w:right="-1"/>
        <w:rPr>
          <w:rFonts w:ascii="Verdana" w:hAnsi="Verdana"/>
          <w:sz w:val="22"/>
          <w:szCs w:val="22"/>
        </w:rPr>
      </w:pPr>
    </w:p>
    <w:p w:rsidR="00C5356B" w:rsidRPr="00F63086" w:rsidRDefault="00C5356B" w:rsidP="00F63086">
      <w:pPr>
        <w:pStyle w:val="Ttulo1"/>
      </w:pPr>
      <w:bookmarkStart w:id="14" w:name="_bookmark4"/>
      <w:bookmarkStart w:id="15" w:name="_Toc141429360"/>
      <w:bookmarkEnd w:id="14"/>
      <w:r w:rsidRPr="00F63086">
        <w:t>Article 2. Concepte i valors de la Bústia Ètica</w:t>
      </w:r>
      <w:r w:rsidR="00546F8B" w:rsidRPr="00F63086">
        <w:t xml:space="preserve"> i de Bon Govern</w:t>
      </w:r>
      <w:bookmarkEnd w:id="15"/>
    </w:p>
    <w:p w:rsidR="00C5356B" w:rsidRPr="00C5356B" w:rsidRDefault="00C5356B" w:rsidP="00860A54">
      <w:pPr>
        <w:pStyle w:val="Textoindependiente"/>
        <w:spacing w:before="11"/>
        <w:ind w:right="-1"/>
        <w:rPr>
          <w:rFonts w:ascii="Verdana" w:hAnsi="Verdana"/>
          <w:b/>
          <w:sz w:val="22"/>
          <w:szCs w:val="22"/>
        </w:rPr>
      </w:pPr>
    </w:p>
    <w:p w:rsidR="00C5356B" w:rsidRPr="00C5356B" w:rsidRDefault="00C5356B" w:rsidP="00860A54">
      <w:pPr>
        <w:pStyle w:val="Prrafodelista"/>
        <w:numPr>
          <w:ilvl w:val="0"/>
          <w:numId w:val="26"/>
        </w:numPr>
        <w:tabs>
          <w:tab w:val="left" w:pos="531"/>
        </w:tabs>
        <w:spacing w:before="0"/>
        <w:ind w:right="-1"/>
        <w:rPr>
          <w:rFonts w:ascii="Verdana" w:hAnsi="Verdana"/>
        </w:rPr>
      </w:pPr>
      <w:r w:rsidRPr="00C5356B">
        <w:rPr>
          <w:rFonts w:ascii="Verdana" w:hAnsi="Verdana"/>
        </w:rPr>
        <w:t>La Bústia Ètica</w:t>
      </w:r>
      <w:r w:rsidR="00546F8B">
        <w:rPr>
          <w:rFonts w:ascii="Verdana" w:hAnsi="Verdana"/>
        </w:rPr>
        <w:t xml:space="preserve"> i de Bon Govern</w:t>
      </w:r>
      <w:r w:rsidRPr="00C5356B">
        <w:rPr>
          <w:rFonts w:ascii="Verdana" w:hAnsi="Verdana"/>
        </w:rPr>
        <w:t xml:space="preserve"> constitueix un canal electrònic segur que permet que qualsevol</w:t>
      </w:r>
      <w:r w:rsidRPr="00C5356B">
        <w:rPr>
          <w:rFonts w:ascii="Verdana" w:hAnsi="Verdana"/>
          <w:spacing w:val="1"/>
        </w:rPr>
        <w:t xml:space="preserve"> </w:t>
      </w:r>
      <w:r w:rsidRPr="00C5356B">
        <w:rPr>
          <w:rFonts w:ascii="Verdana" w:hAnsi="Verdana"/>
        </w:rPr>
        <w:t>persona i qualsevol servidor públic de l’Ajuntament d</w:t>
      </w:r>
      <w:r w:rsidR="00546F8B">
        <w:rPr>
          <w:rFonts w:ascii="Verdana" w:hAnsi="Verdana"/>
        </w:rPr>
        <w:t>e Begues</w:t>
      </w:r>
      <w:r w:rsidRPr="00C5356B">
        <w:rPr>
          <w:rFonts w:ascii="Verdana" w:hAnsi="Verdana"/>
          <w:spacing w:val="1"/>
        </w:rPr>
        <w:t xml:space="preserve"> </w:t>
      </w:r>
      <w:r w:rsidRPr="00C5356B">
        <w:rPr>
          <w:rFonts w:ascii="Verdana" w:hAnsi="Verdana"/>
        </w:rPr>
        <w:t>pugui alertar</w:t>
      </w:r>
      <w:r w:rsidRPr="00C5356B">
        <w:rPr>
          <w:rFonts w:ascii="Verdana" w:hAnsi="Verdana"/>
          <w:spacing w:val="1"/>
        </w:rPr>
        <w:t xml:space="preserve"> </w:t>
      </w:r>
      <w:r w:rsidRPr="00C5356B">
        <w:rPr>
          <w:rFonts w:ascii="Verdana" w:hAnsi="Verdana"/>
        </w:rPr>
        <w:t>sobre conductes dutes a terme al mateix Ajuntament i al seu sector institucional que</w:t>
      </w:r>
      <w:r w:rsidRPr="00C5356B">
        <w:rPr>
          <w:rFonts w:ascii="Verdana" w:hAnsi="Verdana"/>
          <w:spacing w:val="1"/>
        </w:rPr>
        <w:t xml:space="preserve"> </w:t>
      </w:r>
      <w:r w:rsidRPr="00C5356B">
        <w:rPr>
          <w:rFonts w:ascii="Verdana" w:hAnsi="Verdana"/>
        </w:rPr>
        <w:t>resultin o puguin resultar contràries al dret o als principis i valors ètics i a les regles de</w:t>
      </w:r>
      <w:r w:rsidRPr="00C5356B">
        <w:rPr>
          <w:rFonts w:ascii="Verdana" w:hAnsi="Verdana"/>
          <w:spacing w:val="1"/>
        </w:rPr>
        <w:t xml:space="preserve"> </w:t>
      </w:r>
      <w:r w:rsidRPr="00C5356B">
        <w:rPr>
          <w:rFonts w:ascii="Verdana" w:hAnsi="Verdana"/>
        </w:rPr>
        <w:t>conducta exigibles als servidors públics de l’Ajuntament d</w:t>
      </w:r>
      <w:r w:rsidR="00546F8B">
        <w:rPr>
          <w:rFonts w:ascii="Verdana" w:hAnsi="Verdana"/>
        </w:rPr>
        <w:t>e Begues</w:t>
      </w:r>
      <w:r w:rsidRPr="00C5356B">
        <w:rPr>
          <w:rFonts w:ascii="Verdana" w:hAnsi="Verdana"/>
        </w:rPr>
        <w:t xml:space="preserve"> i els ens del</w:t>
      </w:r>
      <w:r w:rsidRPr="00C5356B">
        <w:rPr>
          <w:rFonts w:ascii="Verdana" w:hAnsi="Verdana"/>
          <w:spacing w:val="1"/>
        </w:rPr>
        <w:t xml:space="preserve"> </w:t>
      </w:r>
      <w:r w:rsidRPr="00C5356B">
        <w:rPr>
          <w:rFonts w:ascii="Verdana" w:hAnsi="Verdana"/>
        </w:rPr>
        <w:t>seu sector</w:t>
      </w:r>
      <w:r w:rsidRPr="00C5356B">
        <w:rPr>
          <w:rFonts w:ascii="Verdana" w:hAnsi="Verdana"/>
          <w:spacing w:val="1"/>
        </w:rPr>
        <w:t xml:space="preserve"> </w:t>
      </w:r>
      <w:r w:rsidRPr="00C5356B">
        <w:rPr>
          <w:rFonts w:ascii="Verdana" w:hAnsi="Verdana"/>
        </w:rPr>
        <w:t>institucional.</w:t>
      </w:r>
    </w:p>
    <w:p w:rsidR="00C5356B" w:rsidRPr="00C5356B" w:rsidRDefault="00C5356B" w:rsidP="00860A54">
      <w:pPr>
        <w:pStyle w:val="Prrafodelista"/>
        <w:numPr>
          <w:ilvl w:val="0"/>
          <w:numId w:val="26"/>
        </w:numPr>
        <w:tabs>
          <w:tab w:val="left" w:pos="553"/>
        </w:tabs>
        <w:spacing w:before="0"/>
        <w:ind w:right="-1"/>
        <w:rPr>
          <w:rFonts w:ascii="Verdana" w:hAnsi="Verdana"/>
        </w:rPr>
      </w:pPr>
      <w:r w:rsidRPr="00C5356B">
        <w:rPr>
          <w:rFonts w:ascii="Verdana" w:hAnsi="Verdana"/>
        </w:rPr>
        <w:t>Els</w:t>
      </w:r>
      <w:r w:rsidRPr="00C5356B">
        <w:rPr>
          <w:rFonts w:ascii="Verdana" w:hAnsi="Verdana"/>
          <w:spacing w:val="1"/>
        </w:rPr>
        <w:t xml:space="preserve"> </w:t>
      </w:r>
      <w:r w:rsidRPr="00C5356B">
        <w:rPr>
          <w:rFonts w:ascii="Verdana" w:hAnsi="Verdana"/>
        </w:rPr>
        <w:t>valors</w:t>
      </w:r>
      <w:r w:rsidRPr="00C5356B">
        <w:rPr>
          <w:rFonts w:ascii="Verdana" w:hAnsi="Verdana"/>
          <w:spacing w:val="1"/>
        </w:rPr>
        <w:t xml:space="preserve"> </w:t>
      </w:r>
      <w:r w:rsidRPr="00C5356B">
        <w:rPr>
          <w:rFonts w:ascii="Verdana" w:hAnsi="Verdana"/>
        </w:rPr>
        <w:t>i</w:t>
      </w:r>
      <w:r w:rsidRPr="00C5356B">
        <w:rPr>
          <w:rFonts w:ascii="Verdana" w:hAnsi="Verdana"/>
          <w:spacing w:val="1"/>
        </w:rPr>
        <w:t xml:space="preserve"> </w:t>
      </w:r>
      <w:r w:rsidRPr="00C5356B">
        <w:rPr>
          <w:rFonts w:ascii="Verdana" w:hAnsi="Verdana"/>
        </w:rPr>
        <w:t>principis</w:t>
      </w:r>
      <w:r w:rsidRPr="00C5356B">
        <w:rPr>
          <w:rFonts w:ascii="Verdana" w:hAnsi="Verdana"/>
          <w:spacing w:val="1"/>
        </w:rPr>
        <w:t xml:space="preserve"> </w:t>
      </w:r>
      <w:r w:rsidRPr="00C5356B">
        <w:rPr>
          <w:rFonts w:ascii="Verdana" w:hAnsi="Verdana"/>
        </w:rPr>
        <w:t>que</w:t>
      </w:r>
      <w:r w:rsidRPr="00C5356B">
        <w:rPr>
          <w:rFonts w:ascii="Verdana" w:hAnsi="Verdana"/>
          <w:spacing w:val="1"/>
        </w:rPr>
        <w:t xml:space="preserve"> </w:t>
      </w:r>
      <w:r w:rsidRPr="00C5356B">
        <w:rPr>
          <w:rFonts w:ascii="Verdana" w:hAnsi="Verdana"/>
        </w:rPr>
        <w:t>inspiren</w:t>
      </w:r>
      <w:r w:rsidRPr="00C5356B">
        <w:rPr>
          <w:rFonts w:ascii="Verdana" w:hAnsi="Verdana"/>
          <w:spacing w:val="1"/>
        </w:rPr>
        <w:t xml:space="preserve"> </w:t>
      </w:r>
      <w:r w:rsidRPr="00C5356B">
        <w:rPr>
          <w:rFonts w:ascii="Verdana" w:hAnsi="Verdana"/>
        </w:rPr>
        <w:t>el</w:t>
      </w:r>
      <w:r w:rsidRPr="00C5356B">
        <w:rPr>
          <w:rFonts w:ascii="Verdana" w:hAnsi="Verdana"/>
          <w:spacing w:val="1"/>
        </w:rPr>
        <w:t xml:space="preserve"> </w:t>
      </w:r>
      <w:r w:rsidRPr="00C5356B">
        <w:rPr>
          <w:rFonts w:ascii="Verdana" w:hAnsi="Verdana"/>
        </w:rPr>
        <w:t>funcionament</w:t>
      </w:r>
      <w:r w:rsidRPr="00C5356B">
        <w:rPr>
          <w:rFonts w:ascii="Verdana" w:hAnsi="Verdana"/>
          <w:spacing w:val="1"/>
        </w:rPr>
        <w:t xml:space="preserve"> </w:t>
      </w:r>
      <w:r w:rsidRPr="00C5356B">
        <w:rPr>
          <w:rFonts w:ascii="Verdana" w:hAnsi="Verdana"/>
        </w:rPr>
        <w:t>i</w:t>
      </w:r>
      <w:r w:rsidRPr="00C5356B">
        <w:rPr>
          <w:rFonts w:ascii="Verdana" w:hAnsi="Verdana"/>
          <w:spacing w:val="1"/>
        </w:rPr>
        <w:t xml:space="preserve"> </w:t>
      </w:r>
      <w:r w:rsidRPr="00C5356B">
        <w:rPr>
          <w:rFonts w:ascii="Verdana" w:hAnsi="Verdana"/>
        </w:rPr>
        <w:t>l'ús</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Bústia</w:t>
      </w:r>
      <w:r w:rsidRPr="00C5356B">
        <w:rPr>
          <w:rFonts w:ascii="Verdana" w:hAnsi="Verdana"/>
          <w:spacing w:val="1"/>
        </w:rPr>
        <w:t xml:space="preserve"> </w:t>
      </w:r>
      <w:r w:rsidRPr="00C5356B">
        <w:rPr>
          <w:rFonts w:ascii="Verdana" w:hAnsi="Verdana"/>
        </w:rPr>
        <w:t>Ètica</w:t>
      </w:r>
      <w:r w:rsidRPr="00C5356B">
        <w:rPr>
          <w:rFonts w:ascii="Verdana" w:hAnsi="Verdana"/>
          <w:spacing w:val="1"/>
        </w:rPr>
        <w:t xml:space="preserve"> </w:t>
      </w:r>
      <w:r w:rsidR="00546F8B">
        <w:rPr>
          <w:rFonts w:ascii="Verdana" w:hAnsi="Verdana"/>
          <w:spacing w:val="1"/>
        </w:rPr>
        <w:t xml:space="preserve">i de Bon Govern </w:t>
      </w:r>
      <w:r w:rsidRPr="00C5356B">
        <w:rPr>
          <w:rFonts w:ascii="Verdana" w:hAnsi="Verdana"/>
        </w:rPr>
        <w:t>es</w:t>
      </w:r>
      <w:r w:rsidRPr="00C5356B">
        <w:rPr>
          <w:rFonts w:ascii="Verdana" w:hAnsi="Verdana"/>
          <w:spacing w:val="1"/>
        </w:rPr>
        <w:t xml:space="preserve"> </w:t>
      </w:r>
      <w:r w:rsidRPr="00C5356B">
        <w:rPr>
          <w:rFonts w:ascii="Verdana" w:hAnsi="Verdana"/>
        </w:rPr>
        <w:t>fonamenten en la garantia de respecte a la legalitat, satisfacció de l'interès públic,</w:t>
      </w:r>
      <w:r w:rsidRPr="00C5356B">
        <w:rPr>
          <w:rFonts w:ascii="Verdana" w:hAnsi="Verdana"/>
          <w:spacing w:val="1"/>
        </w:rPr>
        <w:t xml:space="preserve"> </w:t>
      </w:r>
      <w:r w:rsidRPr="00C5356B">
        <w:rPr>
          <w:rFonts w:ascii="Verdana" w:hAnsi="Verdana"/>
        </w:rPr>
        <w:t>integritat,</w:t>
      </w:r>
      <w:r w:rsidRPr="00C5356B">
        <w:rPr>
          <w:rFonts w:ascii="Verdana" w:hAnsi="Verdana"/>
          <w:spacing w:val="1"/>
        </w:rPr>
        <w:t xml:space="preserve"> </w:t>
      </w:r>
      <w:r w:rsidRPr="00C5356B">
        <w:rPr>
          <w:rFonts w:ascii="Verdana" w:hAnsi="Verdana"/>
        </w:rPr>
        <w:t>eficàcia</w:t>
      </w:r>
      <w:r w:rsidRPr="00C5356B">
        <w:rPr>
          <w:rFonts w:ascii="Verdana" w:hAnsi="Verdana"/>
          <w:spacing w:val="1"/>
        </w:rPr>
        <w:t xml:space="preserve"> </w:t>
      </w:r>
      <w:r w:rsidRPr="00C5356B">
        <w:rPr>
          <w:rFonts w:ascii="Verdana" w:hAnsi="Verdana"/>
        </w:rPr>
        <w:t>i</w:t>
      </w:r>
      <w:r w:rsidRPr="00C5356B">
        <w:rPr>
          <w:rFonts w:ascii="Verdana" w:hAnsi="Verdana"/>
          <w:spacing w:val="1"/>
        </w:rPr>
        <w:t xml:space="preserve"> </w:t>
      </w:r>
      <w:r w:rsidRPr="00C5356B">
        <w:rPr>
          <w:rFonts w:ascii="Verdana" w:hAnsi="Verdana"/>
        </w:rPr>
        <w:t>eficiència,</w:t>
      </w:r>
      <w:r w:rsidRPr="00C5356B">
        <w:rPr>
          <w:rFonts w:ascii="Verdana" w:hAnsi="Verdana"/>
          <w:spacing w:val="1"/>
        </w:rPr>
        <w:t xml:space="preserve"> </w:t>
      </w:r>
      <w:r w:rsidRPr="00C5356B">
        <w:rPr>
          <w:rFonts w:ascii="Verdana" w:hAnsi="Verdana"/>
        </w:rPr>
        <w:t>honestedat,</w:t>
      </w:r>
      <w:r w:rsidRPr="00C5356B">
        <w:rPr>
          <w:rFonts w:ascii="Verdana" w:hAnsi="Verdana"/>
          <w:spacing w:val="1"/>
        </w:rPr>
        <w:t xml:space="preserve"> </w:t>
      </w:r>
      <w:r w:rsidRPr="00C5356B">
        <w:rPr>
          <w:rFonts w:ascii="Verdana" w:hAnsi="Verdana"/>
        </w:rPr>
        <w:t>objectivitat,</w:t>
      </w:r>
      <w:r w:rsidRPr="00C5356B">
        <w:rPr>
          <w:rFonts w:ascii="Verdana" w:hAnsi="Verdana"/>
          <w:spacing w:val="1"/>
        </w:rPr>
        <w:t xml:space="preserve"> </w:t>
      </w:r>
      <w:r w:rsidRPr="00C5356B">
        <w:rPr>
          <w:rFonts w:ascii="Verdana" w:hAnsi="Verdana"/>
        </w:rPr>
        <w:t>imparcialitat,</w:t>
      </w:r>
      <w:r w:rsidRPr="00C5356B">
        <w:rPr>
          <w:rFonts w:ascii="Verdana" w:hAnsi="Verdana"/>
          <w:spacing w:val="1"/>
        </w:rPr>
        <w:t xml:space="preserve"> </w:t>
      </w:r>
      <w:r w:rsidRPr="00C5356B">
        <w:rPr>
          <w:rFonts w:ascii="Verdana" w:hAnsi="Verdana"/>
        </w:rPr>
        <w:t>neutralitat,</w:t>
      </w:r>
      <w:r w:rsidRPr="00C5356B">
        <w:rPr>
          <w:rFonts w:ascii="Verdana" w:hAnsi="Verdana"/>
          <w:spacing w:val="1"/>
        </w:rPr>
        <w:t xml:space="preserve"> </w:t>
      </w:r>
      <w:r w:rsidRPr="00C5356B">
        <w:rPr>
          <w:rFonts w:ascii="Verdana" w:hAnsi="Verdana"/>
        </w:rPr>
        <w:t>igualtat,</w:t>
      </w:r>
      <w:r w:rsidRPr="00C5356B">
        <w:rPr>
          <w:rFonts w:ascii="Verdana" w:hAnsi="Verdana"/>
          <w:spacing w:val="1"/>
        </w:rPr>
        <w:t xml:space="preserve"> </w:t>
      </w:r>
      <w:r w:rsidRPr="00C5356B">
        <w:rPr>
          <w:rFonts w:ascii="Verdana" w:hAnsi="Verdana"/>
        </w:rPr>
        <w:t>prudència,</w:t>
      </w:r>
      <w:r w:rsidRPr="00C5356B">
        <w:rPr>
          <w:rFonts w:ascii="Verdana" w:hAnsi="Verdana"/>
          <w:spacing w:val="1"/>
        </w:rPr>
        <w:t xml:space="preserve"> </w:t>
      </w:r>
      <w:r w:rsidRPr="00C5356B">
        <w:rPr>
          <w:rFonts w:ascii="Verdana" w:hAnsi="Verdana"/>
        </w:rPr>
        <w:t>transparència,</w:t>
      </w:r>
      <w:r w:rsidRPr="00C5356B">
        <w:rPr>
          <w:rFonts w:ascii="Verdana" w:hAnsi="Verdana"/>
          <w:spacing w:val="1"/>
        </w:rPr>
        <w:t xml:space="preserve"> </w:t>
      </w:r>
      <w:r w:rsidRPr="00C5356B">
        <w:rPr>
          <w:rFonts w:ascii="Verdana" w:hAnsi="Verdana"/>
        </w:rPr>
        <w:t>autoritat,</w:t>
      </w:r>
      <w:r w:rsidRPr="00C5356B">
        <w:rPr>
          <w:rFonts w:ascii="Verdana" w:hAnsi="Verdana"/>
          <w:spacing w:val="1"/>
        </w:rPr>
        <w:t xml:space="preserve"> </w:t>
      </w:r>
      <w:r w:rsidRPr="00C5356B">
        <w:rPr>
          <w:rFonts w:ascii="Verdana" w:hAnsi="Verdana"/>
        </w:rPr>
        <w:t>compromís,</w:t>
      </w:r>
      <w:r w:rsidRPr="00C5356B">
        <w:rPr>
          <w:rFonts w:ascii="Verdana" w:hAnsi="Verdana"/>
          <w:spacing w:val="1"/>
        </w:rPr>
        <w:t xml:space="preserve"> </w:t>
      </w:r>
      <w:r w:rsidRPr="00C5356B">
        <w:rPr>
          <w:rFonts w:ascii="Verdana" w:hAnsi="Verdana"/>
        </w:rPr>
        <w:t>lideratge,</w:t>
      </w:r>
      <w:r w:rsidRPr="00C5356B">
        <w:rPr>
          <w:rFonts w:ascii="Verdana" w:hAnsi="Verdana"/>
          <w:spacing w:val="1"/>
        </w:rPr>
        <w:t xml:space="preserve"> </w:t>
      </w:r>
      <w:r w:rsidRPr="00C5356B">
        <w:rPr>
          <w:rFonts w:ascii="Verdana" w:hAnsi="Verdana"/>
        </w:rPr>
        <w:t>responsabilitat,</w:t>
      </w:r>
      <w:r w:rsidRPr="00C5356B">
        <w:rPr>
          <w:rFonts w:ascii="Verdana" w:hAnsi="Verdana"/>
          <w:spacing w:val="1"/>
        </w:rPr>
        <w:t xml:space="preserve"> </w:t>
      </w:r>
      <w:r w:rsidRPr="00C5356B">
        <w:rPr>
          <w:rFonts w:ascii="Verdana" w:hAnsi="Verdana"/>
        </w:rPr>
        <w:t>cooperació</w:t>
      </w:r>
      <w:r w:rsidRPr="00C5356B">
        <w:rPr>
          <w:rFonts w:ascii="Verdana" w:hAnsi="Verdana"/>
          <w:spacing w:val="-3"/>
        </w:rPr>
        <w:t xml:space="preserve"> </w:t>
      </w:r>
      <w:r w:rsidRPr="00C5356B">
        <w:rPr>
          <w:rFonts w:ascii="Verdana" w:hAnsi="Verdana"/>
        </w:rPr>
        <w:t>institucional,</w:t>
      </w:r>
      <w:r w:rsidRPr="00C5356B">
        <w:rPr>
          <w:rFonts w:ascii="Verdana" w:hAnsi="Verdana"/>
          <w:spacing w:val="-4"/>
        </w:rPr>
        <w:t xml:space="preserve"> </w:t>
      </w:r>
      <w:r w:rsidRPr="00C5356B">
        <w:rPr>
          <w:rFonts w:ascii="Verdana" w:hAnsi="Verdana"/>
        </w:rPr>
        <w:t>qualitat</w:t>
      </w:r>
      <w:r w:rsidRPr="00C5356B">
        <w:rPr>
          <w:rFonts w:ascii="Verdana" w:hAnsi="Verdana"/>
          <w:spacing w:val="-1"/>
        </w:rPr>
        <w:t xml:space="preserve"> </w:t>
      </w:r>
      <w:r w:rsidRPr="00C5356B">
        <w:rPr>
          <w:rFonts w:ascii="Verdana" w:hAnsi="Verdana"/>
        </w:rPr>
        <w:t>democràtica</w:t>
      </w:r>
      <w:r w:rsidRPr="00C5356B">
        <w:rPr>
          <w:rFonts w:ascii="Verdana" w:hAnsi="Verdana"/>
          <w:spacing w:val="-1"/>
        </w:rPr>
        <w:t xml:space="preserve"> </w:t>
      </w:r>
      <w:r w:rsidRPr="00C5356B">
        <w:rPr>
          <w:rFonts w:ascii="Verdana" w:hAnsi="Verdana"/>
        </w:rPr>
        <w:t>i</w:t>
      </w:r>
      <w:r w:rsidRPr="00C5356B">
        <w:rPr>
          <w:rFonts w:ascii="Verdana" w:hAnsi="Verdana"/>
          <w:spacing w:val="-2"/>
        </w:rPr>
        <w:t xml:space="preserve"> </w:t>
      </w:r>
      <w:r w:rsidRPr="00C5356B">
        <w:rPr>
          <w:rFonts w:ascii="Verdana" w:hAnsi="Verdana"/>
        </w:rPr>
        <w:t>bona</w:t>
      </w:r>
      <w:r w:rsidRPr="00C5356B">
        <w:rPr>
          <w:rFonts w:ascii="Verdana" w:hAnsi="Verdana"/>
          <w:spacing w:val="-1"/>
        </w:rPr>
        <w:t xml:space="preserve"> </w:t>
      </w:r>
      <w:r w:rsidRPr="00C5356B">
        <w:rPr>
          <w:rFonts w:ascii="Verdana" w:hAnsi="Verdana"/>
        </w:rPr>
        <w:t>administració.</w:t>
      </w:r>
    </w:p>
    <w:p w:rsidR="00C5356B" w:rsidRPr="00C5356B" w:rsidRDefault="00C5356B" w:rsidP="00860A54">
      <w:pPr>
        <w:pStyle w:val="Textoindependiente"/>
        <w:spacing w:before="1"/>
        <w:ind w:right="-1"/>
        <w:rPr>
          <w:rFonts w:ascii="Verdana" w:hAnsi="Verdana"/>
          <w:sz w:val="22"/>
          <w:szCs w:val="22"/>
        </w:rPr>
      </w:pPr>
    </w:p>
    <w:p w:rsidR="00C5356B" w:rsidRPr="00F63086" w:rsidRDefault="00C5356B" w:rsidP="00F63086">
      <w:pPr>
        <w:pStyle w:val="Ttulo1"/>
      </w:pPr>
      <w:bookmarkStart w:id="16" w:name="_bookmark5"/>
      <w:bookmarkStart w:id="17" w:name="_Toc141429361"/>
      <w:bookmarkEnd w:id="16"/>
      <w:r w:rsidRPr="00F63086">
        <w:t>Article 3. Règim jurídic</w:t>
      </w:r>
      <w:bookmarkEnd w:id="17"/>
    </w:p>
    <w:p w:rsidR="00C5356B" w:rsidRPr="00C5356B" w:rsidRDefault="00C5356B" w:rsidP="00860A54">
      <w:pPr>
        <w:pStyle w:val="Textoindependiente"/>
        <w:ind w:right="-1"/>
        <w:rPr>
          <w:rFonts w:ascii="Verdana" w:hAnsi="Verdana"/>
          <w:b/>
          <w:sz w:val="22"/>
          <w:szCs w:val="22"/>
        </w:rPr>
      </w:pPr>
    </w:p>
    <w:p w:rsidR="00C5356B" w:rsidRPr="00546F8B" w:rsidRDefault="00C5356B" w:rsidP="00860A54">
      <w:pPr>
        <w:pStyle w:val="Prrafodelista"/>
        <w:numPr>
          <w:ilvl w:val="0"/>
          <w:numId w:val="28"/>
        </w:numPr>
        <w:tabs>
          <w:tab w:val="left" w:pos="570"/>
        </w:tabs>
        <w:spacing w:before="0"/>
        <w:ind w:right="-1"/>
        <w:rPr>
          <w:rFonts w:ascii="Verdana" w:hAnsi="Verdana"/>
        </w:rPr>
      </w:pPr>
      <w:r w:rsidRPr="00C5356B">
        <w:rPr>
          <w:rFonts w:ascii="Verdana" w:hAnsi="Verdana"/>
        </w:rPr>
        <w:t>L’organització,</w:t>
      </w:r>
      <w:r w:rsidRPr="00C5356B">
        <w:rPr>
          <w:rFonts w:ascii="Verdana" w:hAnsi="Verdana"/>
          <w:spacing w:val="1"/>
        </w:rPr>
        <w:t xml:space="preserve"> </w:t>
      </w:r>
      <w:r w:rsidRPr="00C5356B">
        <w:rPr>
          <w:rFonts w:ascii="Verdana" w:hAnsi="Verdana"/>
        </w:rPr>
        <w:t>l'ús i</w:t>
      </w:r>
      <w:r w:rsidRPr="00C5356B">
        <w:rPr>
          <w:rFonts w:ascii="Verdana" w:hAnsi="Verdana"/>
          <w:spacing w:val="2"/>
        </w:rPr>
        <w:t xml:space="preserve"> </w:t>
      </w:r>
      <w:r w:rsidRPr="00C5356B">
        <w:rPr>
          <w:rFonts w:ascii="Verdana" w:hAnsi="Verdana"/>
        </w:rPr>
        <w:t>el</w:t>
      </w:r>
      <w:r w:rsidRPr="00C5356B">
        <w:rPr>
          <w:rFonts w:ascii="Verdana" w:hAnsi="Verdana"/>
          <w:spacing w:val="-1"/>
        </w:rPr>
        <w:t xml:space="preserve"> </w:t>
      </w:r>
      <w:r w:rsidRPr="00C5356B">
        <w:rPr>
          <w:rFonts w:ascii="Verdana" w:hAnsi="Verdana"/>
        </w:rPr>
        <w:t>funcionament</w:t>
      </w:r>
      <w:r w:rsidRPr="00C5356B">
        <w:rPr>
          <w:rFonts w:ascii="Verdana" w:hAnsi="Verdana"/>
          <w:spacing w:val="-1"/>
        </w:rPr>
        <w:t xml:space="preserve"> </w:t>
      </w:r>
      <w:r w:rsidRPr="00C5356B">
        <w:rPr>
          <w:rFonts w:ascii="Verdana" w:hAnsi="Verdana"/>
        </w:rPr>
        <w:t>de</w:t>
      </w:r>
      <w:r w:rsidRPr="00C5356B">
        <w:rPr>
          <w:rFonts w:ascii="Verdana" w:hAnsi="Verdana"/>
          <w:spacing w:val="2"/>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Bústia Ètica</w:t>
      </w:r>
      <w:r w:rsidRPr="00C5356B">
        <w:rPr>
          <w:rFonts w:ascii="Verdana" w:hAnsi="Verdana"/>
          <w:spacing w:val="1"/>
        </w:rPr>
        <w:t xml:space="preserve"> </w:t>
      </w:r>
      <w:r w:rsidRPr="00C5356B">
        <w:rPr>
          <w:rFonts w:ascii="Verdana" w:hAnsi="Verdana"/>
        </w:rPr>
        <w:t>i</w:t>
      </w:r>
      <w:r w:rsidRPr="00C5356B">
        <w:rPr>
          <w:rFonts w:ascii="Verdana" w:hAnsi="Verdana"/>
          <w:spacing w:val="1"/>
        </w:rPr>
        <w:t xml:space="preserve"> </w:t>
      </w:r>
      <w:r w:rsidRPr="00C5356B">
        <w:rPr>
          <w:rFonts w:ascii="Verdana" w:hAnsi="Verdana"/>
        </w:rPr>
        <w:t>de</w:t>
      </w:r>
      <w:r w:rsidRPr="00C5356B">
        <w:rPr>
          <w:rFonts w:ascii="Verdana" w:hAnsi="Verdana"/>
          <w:spacing w:val="2"/>
        </w:rPr>
        <w:t xml:space="preserve"> </w:t>
      </w:r>
      <w:r w:rsidRPr="00C5356B">
        <w:rPr>
          <w:rFonts w:ascii="Verdana" w:hAnsi="Verdana"/>
        </w:rPr>
        <w:t>Bon</w:t>
      </w:r>
      <w:r w:rsidRPr="00C5356B">
        <w:rPr>
          <w:rFonts w:ascii="Verdana" w:hAnsi="Verdana"/>
          <w:spacing w:val="2"/>
        </w:rPr>
        <w:t xml:space="preserve"> </w:t>
      </w:r>
      <w:r w:rsidRPr="00C5356B">
        <w:rPr>
          <w:rFonts w:ascii="Verdana" w:hAnsi="Verdana"/>
        </w:rPr>
        <w:t>Govern</w:t>
      </w:r>
      <w:r w:rsidRPr="00C5356B">
        <w:rPr>
          <w:rFonts w:ascii="Verdana" w:hAnsi="Verdana"/>
          <w:spacing w:val="2"/>
        </w:rPr>
        <w:t xml:space="preserve"> </w:t>
      </w:r>
      <w:r w:rsidRPr="00C5356B">
        <w:rPr>
          <w:rFonts w:ascii="Verdana" w:hAnsi="Verdana"/>
        </w:rPr>
        <w:t>es regeixen</w:t>
      </w:r>
      <w:r w:rsidR="00546F8B">
        <w:rPr>
          <w:rFonts w:ascii="Verdana" w:hAnsi="Verdana"/>
        </w:rPr>
        <w:t xml:space="preserve"> </w:t>
      </w:r>
      <w:r w:rsidRPr="00546F8B">
        <w:rPr>
          <w:rFonts w:ascii="Verdana" w:hAnsi="Verdana"/>
        </w:rPr>
        <w:t>per</w:t>
      </w:r>
      <w:r w:rsidRPr="00546F8B">
        <w:rPr>
          <w:rFonts w:ascii="Verdana" w:hAnsi="Verdana"/>
          <w:spacing w:val="-1"/>
        </w:rPr>
        <w:t xml:space="preserve"> </w:t>
      </w:r>
      <w:r w:rsidRPr="00546F8B">
        <w:rPr>
          <w:rFonts w:ascii="Verdana" w:hAnsi="Verdana"/>
        </w:rPr>
        <w:t>la</w:t>
      </w:r>
      <w:r w:rsidRPr="00546F8B">
        <w:rPr>
          <w:rFonts w:ascii="Verdana" w:hAnsi="Verdana"/>
          <w:spacing w:val="-3"/>
        </w:rPr>
        <w:t xml:space="preserve"> </w:t>
      </w:r>
      <w:r w:rsidRPr="00546F8B">
        <w:rPr>
          <w:rFonts w:ascii="Verdana" w:hAnsi="Verdana"/>
        </w:rPr>
        <w:t>present</w:t>
      </w:r>
      <w:r w:rsidRPr="00546F8B">
        <w:rPr>
          <w:rFonts w:ascii="Verdana" w:hAnsi="Verdana"/>
          <w:spacing w:val="-2"/>
        </w:rPr>
        <w:t xml:space="preserve"> </w:t>
      </w:r>
      <w:r w:rsidRPr="00546F8B">
        <w:rPr>
          <w:rFonts w:ascii="Verdana" w:hAnsi="Verdana"/>
        </w:rPr>
        <w:t>norma.</w:t>
      </w:r>
    </w:p>
    <w:p w:rsidR="00C5356B" w:rsidRPr="00C5356B" w:rsidRDefault="00C5356B" w:rsidP="00860A54">
      <w:pPr>
        <w:pStyle w:val="Prrafodelista"/>
        <w:numPr>
          <w:ilvl w:val="0"/>
          <w:numId w:val="28"/>
        </w:numPr>
        <w:tabs>
          <w:tab w:val="left" w:pos="570"/>
        </w:tabs>
        <w:spacing w:before="0"/>
        <w:ind w:right="-1"/>
        <w:rPr>
          <w:rFonts w:ascii="Verdana" w:hAnsi="Verdana"/>
        </w:rPr>
      </w:pPr>
      <w:r w:rsidRPr="00C5356B">
        <w:rPr>
          <w:rFonts w:ascii="Verdana" w:hAnsi="Verdana"/>
        </w:rPr>
        <w:t>Les comunicacions efectuades a la Bústia Ètica</w:t>
      </w:r>
      <w:r w:rsidR="00546F8B">
        <w:rPr>
          <w:rFonts w:ascii="Verdana" w:hAnsi="Verdana"/>
        </w:rPr>
        <w:t xml:space="preserve"> i de Bon Govern</w:t>
      </w:r>
      <w:r w:rsidRPr="00C5356B">
        <w:rPr>
          <w:rFonts w:ascii="Verdana" w:hAnsi="Verdana"/>
        </w:rPr>
        <w:t xml:space="preserve"> en cap cas comporten l'inici d'un</w:t>
      </w:r>
      <w:r w:rsidRPr="00C5356B">
        <w:rPr>
          <w:rFonts w:ascii="Verdana" w:hAnsi="Verdana"/>
          <w:spacing w:val="1"/>
        </w:rPr>
        <w:t xml:space="preserve"> </w:t>
      </w:r>
      <w:r w:rsidRPr="00C5356B">
        <w:rPr>
          <w:rFonts w:ascii="Verdana" w:hAnsi="Verdana"/>
        </w:rPr>
        <w:t>procediment administratiu, per la qual cosa a la persona que comunica els fets no li</w:t>
      </w:r>
      <w:r w:rsidRPr="00C5356B">
        <w:rPr>
          <w:rFonts w:ascii="Verdana" w:hAnsi="Verdana"/>
          <w:spacing w:val="1"/>
        </w:rPr>
        <w:t xml:space="preserve"> </w:t>
      </w:r>
      <w:r w:rsidRPr="00C5356B">
        <w:rPr>
          <w:rFonts w:ascii="Verdana" w:hAnsi="Verdana"/>
        </w:rPr>
        <w:t>corresponen</w:t>
      </w:r>
      <w:r w:rsidRPr="00C5356B">
        <w:rPr>
          <w:rFonts w:ascii="Verdana" w:hAnsi="Verdana"/>
          <w:spacing w:val="1"/>
        </w:rPr>
        <w:t xml:space="preserve"> </w:t>
      </w:r>
      <w:r w:rsidRPr="00C5356B">
        <w:rPr>
          <w:rFonts w:ascii="Verdana" w:hAnsi="Verdana"/>
        </w:rPr>
        <w:t>els</w:t>
      </w:r>
      <w:r w:rsidRPr="00C5356B">
        <w:rPr>
          <w:rFonts w:ascii="Verdana" w:hAnsi="Verdana"/>
          <w:spacing w:val="1"/>
        </w:rPr>
        <w:t xml:space="preserve"> </w:t>
      </w:r>
      <w:r w:rsidRPr="00C5356B">
        <w:rPr>
          <w:rFonts w:ascii="Verdana" w:hAnsi="Verdana"/>
        </w:rPr>
        <w:t>drets</w:t>
      </w:r>
      <w:r w:rsidRPr="00C5356B">
        <w:rPr>
          <w:rFonts w:ascii="Verdana" w:hAnsi="Verdana"/>
          <w:spacing w:val="1"/>
        </w:rPr>
        <w:t xml:space="preserve"> </w:t>
      </w:r>
      <w:r w:rsidRPr="00C5356B">
        <w:rPr>
          <w:rFonts w:ascii="Verdana" w:hAnsi="Verdana"/>
        </w:rPr>
        <w:t>inherents</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les</w:t>
      </w:r>
      <w:r w:rsidRPr="00C5356B">
        <w:rPr>
          <w:rFonts w:ascii="Verdana" w:hAnsi="Verdana"/>
          <w:spacing w:val="1"/>
        </w:rPr>
        <w:t xml:space="preserve"> </w:t>
      </w:r>
      <w:r w:rsidRPr="00C5356B">
        <w:rPr>
          <w:rFonts w:ascii="Verdana" w:hAnsi="Verdana"/>
        </w:rPr>
        <w:t>persones</w:t>
      </w:r>
      <w:r w:rsidRPr="00C5356B">
        <w:rPr>
          <w:rFonts w:ascii="Verdana" w:hAnsi="Verdana"/>
          <w:spacing w:val="1"/>
        </w:rPr>
        <w:t xml:space="preserve"> </w:t>
      </w:r>
      <w:r w:rsidRPr="00C5356B">
        <w:rPr>
          <w:rFonts w:ascii="Verdana" w:hAnsi="Verdana"/>
        </w:rPr>
        <w:t>interessades</w:t>
      </w:r>
      <w:r w:rsidRPr="00C5356B">
        <w:rPr>
          <w:rFonts w:ascii="Verdana" w:hAnsi="Verdana"/>
          <w:spacing w:val="1"/>
        </w:rPr>
        <w:t xml:space="preserve"> </w:t>
      </w:r>
      <w:r w:rsidRPr="00C5356B">
        <w:rPr>
          <w:rFonts w:ascii="Verdana" w:hAnsi="Verdana"/>
        </w:rPr>
        <w:t>en</w:t>
      </w:r>
      <w:r w:rsidRPr="00C5356B">
        <w:rPr>
          <w:rFonts w:ascii="Verdana" w:hAnsi="Verdana"/>
          <w:spacing w:val="1"/>
        </w:rPr>
        <w:t xml:space="preserve"> </w:t>
      </w:r>
      <w:r w:rsidRPr="00C5356B">
        <w:rPr>
          <w:rFonts w:ascii="Verdana" w:hAnsi="Verdana"/>
        </w:rPr>
        <w:t>un</w:t>
      </w:r>
      <w:r w:rsidRPr="00C5356B">
        <w:rPr>
          <w:rFonts w:ascii="Verdana" w:hAnsi="Verdana"/>
          <w:spacing w:val="1"/>
        </w:rPr>
        <w:t xml:space="preserve"> </w:t>
      </w:r>
      <w:r w:rsidRPr="00C5356B">
        <w:rPr>
          <w:rFonts w:ascii="Verdana" w:hAnsi="Verdana"/>
        </w:rPr>
        <w:t>procediment</w:t>
      </w:r>
      <w:r w:rsidRPr="00C5356B">
        <w:rPr>
          <w:rFonts w:ascii="Verdana" w:hAnsi="Verdana"/>
          <w:spacing w:val="1"/>
        </w:rPr>
        <w:t xml:space="preserve"> </w:t>
      </w:r>
      <w:r w:rsidRPr="00C5356B">
        <w:rPr>
          <w:rFonts w:ascii="Verdana" w:hAnsi="Verdana"/>
        </w:rPr>
        <w:t>administratiu. No obstant això, la persona que comunica els fets té dret a obtenir</w:t>
      </w:r>
      <w:r w:rsidRPr="00C5356B">
        <w:rPr>
          <w:rFonts w:ascii="Verdana" w:hAnsi="Verdana"/>
          <w:spacing w:val="1"/>
        </w:rPr>
        <w:t xml:space="preserve"> </w:t>
      </w:r>
      <w:r w:rsidRPr="00C5356B">
        <w:rPr>
          <w:rFonts w:ascii="Verdana" w:hAnsi="Verdana"/>
        </w:rPr>
        <w:t>informació</w:t>
      </w:r>
      <w:r w:rsidRPr="00C5356B">
        <w:rPr>
          <w:rFonts w:ascii="Verdana" w:hAnsi="Verdana"/>
          <w:spacing w:val="1"/>
        </w:rPr>
        <w:t xml:space="preserve"> </w:t>
      </w:r>
      <w:r w:rsidRPr="00C5356B">
        <w:rPr>
          <w:rFonts w:ascii="Verdana" w:hAnsi="Verdana"/>
        </w:rPr>
        <w:t>sobre</w:t>
      </w:r>
      <w:r w:rsidRPr="00C5356B">
        <w:rPr>
          <w:rFonts w:ascii="Verdana" w:hAnsi="Verdana"/>
          <w:spacing w:val="1"/>
        </w:rPr>
        <w:t xml:space="preserve"> </w:t>
      </w:r>
      <w:r w:rsidRPr="00C5356B">
        <w:rPr>
          <w:rFonts w:ascii="Verdana" w:hAnsi="Verdana"/>
        </w:rPr>
        <w:t>l'estat</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tramitació</w:t>
      </w:r>
      <w:r w:rsidRPr="00C5356B">
        <w:rPr>
          <w:rFonts w:ascii="Verdana" w:hAnsi="Verdana"/>
          <w:spacing w:val="1"/>
        </w:rPr>
        <w:t xml:space="preserve"> </w:t>
      </w:r>
      <w:r w:rsidRPr="00C5356B">
        <w:rPr>
          <w:rFonts w:ascii="Verdana" w:hAnsi="Verdana"/>
        </w:rPr>
        <w:t>i</w:t>
      </w:r>
      <w:r w:rsidRPr="00C5356B">
        <w:rPr>
          <w:rFonts w:ascii="Verdana" w:hAnsi="Verdana"/>
          <w:spacing w:val="1"/>
        </w:rPr>
        <w:t xml:space="preserve"> </w:t>
      </w:r>
      <w:r w:rsidRPr="00C5356B">
        <w:rPr>
          <w:rFonts w:ascii="Verdana" w:hAnsi="Verdana"/>
        </w:rPr>
        <w:t>del</w:t>
      </w:r>
      <w:r w:rsidRPr="00C5356B">
        <w:rPr>
          <w:rFonts w:ascii="Verdana" w:hAnsi="Verdana"/>
          <w:spacing w:val="1"/>
        </w:rPr>
        <w:t xml:space="preserve"> </w:t>
      </w:r>
      <w:r w:rsidRPr="00C5356B">
        <w:rPr>
          <w:rFonts w:ascii="Verdana" w:hAnsi="Verdana"/>
        </w:rPr>
        <w:t>resultat</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comprovació</w:t>
      </w:r>
      <w:r w:rsidRPr="00C5356B">
        <w:rPr>
          <w:rFonts w:ascii="Verdana" w:hAnsi="Verdana"/>
          <w:spacing w:val="1"/>
        </w:rPr>
        <w:t xml:space="preserve"> </w:t>
      </w:r>
      <w:r w:rsidRPr="00C5356B">
        <w:rPr>
          <w:rFonts w:ascii="Verdana" w:hAnsi="Verdana"/>
        </w:rPr>
        <w:t>dels</w:t>
      </w:r>
      <w:r w:rsidRPr="00C5356B">
        <w:rPr>
          <w:rFonts w:ascii="Verdana" w:hAnsi="Verdana"/>
          <w:spacing w:val="1"/>
        </w:rPr>
        <w:t xml:space="preserve"> </w:t>
      </w:r>
      <w:r w:rsidRPr="00C5356B">
        <w:rPr>
          <w:rFonts w:ascii="Verdana" w:hAnsi="Verdana"/>
        </w:rPr>
        <w:t>fets</w:t>
      </w:r>
      <w:r w:rsidRPr="00C5356B">
        <w:rPr>
          <w:rFonts w:ascii="Verdana" w:hAnsi="Verdana"/>
          <w:spacing w:val="1"/>
        </w:rPr>
        <w:t xml:space="preserve"> </w:t>
      </w:r>
      <w:r w:rsidRPr="00C5356B">
        <w:rPr>
          <w:rFonts w:ascii="Verdana" w:hAnsi="Verdana"/>
        </w:rPr>
        <w:t xml:space="preserve">comunicats. Les comunicacions no comporten en cap cas la </w:t>
      </w:r>
      <w:r w:rsidRPr="00C5356B">
        <w:rPr>
          <w:rFonts w:ascii="Verdana" w:hAnsi="Verdana"/>
        </w:rPr>
        <w:lastRenderedPageBreak/>
        <w:t>formulació d'un recurs</w:t>
      </w:r>
      <w:r w:rsidRPr="00C5356B">
        <w:rPr>
          <w:rFonts w:ascii="Verdana" w:hAnsi="Verdana"/>
          <w:spacing w:val="1"/>
        </w:rPr>
        <w:t xml:space="preserve"> </w:t>
      </w:r>
      <w:r w:rsidRPr="00C5356B">
        <w:rPr>
          <w:rFonts w:ascii="Verdana" w:hAnsi="Verdana"/>
        </w:rPr>
        <w:t>administratiu, ni l'exercici de qualsevol altra acció o reclamació a la qual puguin tenir</w:t>
      </w:r>
      <w:r w:rsidRPr="00C5356B">
        <w:rPr>
          <w:rFonts w:ascii="Verdana" w:hAnsi="Verdana"/>
          <w:spacing w:val="1"/>
        </w:rPr>
        <w:t xml:space="preserve"> </w:t>
      </w:r>
      <w:r w:rsidRPr="00C5356B">
        <w:rPr>
          <w:rFonts w:ascii="Verdana" w:hAnsi="Verdana"/>
        </w:rPr>
        <w:t>dret les persones que les formulen. Les comunicacions tampoc no són constitutives</w:t>
      </w:r>
      <w:r w:rsidRPr="00C5356B">
        <w:rPr>
          <w:rFonts w:ascii="Verdana" w:hAnsi="Verdana"/>
          <w:spacing w:val="1"/>
        </w:rPr>
        <w:t xml:space="preserve"> </w:t>
      </w:r>
      <w:r w:rsidRPr="00C5356B">
        <w:rPr>
          <w:rFonts w:ascii="Verdana" w:hAnsi="Verdana"/>
        </w:rPr>
        <w:t>d'exercici del dret de petició, ni s'identifiquen amb la possibilitat d'adreçar consultes,</w:t>
      </w:r>
      <w:r w:rsidRPr="00C5356B">
        <w:rPr>
          <w:rFonts w:ascii="Verdana" w:hAnsi="Verdana"/>
          <w:spacing w:val="1"/>
        </w:rPr>
        <w:t xml:space="preserve"> </w:t>
      </w:r>
      <w:r w:rsidRPr="00C5356B">
        <w:rPr>
          <w:rFonts w:ascii="Verdana" w:hAnsi="Verdana"/>
        </w:rPr>
        <w:t>suggeriments</w:t>
      </w:r>
      <w:r w:rsidRPr="00C5356B">
        <w:rPr>
          <w:rFonts w:ascii="Verdana" w:hAnsi="Verdana"/>
          <w:spacing w:val="-1"/>
        </w:rPr>
        <w:t xml:space="preserve"> </w:t>
      </w:r>
      <w:r w:rsidRPr="00C5356B">
        <w:rPr>
          <w:rFonts w:ascii="Verdana" w:hAnsi="Verdana"/>
        </w:rPr>
        <w:t>o</w:t>
      </w:r>
      <w:r w:rsidRPr="00C5356B">
        <w:rPr>
          <w:rFonts w:ascii="Verdana" w:hAnsi="Verdana"/>
          <w:spacing w:val="-2"/>
        </w:rPr>
        <w:t xml:space="preserve"> </w:t>
      </w:r>
      <w:r w:rsidRPr="00C5356B">
        <w:rPr>
          <w:rFonts w:ascii="Verdana" w:hAnsi="Verdana"/>
        </w:rPr>
        <w:t>incidències.</w:t>
      </w:r>
    </w:p>
    <w:p w:rsidR="00C5356B" w:rsidRPr="00C5356B" w:rsidRDefault="00C5356B" w:rsidP="00860A54">
      <w:pPr>
        <w:pStyle w:val="Prrafodelista"/>
        <w:numPr>
          <w:ilvl w:val="0"/>
          <w:numId w:val="28"/>
        </w:numPr>
        <w:tabs>
          <w:tab w:val="left" w:pos="570"/>
        </w:tabs>
        <w:spacing w:before="1"/>
        <w:ind w:right="-1"/>
        <w:rPr>
          <w:rFonts w:ascii="Verdana" w:hAnsi="Verdana"/>
        </w:rPr>
      </w:pPr>
      <w:r w:rsidRPr="00C5356B">
        <w:rPr>
          <w:rFonts w:ascii="Verdana" w:hAnsi="Verdana"/>
        </w:rPr>
        <w:t>Així mateix, l'ús de la Bústia Ètica</w:t>
      </w:r>
      <w:r w:rsidR="00546F8B">
        <w:rPr>
          <w:rFonts w:ascii="Verdana" w:hAnsi="Verdana"/>
        </w:rPr>
        <w:t xml:space="preserve"> i de Bon Govern</w:t>
      </w:r>
      <w:r w:rsidRPr="00C5356B">
        <w:rPr>
          <w:rFonts w:ascii="Verdana" w:hAnsi="Verdana"/>
        </w:rPr>
        <w:t xml:space="preserve"> és compatible amb el dret de la ciutadania a</w:t>
      </w:r>
      <w:r w:rsidRPr="00C5356B">
        <w:rPr>
          <w:rFonts w:ascii="Verdana" w:hAnsi="Verdana"/>
          <w:spacing w:val="1"/>
        </w:rPr>
        <w:t xml:space="preserve"> </w:t>
      </w:r>
      <w:r w:rsidRPr="00C5356B">
        <w:rPr>
          <w:rFonts w:ascii="Verdana" w:hAnsi="Verdana"/>
        </w:rPr>
        <w:t>emprar</w:t>
      </w:r>
      <w:r w:rsidRPr="00C5356B">
        <w:rPr>
          <w:rFonts w:ascii="Verdana" w:hAnsi="Verdana"/>
          <w:spacing w:val="1"/>
        </w:rPr>
        <w:t xml:space="preserve"> </w:t>
      </w:r>
      <w:r w:rsidRPr="00C5356B">
        <w:rPr>
          <w:rFonts w:ascii="Verdana" w:hAnsi="Verdana"/>
        </w:rPr>
        <w:t>altres</w:t>
      </w:r>
      <w:r w:rsidRPr="00C5356B">
        <w:rPr>
          <w:rFonts w:ascii="Verdana" w:hAnsi="Verdana"/>
          <w:spacing w:val="1"/>
        </w:rPr>
        <w:t xml:space="preserve"> </w:t>
      </w:r>
      <w:r w:rsidRPr="00C5356B">
        <w:rPr>
          <w:rFonts w:ascii="Verdana" w:hAnsi="Verdana"/>
        </w:rPr>
        <w:t>mecanismes</w:t>
      </w:r>
      <w:r w:rsidRPr="00C5356B">
        <w:rPr>
          <w:rFonts w:ascii="Verdana" w:hAnsi="Verdana"/>
          <w:spacing w:val="1"/>
        </w:rPr>
        <w:t xml:space="preserve"> </w:t>
      </w:r>
      <w:r w:rsidRPr="00C5356B">
        <w:rPr>
          <w:rFonts w:ascii="Verdana" w:hAnsi="Verdana"/>
        </w:rPr>
        <w:t>externs</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queixa,</w:t>
      </w:r>
      <w:r w:rsidRPr="00C5356B">
        <w:rPr>
          <w:rFonts w:ascii="Verdana" w:hAnsi="Verdana"/>
          <w:spacing w:val="1"/>
        </w:rPr>
        <w:t xml:space="preserve"> </w:t>
      </w:r>
      <w:r w:rsidRPr="00C5356B">
        <w:rPr>
          <w:rFonts w:ascii="Verdana" w:hAnsi="Verdana"/>
        </w:rPr>
        <w:t>denúncia</w:t>
      </w:r>
      <w:r w:rsidRPr="00C5356B">
        <w:rPr>
          <w:rFonts w:ascii="Verdana" w:hAnsi="Verdana"/>
          <w:spacing w:val="1"/>
        </w:rPr>
        <w:t xml:space="preserve"> </w:t>
      </w:r>
      <w:r w:rsidRPr="00C5356B">
        <w:rPr>
          <w:rFonts w:ascii="Verdana" w:hAnsi="Verdana"/>
        </w:rPr>
        <w:t>o</w:t>
      </w:r>
      <w:r w:rsidRPr="00C5356B">
        <w:rPr>
          <w:rFonts w:ascii="Verdana" w:hAnsi="Verdana"/>
          <w:spacing w:val="1"/>
        </w:rPr>
        <w:t xml:space="preserve"> </w:t>
      </w:r>
      <w:r w:rsidRPr="00C5356B">
        <w:rPr>
          <w:rFonts w:ascii="Verdana" w:hAnsi="Verdana"/>
        </w:rPr>
        <w:t>impugnació</w:t>
      </w:r>
      <w:r w:rsidRPr="00C5356B">
        <w:rPr>
          <w:rFonts w:ascii="Verdana" w:hAnsi="Verdana"/>
          <w:spacing w:val="1"/>
        </w:rPr>
        <w:t xml:space="preserve"> </w:t>
      </w:r>
      <w:r w:rsidRPr="00C5356B">
        <w:rPr>
          <w:rFonts w:ascii="Verdana" w:hAnsi="Verdana"/>
        </w:rPr>
        <w:t>davant</w:t>
      </w:r>
      <w:r w:rsidRPr="00C5356B">
        <w:rPr>
          <w:rFonts w:ascii="Verdana" w:hAnsi="Verdana"/>
          <w:spacing w:val="1"/>
        </w:rPr>
        <w:t xml:space="preserve"> </w:t>
      </w:r>
      <w:r w:rsidRPr="00C5356B">
        <w:rPr>
          <w:rFonts w:ascii="Verdana" w:hAnsi="Verdana"/>
        </w:rPr>
        <w:t>d'institucions o òrgans de control com el Síndic de Greuges, la Sindicatura de Comptes</w:t>
      </w:r>
      <w:r w:rsidRPr="00C5356B">
        <w:rPr>
          <w:rFonts w:ascii="Verdana" w:hAnsi="Verdana"/>
          <w:spacing w:val="1"/>
        </w:rPr>
        <w:t xml:space="preserve"> </w:t>
      </w:r>
      <w:r w:rsidRPr="00C5356B">
        <w:rPr>
          <w:rFonts w:ascii="Verdana" w:hAnsi="Verdana"/>
        </w:rPr>
        <w:t>o l'Oficina</w:t>
      </w:r>
      <w:r w:rsidRPr="00C5356B">
        <w:rPr>
          <w:rFonts w:ascii="Verdana" w:hAnsi="Verdana"/>
          <w:spacing w:val="-2"/>
        </w:rPr>
        <w:t xml:space="preserve"> </w:t>
      </w:r>
      <w:r w:rsidRPr="00C5356B">
        <w:rPr>
          <w:rFonts w:ascii="Verdana" w:hAnsi="Verdana"/>
        </w:rPr>
        <w:t>Antifrau</w:t>
      </w:r>
      <w:r w:rsidRPr="00C5356B">
        <w:rPr>
          <w:rFonts w:ascii="Verdana" w:hAnsi="Verdana"/>
          <w:spacing w:val="-1"/>
        </w:rPr>
        <w:t xml:space="preserve"> </w:t>
      </w:r>
      <w:r w:rsidRPr="00C5356B">
        <w:rPr>
          <w:rFonts w:ascii="Verdana" w:hAnsi="Verdana"/>
        </w:rPr>
        <w:t>de Catalunya, del</w:t>
      </w:r>
      <w:r w:rsidRPr="00C5356B">
        <w:rPr>
          <w:rFonts w:ascii="Verdana" w:hAnsi="Verdana"/>
          <w:spacing w:val="-1"/>
        </w:rPr>
        <w:t xml:space="preserve"> </w:t>
      </w:r>
      <w:r w:rsidRPr="00C5356B">
        <w:rPr>
          <w:rFonts w:ascii="Verdana" w:hAnsi="Verdana"/>
        </w:rPr>
        <w:t>qual són</w:t>
      </w:r>
      <w:r w:rsidRPr="00C5356B">
        <w:rPr>
          <w:rFonts w:ascii="Verdana" w:hAnsi="Verdana"/>
          <w:spacing w:val="2"/>
        </w:rPr>
        <w:t xml:space="preserve"> </w:t>
      </w:r>
      <w:r w:rsidRPr="00C5356B">
        <w:rPr>
          <w:rFonts w:ascii="Verdana" w:hAnsi="Verdana"/>
        </w:rPr>
        <w:t>independents.</w:t>
      </w:r>
    </w:p>
    <w:p w:rsidR="00C5356B" w:rsidRPr="00546F8B" w:rsidRDefault="00C5356B" w:rsidP="00860A54">
      <w:pPr>
        <w:pStyle w:val="Prrafodelista"/>
        <w:numPr>
          <w:ilvl w:val="0"/>
          <w:numId w:val="28"/>
        </w:numPr>
        <w:tabs>
          <w:tab w:val="left" w:pos="570"/>
        </w:tabs>
        <w:spacing w:before="0"/>
        <w:ind w:right="-1"/>
        <w:rPr>
          <w:rFonts w:ascii="Verdana" w:hAnsi="Verdana"/>
        </w:rPr>
      </w:pPr>
      <w:r w:rsidRPr="00546F8B">
        <w:rPr>
          <w:rFonts w:ascii="Verdana" w:hAnsi="Verdana"/>
        </w:rPr>
        <w:t>Resta prohibit formular comunicacions o utilitzar d'altra forma la Bústia Ètica</w:t>
      </w:r>
      <w:r w:rsidR="00546F8B" w:rsidRPr="00546F8B">
        <w:rPr>
          <w:rFonts w:ascii="Verdana" w:hAnsi="Verdana"/>
        </w:rPr>
        <w:t xml:space="preserve"> i de Bon Govern</w:t>
      </w:r>
      <w:r w:rsidRPr="00546F8B">
        <w:rPr>
          <w:rFonts w:ascii="Verdana" w:hAnsi="Verdana"/>
        </w:rPr>
        <w:t xml:space="preserve"> amb</w:t>
      </w:r>
      <w:r w:rsidRPr="00546F8B">
        <w:rPr>
          <w:rFonts w:ascii="Verdana" w:hAnsi="Verdana"/>
          <w:spacing w:val="1"/>
        </w:rPr>
        <w:t xml:space="preserve"> </w:t>
      </w:r>
      <w:r w:rsidRPr="00546F8B">
        <w:rPr>
          <w:rFonts w:ascii="Verdana" w:hAnsi="Verdana"/>
        </w:rPr>
        <w:t>una finalitat diferent de la que es preveu en aquest reglament o que vulnerin de</w:t>
      </w:r>
      <w:r w:rsidRPr="00546F8B">
        <w:rPr>
          <w:rFonts w:ascii="Verdana" w:hAnsi="Verdana"/>
          <w:spacing w:val="1"/>
        </w:rPr>
        <w:t xml:space="preserve"> </w:t>
      </w:r>
      <w:r w:rsidRPr="00546F8B">
        <w:rPr>
          <w:rFonts w:ascii="Verdana" w:hAnsi="Verdana"/>
        </w:rPr>
        <w:t>qualsevol manera els drets fonamentals a l'honor, la imatge i la intimitat personal i</w:t>
      </w:r>
      <w:r w:rsidRPr="00546F8B">
        <w:rPr>
          <w:rFonts w:ascii="Verdana" w:hAnsi="Verdana"/>
          <w:spacing w:val="1"/>
        </w:rPr>
        <w:t xml:space="preserve"> </w:t>
      </w:r>
      <w:r w:rsidRPr="00546F8B">
        <w:rPr>
          <w:rFonts w:ascii="Verdana" w:hAnsi="Verdana"/>
        </w:rPr>
        <w:t>familiar de terceres persones, o que siguin contràries a la dignitat de la persona. En</w:t>
      </w:r>
      <w:r w:rsidRPr="00546F8B">
        <w:rPr>
          <w:rFonts w:ascii="Verdana" w:hAnsi="Verdana"/>
          <w:spacing w:val="1"/>
        </w:rPr>
        <w:t xml:space="preserve"> </w:t>
      </w:r>
      <w:r w:rsidRPr="00546F8B">
        <w:rPr>
          <w:rFonts w:ascii="Verdana" w:hAnsi="Verdana"/>
        </w:rPr>
        <w:t>qualsevol cas, l’Ajuntament d</w:t>
      </w:r>
      <w:r w:rsidR="00546F8B" w:rsidRPr="00546F8B">
        <w:rPr>
          <w:rFonts w:ascii="Verdana" w:hAnsi="Verdana"/>
        </w:rPr>
        <w:t>e Begues</w:t>
      </w:r>
      <w:r w:rsidRPr="00546F8B">
        <w:rPr>
          <w:rFonts w:ascii="Verdana" w:hAnsi="Verdana"/>
          <w:spacing w:val="1"/>
        </w:rPr>
        <w:t xml:space="preserve"> </w:t>
      </w:r>
      <w:r w:rsidRPr="00546F8B">
        <w:rPr>
          <w:rFonts w:ascii="Verdana" w:hAnsi="Verdana"/>
        </w:rPr>
        <w:t>i el seu sector institucional no és en cap</w:t>
      </w:r>
      <w:r w:rsidRPr="00546F8B">
        <w:rPr>
          <w:rFonts w:ascii="Verdana" w:hAnsi="Verdana"/>
          <w:spacing w:val="1"/>
        </w:rPr>
        <w:t xml:space="preserve"> </w:t>
      </w:r>
      <w:r w:rsidRPr="00546F8B">
        <w:rPr>
          <w:rFonts w:ascii="Verdana" w:hAnsi="Verdana"/>
          <w:spacing w:val="-1"/>
        </w:rPr>
        <w:t>cas</w:t>
      </w:r>
      <w:r w:rsidRPr="00546F8B">
        <w:rPr>
          <w:rFonts w:ascii="Verdana" w:hAnsi="Verdana"/>
          <w:spacing w:val="-12"/>
        </w:rPr>
        <w:t xml:space="preserve"> </w:t>
      </w:r>
      <w:r w:rsidRPr="00546F8B">
        <w:rPr>
          <w:rFonts w:ascii="Verdana" w:hAnsi="Verdana"/>
          <w:spacing w:val="-1"/>
        </w:rPr>
        <w:t>responsable</w:t>
      </w:r>
      <w:r w:rsidRPr="00546F8B">
        <w:rPr>
          <w:rFonts w:ascii="Verdana" w:hAnsi="Verdana"/>
          <w:spacing w:val="-13"/>
        </w:rPr>
        <w:t xml:space="preserve"> </w:t>
      </w:r>
      <w:r w:rsidRPr="00546F8B">
        <w:rPr>
          <w:rFonts w:ascii="Verdana" w:hAnsi="Verdana"/>
          <w:spacing w:val="-1"/>
        </w:rPr>
        <w:t>de</w:t>
      </w:r>
      <w:r w:rsidRPr="00546F8B">
        <w:rPr>
          <w:rFonts w:ascii="Verdana" w:hAnsi="Verdana"/>
          <w:spacing w:val="-13"/>
        </w:rPr>
        <w:t xml:space="preserve"> </w:t>
      </w:r>
      <w:r w:rsidRPr="00546F8B">
        <w:rPr>
          <w:rFonts w:ascii="Verdana" w:hAnsi="Verdana"/>
          <w:spacing w:val="-1"/>
        </w:rPr>
        <w:t>l'ús</w:t>
      </w:r>
      <w:r w:rsidRPr="00546F8B">
        <w:rPr>
          <w:rFonts w:ascii="Verdana" w:hAnsi="Verdana"/>
          <w:spacing w:val="-12"/>
        </w:rPr>
        <w:t xml:space="preserve"> </w:t>
      </w:r>
      <w:r w:rsidRPr="00546F8B">
        <w:rPr>
          <w:rFonts w:ascii="Verdana" w:hAnsi="Verdana"/>
          <w:spacing w:val="-1"/>
        </w:rPr>
        <w:t>incorrecte</w:t>
      </w:r>
      <w:r w:rsidRPr="00546F8B">
        <w:rPr>
          <w:rFonts w:ascii="Verdana" w:hAnsi="Verdana"/>
          <w:spacing w:val="-13"/>
        </w:rPr>
        <w:t xml:space="preserve"> </w:t>
      </w:r>
      <w:r w:rsidRPr="00546F8B">
        <w:rPr>
          <w:rFonts w:ascii="Verdana" w:hAnsi="Verdana"/>
          <w:spacing w:val="-1"/>
        </w:rPr>
        <w:t>de</w:t>
      </w:r>
      <w:r w:rsidRPr="00546F8B">
        <w:rPr>
          <w:rFonts w:ascii="Verdana" w:hAnsi="Verdana"/>
          <w:spacing w:val="-11"/>
        </w:rPr>
        <w:t xml:space="preserve"> </w:t>
      </w:r>
      <w:r w:rsidRPr="00546F8B">
        <w:rPr>
          <w:rFonts w:ascii="Verdana" w:hAnsi="Verdana"/>
          <w:spacing w:val="-1"/>
        </w:rPr>
        <w:t>la</w:t>
      </w:r>
      <w:r w:rsidRPr="00546F8B">
        <w:rPr>
          <w:rFonts w:ascii="Verdana" w:hAnsi="Verdana"/>
          <w:spacing w:val="-11"/>
        </w:rPr>
        <w:t xml:space="preserve"> </w:t>
      </w:r>
      <w:r w:rsidRPr="00546F8B">
        <w:rPr>
          <w:rFonts w:ascii="Verdana" w:hAnsi="Verdana"/>
          <w:spacing w:val="-1"/>
        </w:rPr>
        <w:t>Bústia</w:t>
      </w:r>
      <w:r w:rsidRPr="00546F8B">
        <w:rPr>
          <w:rFonts w:ascii="Verdana" w:hAnsi="Verdana"/>
          <w:spacing w:val="-13"/>
        </w:rPr>
        <w:t xml:space="preserve"> </w:t>
      </w:r>
      <w:r w:rsidRPr="00546F8B">
        <w:rPr>
          <w:rFonts w:ascii="Verdana" w:hAnsi="Verdana"/>
          <w:spacing w:val="-1"/>
        </w:rPr>
        <w:t>Ètica</w:t>
      </w:r>
      <w:r w:rsidR="00546F8B" w:rsidRPr="00546F8B">
        <w:rPr>
          <w:rFonts w:ascii="Verdana" w:hAnsi="Verdana"/>
          <w:spacing w:val="-1"/>
        </w:rPr>
        <w:t xml:space="preserve"> i de Bon Govern</w:t>
      </w:r>
      <w:r w:rsidRPr="00546F8B">
        <w:rPr>
          <w:rFonts w:ascii="Verdana" w:hAnsi="Verdana"/>
          <w:spacing w:val="-11"/>
        </w:rPr>
        <w:t xml:space="preserve"> </w:t>
      </w:r>
      <w:r w:rsidRPr="00546F8B">
        <w:rPr>
          <w:rFonts w:ascii="Verdana" w:hAnsi="Verdana"/>
          <w:spacing w:val="-1"/>
        </w:rPr>
        <w:t>ni</w:t>
      </w:r>
      <w:r w:rsidRPr="00546F8B">
        <w:rPr>
          <w:rFonts w:ascii="Verdana" w:hAnsi="Verdana"/>
          <w:spacing w:val="-16"/>
        </w:rPr>
        <w:t xml:space="preserve"> </w:t>
      </w:r>
      <w:r w:rsidRPr="00546F8B">
        <w:rPr>
          <w:rFonts w:ascii="Verdana" w:hAnsi="Verdana"/>
          <w:spacing w:val="-1"/>
        </w:rPr>
        <w:t>del</w:t>
      </w:r>
      <w:r w:rsidRPr="00546F8B">
        <w:rPr>
          <w:rFonts w:ascii="Verdana" w:hAnsi="Verdana"/>
          <w:spacing w:val="-13"/>
        </w:rPr>
        <w:t xml:space="preserve"> </w:t>
      </w:r>
      <w:r w:rsidRPr="00546F8B">
        <w:rPr>
          <w:rFonts w:ascii="Verdana" w:hAnsi="Verdana"/>
        </w:rPr>
        <w:t>contingut</w:t>
      </w:r>
      <w:r w:rsidRPr="00546F8B">
        <w:rPr>
          <w:rFonts w:ascii="Verdana" w:hAnsi="Verdana"/>
          <w:spacing w:val="-15"/>
        </w:rPr>
        <w:t xml:space="preserve"> </w:t>
      </w:r>
      <w:r w:rsidRPr="00546F8B">
        <w:rPr>
          <w:rFonts w:ascii="Verdana" w:hAnsi="Verdana"/>
        </w:rPr>
        <w:t>de</w:t>
      </w:r>
      <w:r w:rsidRPr="00546F8B">
        <w:rPr>
          <w:rFonts w:ascii="Verdana" w:hAnsi="Verdana"/>
          <w:spacing w:val="-13"/>
        </w:rPr>
        <w:t xml:space="preserve"> </w:t>
      </w:r>
      <w:r w:rsidRPr="00546F8B">
        <w:rPr>
          <w:rFonts w:ascii="Verdana" w:hAnsi="Verdana"/>
        </w:rPr>
        <w:t>les</w:t>
      </w:r>
      <w:r w:rsidRPr="00546F8B">
        <w:rPr>
          <w:rFonts w:ascii="Verdana" w:hAnsi="Verdana"/>
          <w:spacing w:val="-14"/>
        </w:rPr>
        <w:t xml:space="preserve"> </w:t>
      </w:r>
      <w:r w:rsidRPr="00546F8B">
        <w:rPr>
          <w:rFonts w:ascii="Verdana" w:hAnsi="Verdana"/>
        </w:rPr>
        <w:t>comunicacions</w:t>
      </w:r>
      <w:r w:rsidRPr="00546F8B">
        <w:rPr>
          <w:rFonts w:ascii="Verdana" w:hAnsi="Verdana"/>
          <w:spacing w:val="-52"/>
        </w:rPr>
        <w:t xml:space="preserve"> </w:t>
      </w:r>
      <w:r w:rsidRPr="00546F8B">
        <w:rPr>
          <w:rFonts w:ascii="Verdana" w:hAnsi="Verdana"/>
        </w:rPr>
        <w:t>que</w:t>
      </w:r>
      <w:r w:rsidRPr="00546F8B">
        <w:rPr>
          <w:rFonts w:ascii="Verdana" w:hAnsi="Verdana"/>
          <w:spacing w:val="-3"/>
        </w:rPr>
        <w:t xml:space="preserve"> </w:t>
      </w:r>
      <w:r w:rsidRPr="00546F8B">
        <w:rPr>
          <w:rFonts w:ascii="Verdana" w:hAnsi="Verdana"/>
        </w:rPr>
        <w:t>s'hi</w:t>
      </w:r>
      <w:r w:rsidRPr="00546F8B">
        <w:rPr>
          <w:rFonts w:ascii="Verdana" w:hAnsi="Verdana"/>
          <w:spacing w:val="-1"/>
        </w:rPr>
        <w:t xml:space="preserve"> </w:t>
      </w:r>
      <w:r w:rsidRPr="00546F8B">
        <w:rPr>
          <w:rFonts w:ascii="Verdana" w:hAnsi="Verdana"/>
        </w:rPr>
        <w:t>presenten.</w:t>
      </w:r>
    </w:p>
    <w:p w:rsidR="00C5356B" w:rsidRPr="00C5356B" w:rsidRDefault="00C5356B" w:rsidP="00860A54">
      <w:pPr>
        <w:pStyle w:val="Textoindependiente"/>
        <w:ind w:right="-1"/>
        <w:rPr>
          <w:rFonts w:ascii="Verdana" w:hAnsi="Verdana"/>
          <w:sz w:val="22"/>
          <w:szCs w:val="22"/>
        </w:rPr>
      </w:pPr>
    </w:p>
    <w:p w:rsidR="00C5356B" w:rsidRPr="00F63086" w:rsidRDefault="00C5356B" w:rsidP="00F63086">
      <w:pPr>
        <w:pStyle w:val="Ttulo1"/>
      </w:pPr>
      <w:bookmarkStart w:id="18" w:name="_bookmark6"/>
      <w:bookmarkStart w:id="19" w:name="_Toc141429362"/>
      <w:bookmarkEnd w:id="18"/>
      <w:r w:rsidRPr="00F63086">
        <w:t>Article 4. Àmbit material d’aplicació</w:t>
      </w:r>
      <w:bookmarkEnd w:id="19"/>
    </w:p>
    <w:p w:rsidR="00C5356B" w:rsidRPr="00C5356B" w:rsidRDefault="00C5356B" w:rsidP="00860A54">
      <w:pPr>
        <w:pStyle w:val="Textoindependiente"/>
        <w:spacing w:before="2"/>
        <w:ind w:right="-1"/>
        <w:rPr>
          <w:rFonts w:ascii="Verdana" w:hAnsi="Verdana"/>
          <w:b/>
          <w:sz w:val="22"/>
          <w:szCs w:val="22"/>
        </w:rPr>
      </w:pPr>
    </w:p>
    <w:p w:rsidR="00C5356B" w:rsidRPr="0052422C" w:rsidRDefault="00C5356B" w:rsidP="00073DA2">
      <w:pPr>
        <w:pStyle w:val="Textoindependiente"/>
        <w:ind w:left="142" w:right="-1"/>
        <w:jc w:val="both"/>
        <w:rPr>
          <w:rFonts w:ascii="Verdana" w:hAnsi="Verdana"/>
          <w:color w:val="00B050"/>
        </w:rPr>
      </w:pPr>
      <w:r w:rsidRPr="00C5356B">
        <w:rPr>
          <w:rFonts w:ascii="Verdana" w:hAnsi="Verdana"/>
          <w:sz w:val="22"/>
          <w:szCs w:val="22"/>
        </w:rPr>
        <w:t>Les comunicacions a la Bústia Ètica</w:t>
      </w:r>
      <w:r w:rsidR="00546F8B">
        <w:rPr>
          <w:rFonts w:ascii="Verdana" w:hAnsi="Verdana"/>
          <w:sz w:val="22"/>
          <w:szCs w:val="22"/>
        </w:rPr>
        <w:t xml:space="preserve"> i de Bon Govern</w:t>
      </w:r>
      <w:r w:rsidRPr="00C5356B">
        <w:rPr>
          <w:rFonts w:ascii="Verdana" w:hAnsi="Verdana"/>
          <w:sz w:val="22"/>
          <w:szCs w:val="22"/>
        </w:rPr>
        <w:t xml:space="preserve"> s’han de referir a accions o omissions que puguin</w:t>
      </w:r>
      <w:r w:rsidRPr="00C5356B">
        <w:rPr>
          <w:rFonts w:ascii="Verdana" w:hAnsi="Verdana"/>
          <w:spacing w:val="1"/>
          <w:sz w:val="22"/>
          <w:szCs w:val="22"/>
        </w:rPr>
        <w:t xml:space="preserve"> </w:t>
      </w:r>
      <w:r w:rsidRPr="00C5356B">
        <w:rPr>
          <w:rFonts w:ascii="Verdana" w:hAnsi="Verdana"/>
          <w:sz w:val="22"/>
          <w:szCs w:val="22"/>
        </w:rPr>
        <w:t>constituir</w:t>
      </w:r>
      <w:r w:rsidRPr="00C5356B">
        <w:rPr>
          <w:rFonts w:ascii="Verdana" w:hAnsi="Verdana"/>
          <w:spacing w:val="1"/>
          <w:sz w:val="22"/>
          <w:szCs w:val="22"/>
        </w:rPr>
        <w:t xml:space="preserve"> </w:t>
      </w:r>
      <w:r w:rsidRPr="00C5356B">
        <w:rPr>
          <w:rFonts w:ascii="Verdana" w:hAnsi="Verdana"/>
          <w:sz w:val="22"/>
          <w:szCs w:val="22"/>
        </w:rPr>
        <w:t>infraccions</w:t>
      </w:r>
      <w:r w:rsidRPr="00C5356B">
        <w:rPr>
          <w:rFonts w:ascii="Verdana" w:hAnsi="Verdana"/>
          <w:spacing w:val="1"/>
          <w:sz w:val="22"/>
          <w:szCs w:val="22"/>
        </w:rPr>
        <w:t xml:space="preserve"> </w:t>
      </w:r>
      <w:r w:rsidRPr="00C5356B">
        <w:rPr>
          <w:rFonts w:ascii="Verdana" w:hAnsi="Verdana"/>
          <w:sz w:val="22"/>
          <w:szCs w:val="22"/>
        </w:rPr>
        <w:t>de l’ordenament</w:t>
      </w:r>
      <w:r w:rsidRPr="00C5356B">
        <w:rPr>
          <w:rFonts w:ascii="Verdana" w:hAnsi="Verdana"/>
          <w:spacing w:val="1"/>
          <w:sz w:val="22"/>
          <w:szCs w:val="22"/>
        </w:rPr>
        <w:t xml:space="preserve"> </w:t>
      </w:r>
      <w:r w:rsidRPr="00C5356B">
        <w:rPr>
          <w:rFonts w:ascii="Verdana" w:hAnsi="Verdana"/>
          <w:sz w:val="22"/>
          <w:szCs w:val="22"/>
        </w:rPr>
        <w:t>jurídic,</w:t>
      </w:r>
      <w:r w:rsidRPr="00C5356B">
        <w:rPr>
          <w:rFonts w:ascii="Verdana" w:hAnsi="Verdana"/>
          <w:spacing w:val="1"/>
          <w:sz w:val="22"/>
          <w:szCs w:val="22"/>
        </w:rPr>
        <w:t xml:space="preserve"> </w:t>
      </w:r>
      <w:r w:rsidRPr="00C5356B">
        <w:rPr>
          <w:rFonts w:ascii="Verdana" w:hAnsi="Verdana"/>
          <w:sz w:val="22"/>
          <w:szCs w:val="22"/>
        </w:rPr>
        <w:t>siguin</w:t>
      </w:r>
      <w:r w:rsidRPr="00C5356B">
        <w:rPr>
          <w:rFonts w:ascii="Verdana" w:hAnsi="Verdana"/>
          <w:spacing w:val="1"/>
          <w:sz w:val="22"/>
          <w:szCs w:val="22"/>
        </w:rPr>
        <w:t xml:space="preserve"> </w:t>
      </w:r>
      <w:r w:rsidRPr="00C5356B">
        <w:rPr>
          <w:rFonts w:ascii="Verdana" w:hAnsi="Verdana"/>
          <w:sz w:val="22"/>
          <w:szCs w:val="22"/>
        </w:rPr>
        <w:t>contràries</w:t>
      </w:r>
      <w:r w:rsidRPr="00C5356B">
        <w:rPr>
          <w:rFonts w:ascii="Verdana" w:hAnsi="Verdana"/>
          <w:spacing w:val="1"/>
          <w:sz w:val="22"/>
          <w:szCs w:val="22"/>
        </w:rPr>
        <w:t xml:space="preserve"> </w:t>
      </w:r>
      <w:r w:rsidRPr="00C5356B">
        <w:rPr>
          <w:rFonts w:ascii="Verdana" w:hAnsi="Verdana"/>
          <w:sz w:val="22"/>
          <w:szCs w:val="22"/>
        </w:rPr>
        <w:t>a</w:t>
      </w:r>
      <w:r w:rsidRPr="00C5356B">
        <w:rPr>
          <w:rFonts w:ascii="Verdana" w:hAnsi="Verdana"/>
          <w:spacing w:val="1"/>
          <w:sz w:val="22"/>
          <w:szCs w:val="22"/>
        </w:rPr>
        <w:t xml:space="preserve"> </w:t>
      </w:r>
      <w:r w:rsidRPr="00C5356B">
        <w:rPr>
          <w:rFonts w:ascii="Verdana" w:hAnsi="Verdana"/>
          <w:sz w:val="22"/>
          <w:szCs w:val="22"/>
        </w:rPr>
        <w:t>l’interès</w:t>
      </w:r>
      <w:r w:rsidRPr="00C5356B">
        <w:rPr>
          <w:rFonts w:ascii="Verdana" w:hAnsi="Verdana"/>
          <w:spacing w:val="1"/>
          <w:sz w:val="22"/>
          <w:szCs w:val="22"/>
        </w:rPr>
        <w:t xml:space="preserve"> </w:t>
      </w:r>
      <w:r w:rsidRPr="00C5356B">
        <w:rPr>
          <w:rFonts w:ascii="Verdana" w:hAnsi="Verdana"/>
          <w:sz w:val="22"/>
          <w:szCs w:val="22"/>
        </w:rPr>
        <w:t>públic o</w:t>
      </w:r>
      <w:r w:rsidRPr="00C5356B">
        <w:rPr>
          <w:rFonts w:ascii="Verdana" w:hAnsi="Verdana"/>
          <w:spacing w:val="1"/>
          <w:sz w:val="22"/>
          <w:szCs w:val="22"/>
        </w:rPr>
        <w:t xml:space="preserve"> </w:t>
      </w:r>
      <w:r w:rsidRPr="00C5356B">
        <w:rPr>
          <w:rFonts w:ascii="Verdana" w:hAnsi="Verdana"/>
          <w:sz w:val="22"/>
          <w:szCs w:val="22"/>
        </w:rPr>
        <w:t>vulnerin les normes de con</w:t>
      </w:r>
      <w:r w:rsidR="00B61557">
        <w:rPr>
          <w:rFonts w:ascii="Verdana" w:hAnsi="Verdana"/>
          <w:sz w:val="22"/>
          <w:szCs w:val="22"/>
        </w:rPr>
        <w:t>ducta aplicables a l’Ajuntament, inclòs el seu sector institucional.</w:t>
      </w:r>
    </w:p>
    <w:p w:rsidR="00C5356B" w:rsidRPr="00C5356B" w:rsidRDefault="00C5356B" w:rsidP="00860A54">
      <w:pPr>
        <w:pStyle w:val="Textoindependiente"/>
        <w:spacing w:before="11"/>
        <w:ind w:right="-1"/>
        <w:rPr>
          <w:rFonts w:ascii="Verdana" w:hAnsi="Verdana"/>
          <w:sz w:val="22"/>
          <w:szCs w:val="22"/>
        </w:rPr>
      </w:pPr>
    </w:p>
    <w:p w:rsidR="00C5356B" w:rsidRPr="00F63086" w:rsidRDefault="00C5356B" w:rsidP="00F63086">
      <w:pPr>
        <w:pStyle w:val="Ttulo1"/>
      </w:pPr>
      <w:bookmarkStart w:id="20" w:name="_bookmark7"/>
      <w:bookmarkStart w:id="21" w:name="_Toc141429363"/>
      <w:bookmarkEnd w:id="20"/>
      <w:r w:rsidRPr="00F63086">
        <w:t>Article 5. Àmbit personal d’aplicació</w:t>
      </w:r>
      <w:bookmarkEnd w:id="21"/>
    </w:p>
    <w:p w:rsidR="00C5356B" w:rsidRPr="00C5356B" w:rsidRDefault="00C5356B" w:rsidP="00860A54">
      <w:pPr>
        <w:pStyle w:val="Textoindependiente"/>
        <w:spacing w:before="2"/>
        <w:ind w:right="-1"/>
        <w:rPr>
          <w:rFonts w:ascii="Verdana" w:hAnsi="Verdana"/>
          <w:b/>
          <w:sz w:val="22"/>
          <w:szCs w:val="22"/>
        </w:rPr>
      </w:pPr>
    </w:p>
    <w:p w:rsidR="00C5356B" w:rsidRDefault="00C5356B" w:rsidP="00860A54">
      <w:pPr>
        <w:pStyle w:val="Textoindependiente"/>
        <w:ind w:left="142" w:right="-1"/>
        <w:jc w:val="both"/>
        <w:rPr>
          <w:rFonts w:ascii="Verdana" w:hAnsi="Verdana"/>
          <w:sz w:val="22"/>
          <w:szCs w:val="22"/>
        </w:rPr>
      </w:pPr>
      <w:r w:rsidRPr="00C5356B">
        <w:rPr>
          <w:rFonts w:ascii="Verdana" w:hAnsi="Verdana"/>
          <w:sz w:val="22"/>
          <w:szCs w:val="22"/>
        </w:rPr>
        <w:t>Qualsevol persona pot presentar les comunicacions previstes en aquest reglament,</w:t>
      </w:r>
      <w:r w:rsidRPr="00C5356B">
        <w:rPr>
          <w:rFonts w:ascii="Verdana" w:hAnsi="Verdana"/>
          <w:spacing w:val="1"/>
          <w:sz w:val="22"/>
          <w:szCs w:val="22"/>
        </w:rPr>
        <w:t xml:space="preserve"> </w:t>
      </w:r>
      <w:r w:rsidRPr="00C5356B">
        <w:rPr>
          <w:rFonts w:ascii="Verdana" w:hAnsi="Verdana"/>
          <w:sz w:val="22"/>
          <w:szCs w:val="22"/>
        </w:rPr>
        <w:t>també els servidors públics al servei dels ens integrants de l’ajuntament assenyalats en</w:t>
      </w:r>
      <w:r w:rsidRPr="00C5356B">
        <w:rPr>
          <w:rFonts w:ascii="Verdana" w:hAnsi="Verdana"/>
          <w:spacing w:val="-52"/>
          <w:sz w:val="22"/>
          <w:szCs w:val="22"/>
        </w:rPr>
        <w:t xml:space="preserve"> </w:t>
      </w:r>
      <w:r w:rsidRPr="00C5356B">
        <w:rPr>
          <w:rFonts w:ascii="Verdana" w:hAnsi="Verdana"/>
          <w:sz w:val="22"/>
          <w:szCs w:val="22"/>
        </w:rPr>
        <w:t>l’article anterior.</w:t>
      </w:r>
    </w:p>
    <w:p w:rsidR="00BD3C93" w:rsidRDefault="00BD3C93" w:rsidP="00860A54">
      <w:pPr>
        <w:pStyle w:val="Textoindependiente"/>
        <w:ind w:left="142" w:right="-1"/>
        <w:jc w:val="both"/>
        <w:rPr>
          <w:rFonts w:ascii="Verdana" w:hAnsi="Verdana"/>
          <w:sz w:val="22"/>
          <w:szCs w:val="22"/>
        </w:rPr>
      </w:pPr>
    </w:p>
    <w:p w:rsidR="00BD3C93" w:rsidRPr="00C5356B" w:rsidRDefault="00BD3C93" w:rsidP="00860A54">
      <w:pPr>
        <w:pStyle w:val="Textoindependiente"/>
        <w:ind w:left="142" w:right="-1"/>
        <w:jc w:val="both"/>
        <w:rPr>
          <w:rFonts w:ascii="Verdana" w:hAnsi="Verdana"/>
          <w:sz w:val="22"/>
          <w:szCs w:val="22"/>
        </w:rPr>
      </w:pPr>
    </w:p>
    <w:p w:rsidR="00C5356B" w:rsidRPr="00C5356B" w:rsidRDefault="00C5356B" w:rsidP="00F63086">
      <w:pPr>
        <w:pStyle w:val="Ttulo1"/>
      </w:pPr>
    </w:p>
    <w:p w:rsidR="00C5356B" w:rsidRPr="00BD3C93" w:rsidRDefault="00C5356B" w:rsidP="00CD64C3">
      <w:pPr>
        <w:pStyle w:val="Ttulo1"/>
        <w:jc w:val="center"/>
      </w:pPr>
      <w:bookmarkStart w:id="22" w:name="_bookmark8"/>
      <w:bookmarkStart w:id="23" w:name="_Toc141429364"/>
      <w:bookmarkEnd w:id="22"/>
      <w:r w:rsidRPr="00BD3C93">
        <w:t>CAPÍTOL</w:t>
      </w:r>
      <w:r w:rsidRPr="00BD3C93">
        <w:rPr>
          <w:spacing w:val="-8"/>
        </w:rPr>
        <w:t xml:space="preserve"> </w:t>
      </w:r>
      <w:r w:rsidRPr="00BD3C93">
        <w:t>SEGON.</w:t>
      </w:r>
      <w:r w:rsidRPr="00BD3C93">
        <w:rPr>
          <w:spacing w:val="-8"/>
        </w:rPr>
        <w:t xml:space="preserve"> </w:t>
      </w:r>
      <w:r w:rsidRPr="00BD3C93">
        <w:t>PRINCIPIS</w:t>
      </w:r>
      <w:r w:rsidRPr="00BD3C93">
        <w:rPr>
          <w:spacing w:val="-8"/>
        </w:rPr>
        <w:t xml:space="preserve"> </w:t>
      </w:r>
      <w:r w:rsidRPr="00BD3C93">
        <w:t>GENERALS</w:t>
      </w:r>
      <w:bookmarkEnd w:id="23"/>
    </w:p>
    <w:p w:rsidR="00C5356B" w:rsidRPr="00C5356B" w:rsidRDefault="00C5356B" w:rsidP="00F63086">
      <w:pPr>
        <w:pStyle w:val="Ttulo1"/>
      </w:pPr>
    </w:p>
    <w:p w:rsidR="00C5356B" w:rsidRPr="00BD3C93" w:rsidRDefault="00C5356B" w:rsidP="00F63086">
      <w:pPr>
        <w:pStyle w:val="Ttulo1"/>
      </w:pPr>
      <w:bookmarkStart w:id="24" w:name="_bookmark9"/>
      <w:bookmarkStart w:id="25" w:name="_Toc141429365"/>
      <w:bookmarkEnd w:id="24"/>
      <w:r w:rsidRPr="00BD3C93">
        <w:t>Article 6. Principis generals</w:t>
      </w:r>
      <w:bookmarkEnd w:id="25"/>
    </w:p>
    <w:p w:rsidR="00C5356B" w:rsidRPr="00C5356B" w:rsidRDefault="00C5356B" w:rsidP="00860A54">
      <w:pPr>
        <w:pStyle w:val="Textoindependiente"/>
        <w:spacing w:before="11"/>
        <w:ind w:right="-1"/>
        <w:rPr>
          <w:rFonts w:ascii="Verdana" w:hAnsi="Verdana"/>
          <w:b/>
          <w:sz w:val="22"/>
          <w:szCs w:val="22"/>
        </w:rPr>
      </w:pPr>
    </w:p>
    <w:p w:rsidR="00C5356B" w:rsidRPr="00C5356B" w:rsidRDefault="00C5356B" w:rsidP="00860A54">
      <w:pPr>
        <w:pStyle w:val="Textoindependiente"/>
        <w:spacing w:before="1"/>
        <w:ind w:left="142" w:right="-1"/>
        <w:jc w:val="both"/>
        <w:rPr>
          <w:rFonts w:ascii="Verdana" w:hAnsi="Verdana"/>
          <w:sz w:val="22"/>
          <w:szCs w:val="22"/>
        </w:rPr>
      </w:pPr>
      <w:r w:rsidRPr="00C5356B">
        <w:rPr>
          <w:rFonts w:ascii="Verdana" w:hAnsi="Verdana"/>
          <w:sz w:val="22"/>
          <w:szCs w:val="22"/>
        </w:rPr>
        <w:t>La presentació i la gestió de les comunicacions han de respectar els principis generals i</w:t>
      </w:r>
      <w:r w:rsidRPr="00C5356B">
        <w:rPr>
          <w:rFonts w:ascii="Verdana" w:hAnsi="Verdana"/>
          <w:spacing w:val="1"/>
          <w:sz w:val="22"/>
          <w:szCs w:val="22"/>
        </w:rPr>
        <w:t xml:space="preserve"> </w:t>
      </w:r>
      <w:r w:rsidRPr="00C5356B">
        <w:rPr>
          <w:rFonts w:ascii="Verdana" w:hAnsi="Verdana"/>
          <w:sz w:val="22"/>
          <w:szCs w:val="22"/>
        </w:rPr>
        <w:t>les regles següents:</w:t>
      </w:r>
    </w:p>
    <w:p w:rsidR="00C5356B" w:rsidRPr="00C5356B" w:rsidRDefault="00C5356B" w:rsidP="00860A54">
      <w:pPr>
        <w:pStyle w:val="Textoindependiente"/>
        <w:spacing w:before="11"/>
        <w:ind w:right="-1"/>
        <w:rPr>
          <w:rFonts w:ascii="Verdana" w:hAnsi="Verdana"/>
          <w:sz w:val="22"/>
          <w:szCs w:val="22"/>
        </w:rPr>
      </w:pPr>
    </w:p>
    <w:p w:rsidR="00C5356B" w:rsidRPr="00C5356B" w:rsidRDefault="00C5356B" w:rsidP="00860A54">
      <w:pPr>
        <w:pStyle w:val="Prrafodelista"/>
        <w:numPr>
          <w:ilvl w:val="0"/>
          <w:numId w:val="22"/>
        </w:numPr>
        <w:tabs>
          <w:tab w:val="left" w:pos="709"/>
        </w:tabs>
        <w:spacing w:before="0"/>
        <w:ind w:right="-1"/>
        <w:rPr>
          <w:rFonts w:ascii="Verdana" w:hAnsi="Verdana"/>
        </w:rPr>
      </w:pPr>
      <w:r w:rsidRPr="00C5356B">
        <w:rPr>
          <w:rFonts w:ascii="Verdana" w:hAnsi="Verdana"/>
        </w:rPr>
        <w:t>Protegir</w:t>
      </w:r>
      <w:r w:rsidRPr="00C5356B">
        <w:rPr>
          <w:rFonts w:ascii="Verdana" w:hAnsi="Verdana"/>
          <w:spacing w:val="6"/>
        </w:rPr>
        <w:t xml:space="preserve"> </w:t>
      </w:r>
      <w:r w:rsidRPr="00C5356B">
        <w:rPr>
          <w:rFonts w:ascii="Verdana" w:hAnsi="Verdana"/>
        </w:rPr>
        <w:t>els</w:t>
      </w:r>
      <w:r w:rsidRPr="00C5356B">
        <w:rPr>
          <w:rFonts w:ascii="Verdana" w:hAnsi="Verdana"/>
          <w:spacing w:val="5"/>
        </w:rPr>
        <w:t xml:space="preserve"> </w:t>
      </w:r>
      <w:r w:rsidRPr="00C5356B">
        <w:rPr>
          <w:rFonts w:ascii="Verdana" w:hAnsi="Verdana"/>
        </w:rPr>
        <w:t>drets</w:t>
      </w:r>
      <w:r w:rsidRPr="00C5356B">
        <w:rPr>
          <w:rFonts w:ascii="Verdana" w:hAnsi="Verdana"/>
          <w:spacing w:val="6"/>
        </w:rPr>
        <w:t xml:space="preserve"> </w:t>
      </w:r>
      <w:r w:rsidR="00B61557">
        <w:rPr>
          <w:rFonts w:ascii="Verdana" w:hAnsi="Verdana"/>
          <w:spacing w:val="6"/>
        </w:rPr>
        <w:t xml:space="preserve">de </w:t>
      </w:r>
      <w:r w:rsidRPr="00C5356B">
        <w:rPr>
          <w:rFonts w:ascii="Verdana" w:hAnsi="Verdana"/>
        </w:rPr>
        <w:t>les</w:t>
      </w:r>
      <w:r w:rsidRPr="00C5356B">
        <w:rPr>
          <w:rFonts w:ascii="Verdana" w:hAnsi="Verdana"/>
          <w:spacing w:val="4"/>
        </w:rPr>
        <w:t xml:space="preserve"> </w:t>
      </w:r>
      <w:r w:rsidRPr="00C5356B">
        <w:rPr>
          <w:rFonts w:ascii="Verdana" w:hAnsi="Verdana"/>
        </w:rPr>
        <w:t>persones</w:t>
      </w:r>
      <w:r w:rsidRPr="00C5356B">
        <w:rPr>
          <w:rFonts w:ascii="Verdana" w:hAnsi="Verdana"/>
          <w:spacing w:val="4"/>
        </w:rPr>
        <w:t xml:space="preserve"> </w:t>
      </w:r>
      <w:r w:rsidRPr="00C5356B">
        <w:rPr>
          <w:rFonts w:ascii="Verdana" w:hAnsi="Verdana"/>
        </w:rPr>
        <w:t>que</w:t>
      </w:r>
      <w:r w:rsidRPr="00C5356B">
        <w:rPr>
          <w:rFonts w:ascii="Verdana" w:hAnsi="Verdana"/>
          <w:spacing w:val="7"/>
        </w:rPr>
        <w:t xml:space="preserve"> </w:t>
      </w:r>
      <w:r w:rsidRPr="00C5356B">
        <w:rPr>
          <w:rFonts w:ascii="Verdana" w:hAnsi="Verdana"/>
        </w:rPr>
        <w:t>comuniquin</w:t>
      </w:r>
      <w:r w:rsidRPr="00C5356B">
        <w:rPr>
          <w:rFonts w:ascii="Verdana" w:hAnsi="Verdana"/>
          <w:spacing w:val="7"/>
        </w:rPr>
        <w:t xml:space="preserve"> </w:t>
      </w:r>
      <w:r w:rsidRPr="00C5356B">
        <w:rPr>
          <w:rFonts w:ascii="Verdana" w:hAnsi="Verdana"/>
        </w:rPr>
        <w:t>conductes</w:t>
      </w:r>
      <w:r w:rsidRPr="00C5356B">
        <w:rPr>
          <w:rFonts w:ascii="Verdana" w:hAnsi="Verdana"/>
          <w:spacing w:val="7"/>
        </w:rPr>
        <w:t xml:space="preserve"> </w:t>
      </w:r>
      <w:r w:rsidRPr="00C5356B">
        <w:rPr>
          <w:rFonts w:ascii="Verdana" w:hAnsi="Verdana"/>
        </w:rPr>
        <w:t>sense</w:t>
      </w:r>
      <w:r w:rsidRPr="00C5356B">
        <w:rPr>
          <w:rFonts w:ascii="Verdana" w:hAnsi="Verdana"/>
          <w:spacing w:val="2"/>
        </w:rPr>
        <w:t xml:space="preserve"> </w:t>
      </w:r>
      <w:r w:rsidRPr="00C5356B">
        <w:rPr>
          <w:rFonts w:ascii="Verdana" w:hAnsi="Verdana"/>
        </w:rPr>
        <w:t>que</w:t>
      </w:r>
      <w:r w:rsidRPr="00C5356B">
        <w:rPr>
          <w:rFonts w:ascii="Verdana" w:hAnsi="Verdana"/>
          <w:spacing w:val="4"/>
        </w:rPr>
        <w:t xml:space="preserve"> </w:t>
      </w:r>
      <w:r w:rsidRPr="00C5356B">
        <w:rPr>
          <w:rFonts w:ascii="Verdana" w:hAnsi="Verdana"/>
        </w:rPr>
        <w:t>se’n</w:t>
      </w:r>
      <w:r w:rsidRPr="00C5356B">
        <w:rPr>
          <w:rFonts w:ascii="Verdana" w:hAnsi="Verdana"/>
          <w:spacing w:val="5"/>
        </w:rPr>
        <w:t xml:space="preserve"> </w:t>
      </w:r>
      <w:r w:rsidRPr="00C5356B">
        <w:rPr>
          <w:rFonts w:ascii="Verdana" w:hAnsi="Verdana"/>
        </w:rPr>
        <w:t>puguin</w:t>
      </w:r>
      <w:r w:rsidRPr="00C5356B">
        <w:rPr>
          <w:rFonts w:ascii="Verdana" w:hAnsi="Verdana"/>
          <w:spacing w:val="-51"/>
        </w:rPr>
        <w:t xml:space="preserve"> </w:t>
      </w:r>
      <w:r w:rsidRPr="00C5356B">
        <w:rPr>
          <w:rFonts w:ascii="Verdana" w:hAnsi="Verdana"/>
        </w:rPr>
        <w:t>derivar</w:t>
      </w:r>
      <w:r w:rsidRPr="00C5356B">
        <w:rPr>
          <w:rFonts w:ascii="Verdana" w:hAnsi="Verdana"/>
          <w:spacing w:val="-5"/>
        </w:rPr>
        <w:t xml:space="preserve"> </w:t>
      </w:r>
      <w:r w:rsidRPr="00C5356B">
        <w:rPr>
          <w:rFonts w:ascii="Verdana" w:hAnsi="Verdana"/>
        </w:rPr>
        <w:t>conseqüències</w:t>
      </w:r>
      <w:r w:rsidRPr="00C5356B">
        <w:rPr>
          <w:rFonts w:ascii="Verdana" w:hAnsi="Verdana"/>
          <w:spacing w:val="-1"/>
        </w:rPr>
        <w:t xml:space="preserve"> </w:t>
      </w:r>
      <w:r w:rsidRPr="00C5356B">
        <w:rPr>
          <w:rFonts w:ascii="Verdana" w:hAnsi="Verdana"/>
        </w:rPr>
        <w:t>lesives</w:t>
      </w:r>
      <w:r w:rsidRPr="00C5356B">
        <w:rPr>
          <w:rFonts w:ascii="Verdana" w:hAnsi="Verdana"/>
          <w:spacing w:val="-2"/>
        </w:rPr>
        <w:t xml:space="preserve"> </w:t>
      </w:r>
      <w:r w:rsidRPr="00C5356B">
        <w:rPr>
          <w:rFonts w:ascii="Verdana" w:hAnsi="Verdana"/>
        </w:rPr>
        <w:t>per</w:t>
      </w:r>
      <w:r w:rsidRPr="00C5356B">
        <w:rPr>
          <w:rFonts w:ascii="Verdana" w:hAnsi="Verdana"/>
          <w:spacing w:val="-3"/>
        </w:rPr>
        <w:t xml:space="preserve"> </w:t>
      </w:r>
      <w:r w:rsidRPr="00C5356B">
        <w:rPr>
          <w:rFonts w:ascii="Verdana" w:hAnsi="Verdana"/>
        </w:rPr>
        <w:t>a</w:t>
      </w:r>
      <w:r w:rsidRPr="00C5356B">
        <w:rPr>
          <w:rFonts w:ascii="Verdana" w:hAnsi="Verdana"/>
          <w:spacing w:val="-3"/>
        </w:rPr>
        <w:t xml:space="preserve"> </w:t>
      </w:r>
      <w:r w:rsidRPr="00C5356B">
        <w:rPr>
          <w:rFonts w:ascii="Verdana" w:hAnsi="Verdana"/>
        </w:rPr>
        <w:t>la</w:t>
      </w:r>
      <w:r w:rsidRPr="00C5356B">
        <w:rPr>
          <w:rFonts w:ascii="Verdana" w:hAnsi="Verdana"/>
          <w:spacing w:val="-4"/>
        </w:rPr>
        <w:t xml:space="preserve"> </w:t>
      </w:r>
      <w:r w:rsidRPr="00C5356B">
        <w:rPr>
          <w:rFonts w:ascii="Verdana" w:hAnsi="Verdana"/>
        </w:rPr>
        <w:t>seva</w:t>
      </w:r>
      <w:r w:rsidRPr="00C5356B">
        <w:rPr>
          <w:rFonts w:ascii="Verdana" w:hAnsi="Verdana"/>
          <w:spacing w:val="-3"/>
        </w:rPr>
        <w:t xml:space="preserve"> </w:t>
      </w:r>
      <w:r w:rsidRPr="00C5356B">
        <w:rPr>
          <w:rFonts w:ascii="Verdana" w:hAnsi="Verdana"/>
        </w:rPr>
        <w:t>esfera</w:t>
      </w:r>
      <w:r w:rsidRPr="00C5356B">
        <w:rPr>
          <w:rFonts w:ascii="Verdana" w:hAnsi="Verdana"/>
          <w:spacing w:val="-6"/>
        </w:rPr>
        <w:t xml:space="preserve"> </w:t>
      </w:r>
      <w:r w:rsidRPr="00C5356B">
        <w:rPr>
          <w:rFonts w:ascii="Verdana" w:hAnsi="Verdana"/>
        </w:rPr>
        <w:t>personal</w:t>
      </w:r>
      <w:r w:rsidRPr="00C5356B">
        <w:rPr>
          <w:rFonts w:ascii="Verdana" w:hAnsi="Verdana"/>
          <w:spacing w:val="-5"/>
        </w:rPr>
        <w:t xml:space="preserve"> </w:t>
      </w:r>
      <w:r w:rsidRPr="00C5356B">
        <w:rPr>
          <w:rFonts w:ascii="Verdana" w:hAnsi="Verdana"/>
        </w:rPr>
        <w:t>o</w:t>
      </w:r>
      <w:r w:rsidRPr="00C5356B">
        <w:rPr>
          <w:rFonts w:ascii="Verdana" w:hAnsi="Verdana"/>
          <w:spacing w:val="-3"/>
        </w:rPr>
        <w:t xml:space="preserve"> </w:t>
      </w:r>
      <w:r w:rsidRPr="00C5356B">
        <w:rPr>
          <w:rFonts w:ascii="Verdana" w:hAnsi="Verdana"/>
        </w:rPr>
        <w:t>professional.</w:t>
      </w:r>
    </w:p>
    <w:p w:rsidR="00C5356B" w:rsidRPr="00C5356B" w:rsidRDefault="00B61557" w:rsidP="00860A54">
      <w:pPr>
        <w:pStyle w:val="Prrafodelista"/>
        <w:numPr>
          <w:ilvl w:val="0"/>
          <w:numId w:val="22"/>
        </w:numPr>
        <w:tabs>
          <w:tab w:val="left" w:pos="709"/>
        </w:tabs>
        <w:spacing w:before="3"/>
        <w:ind w:right="-1"/>
        <w:rPr>
          <w:rFonts w:ascii="Verdana" w:hAnsi="Verdana"/>
        </w:rPr>
      </w:pPr>
      <w:r>
        <w:rPr>
          <w:rFonts w:ascii="Verdana" w:hAnsi="Verdana"/>
        </w:rPr>
        <w:t>Comprovar</w:t>
      </w:r>
      <w:r w:rsidR="00DA718F">
        <w:rPr>
          <w:rFonts w:ascii="Verdana" w:hAnsi="Verdana"/>
          <w:spacing w:val="-9"/>
        </w:rPr>
        <w:t xml:space="preserve"> </w:t>
      </w:r>
      <w:r w:rsidR="00C5356B" w:rsidRPr="00C5356B">
        <w:rPr>
          <w:rFonts w:ascii="Verdana" w:hAnsi="Verdana"/>
        </w:rPr>
        <w:t>totes</w:t>
      </w:r>
      <w:r w:rsidR="00C5356B" w:rsidRPr="00C5356B">
        <w:rPr>
          <w:rFonts w:ascii="Verdana" w:hAnsi="Verdana"/>
          <w:spacing w:val="-8"/>
        </w:rPr>
        <w:t xml:space="preserve"> </w:t>
      </w:r>
      <w:r w:rsidR="00C5356B" w:rsidRPr="00C5356B">
        <w:rPr>
          <w:rFonts w:ascii="Verdana" w:hAnsi="Verdana"/>
        </w:rPr>
        <w:t>les</w:t>
      </w:r>
      <w:r w:rsidR="00C5356B" w:rsidRPr="00C5356B">
        <w:rPr>
          <w:rFonts w:ascii="Verdana" w:hAnsi="Verdana"/>
          <w:spacing w:val="-8"/>
        </w:rPr>
        <w:t xml:space="preserve"> </w:t>
      </w:r>
      <w:r w:rsidR="00C5356B" w:rsidRPr="00C5356B">
        <w:rPr>
          <w:rFonts w:ascii="Verdana" w:hAnsi="Verdana"/>
        </w:rPr>
        <w:t>comunicacions</w:t>
      </w:r>
      <w:r w:rsidR="00C5356B" w:rsidRPr="00C5356B">
        <w:rPr>
          <w:rFonts w:ascii="Verdana" w:hAnsi="Verdana"/>
          <w:spacing w:val="-11"/>
        </w:rPr>
        <w:t xml:space="preserve"> </w:t>
      </w:r>
      <w:r w:rsidR="00C5356B" w:rsidRPr="00C5356B">
        <w:rPr>
          <w:rFonts w:ascii="Verdana" w:hAnsi="Verdana"/>
        </w:rPr>
        <w:t>que</w:t>
      </w:r>
      <w:r w:rsidR="00C5356B" w:rsidRPr="00C5356B">
        <w:rPr>
          <w:rFonts w:ascii="Verdana" w:hAnsi="Verdana"/>
          <w:spacing w:val="-8"/>
        </w:rPr>
        <w:t xml:space="preserve"> </w:t>
      </w:r>
      <w:r w:rsidR="00C5356B" w:rsidRPr="00C5356B">
        <w:rPr>
          <w:rFonts w:ascii="Verdana" w:hAnsi="Verdana"/>
        </w:rPr>
        <w:t>es</w:t>
      </w:r>
      <w:r w:rsidR="00C5356B" w:rsidRPr="00C5356B">
        <w:rPr>
          <w:rFonts w:ascii="Verdana" w:hAnsi="Verdana"/>
          <w:spacing w:val="-10"/>
        </w:rPr>
        <w:t xml:space="preserve"> </w:t>
      </w:r>
      <w:r w:rsidR="00C5356B" w:rsidRPr="00C5356B">
        <w:rPr>
          <w:rFonts w:ascii="Verdana" w:hAnsi="Verdana"/>
        </w:rPr>
        <w:t>presentin,</w:t>
      </w:r>
      <w:r w:rsidR="00C5356B" w:rsidRPr="00C5356B">
        <w:rPr>
          <w:rFonts w:ascii="Verdana" w:hAnsi="Verdana"/>
          <w:spacing w:val="-8"/>
        </w:rPr>
        <w:t xml:space="preserve"> </w:t>
      </w:r>
      <w:r w:rsidR="00C5356B" w:rsidRPr="00C5356B">
        <w:rPr>
          <w:rFonts w:ascii="Verdana" w:hAnsi="Verdana"/>
        </w:rPr>
        <w:t>llevat</w:t>
      </w:r>
      <w:r w:rsidR="00C5356B" w:rsidRPr="00C5356B">
        <w:rPr>
          <w:rFonts w:ascii="Verdana" w:hAnsi="Verdana"/>
          <w:spacing w:val="-10"/>
        </w:rPr>
        <w:t xml:space="preserve"> </w:t>
      </w:r>
      <w:r w:rsidR="00C5356B" w:rsidRPr="00C5356B">
        <w:rPr>
          <w:rFonts w:ascii="Verdana" w:hAnsi="Verdana"/>
        </w:rPr>
        <w:t>que</w:t>
      </w:r>
      <w:r w:rsidR="00C5356B" w:rsidRPr="00C5356B">
        <w:rPr>
          <w:rFonts w:ascii="Verdana" w:hAnsi="Verdana"/>
          <w:spacing w:val="-8"/>
        </w:rPr>
        <w:t xml:space="preserve"> </w:t>
      </w:r>
      <w:r w:rsidR="00C5356B" w:rsidRPr="00C5356B">
        <w:rPr>
          <w:rFonts w:ascii="Verdana" w:hAnsi="Verdana"/>
        </w:rPr>
        <w:t>se</w:t>
      </w:r>
      <w:r w:rsidR="00C5356B" w:rsidRPr="00C5356B">
        <w:rPr>
          <w:rFonts w:ascii="Verdana" w:hAnsi="Verdana"/>
          <w:spacing w:val="-8"/>
        </w:rPr>
        <w:t xml:space="preserve"> </w:t>
      </w:r>
      <w:r w:rsidR="00C5356B" w:rsidRPr="00C5356B">
        <w:rPr>
          <w:rFonts w:ascii="Verdana" w:hAnsi="Verdana"/>
        </w:rPr>
        <w:t>n'evidenciï</w:t>
      </w:r>
      <w:r w:rsidR="00C5356B" w:rsidRPr="00C5356B">
        <w:rPr>
          <w:rFonts w:ascii="Verdana" w:hAnsi="Verdana"/>
          <w:spacing w:val="-9"/>
        </w:rPr>
        <w:t xml:space="preserve"> </w:t>
      </w:r>
      <w:r w:rsidR="00C5356B" w:rsidRPr="00C5356B">
        <w:rPr>
          <w:rFonts w:ascii="Verdana" w:hAnsi="Verdana"/>
        </w:rPr>
        <w:t>la</w:t>
      </w:r>
      <w:r w:rsidR="00C5356B" w:rsidRPr="00C5356B">
        <w:rPr>
          <w:rFonts w:ascii="Verdana" w:hAnsi="Verdana"/>
          <w:spacing w:val="-51"/>
        </w:rPr>
        <w:t xml:space="preserve"> </w:t>
      </w:r>
      <w:r w:rsidR="00C5356B" w:rsidRPr="00C5356B">
        <w:rPr>
          <w:rFonts w:ascii="Verdana" w:hAnsi="Verdana"/>
        </w:rPr>
        <w:t>falta</w:t>
      </w:r>
      <w:r w:rsidR="00C5356B" w:rsidRPr="00C5356B">
        <w:rPr>
          <w:rFonts w:ascii="Verdana" w:hAnsi="Verdana"/>
          <w:spacing w:val="-1"/>
        </w:rPr>
        <w:t xml:space="preserve"> </w:t>
      </w:r>
      <w:r w:rsidR="00C5356B" w:rsidRPr="00C5356B">
        <w:rPr>
          <w:rFonts w:ascii="Verdana" w:hAnsi="Verdana"/>
        </w:rPr>
        <w:t>de</w:t>
      </w:r>
      <w:r w:rsidR="00C5356B" w:rsidRPr="00C5356B">
        <w:rPr>
          <w:rFonts w:ascii="Verdana" w:hAnsi="Verdana"/>
          <w:spacing w:val="-3"/>
        </w:rPr>
        <w:t xml:space="preserve"> </w:t>
      </w:r>
      <w:r w:rsidR="00C5356B" w:rsidRPr="00C5356B">
        <w:rPr>
          <w:rFonts w:ascii="Verdana" w:hAnsi="Verdana"/>
        </w:rPr>
        <w:t>fonament; en tal</w:t>
      </w:r>
      <w:r w:rsidR="00C5356B" w:rsidRPr="00C5356B">
        <w:rPr>
          <w:rFonts w:ascii="Verdana" w:hAnsi="Verdana"/>
          <w:spacing w:val="-2"/>
        </w:rPr>
        <w:t xml:space="preserve"> </w:t>
      </w:r>
      <w:r w:rsidR="00C5356B" w:rsidRPr="00C5356B">
        <w:rPr>
          <w:rFonts w:ascii="Verdana" w:hAnsi="Verdana"/>
        </w:rPr>
        <w:t>cas</w:t>
      </w:r>
      <w:r w:rsidR="00C5356B" w:rsidRPr="00C5356B">
        <w:rPr>
          <w:rFonts w:ascii="Verdana" w:hAnsi="Verdana"/>
          <w:spacing w:val="-1"/>
        </w:rPr>
        <w:t xml:space="preserve"> </w:t>
      </w:r>
      <w:r w:rsidR="00C5356B" w:rsidRPr="00C5356B">
        <w:rPr>
          <w:rFonts w:ascii="Verdana" w:hAnsi="Verdana"/>
        </w:rPr>
        <w:t>s’arxivaran.</w:t>
      </w:r>
    </w:p>
    <w:p w:rsidR="00C5356B" w:rsidRPr="00C5356B" w:rsidRDefault="00B61557" w:rsidP="00860A54">
      <w:pPr>
        <w:pStyle w:val="Prrafodelista"/>
        <w:numPr>
          <w:ilvl w:val="0"/>
          <w:numId w:val="22"/>
        </w:numPr>
        <w:tabs>
          <w:tab w:val="left" w:pos="709"/>
        </w:tabs>
        <w:spacing w:before="0"/>
        <w:ind w:right="-1"/>
        <w:rPr>
          <w:rFonts w:ascii="Verdana" w:hAnsi="Verdana"/>
        </w:rPr>
      </w:pPr>
      <w:r>
        <w:rPr>
          <w:rFonts w:ascii="Verdana" w:hAnsi="Verdana"/>
          <w:spacing w:val="-2"/>
        </w:rPr>
        <w:t>Vetllar per la c</w:t>
      </w:r>
      <w:r w:rsidR="00C5356B" w:rsidRPr="00C5356B">
        <w:rPr>
          <w:rFonts w:ascii="Verdana" w:hAnsi="Verdana"/>
          <w:spacing w:val="-2"/>
        </w:rPr>
        <w:t>ol·laboració</w:t>
      </w:r>
      <w:r w:rsidR="00C5356B" w:rsidRPr="00C5356B">
        <w:rPr>
          <w:rFonts w:ascii="Verdana" w:hAnsi="Verdana"/>
          <w:spacing w:val="-10"/>
        </w:rPr>
        <w:t xml:space="preserve"> </w:t>
      </w:r>
      <w:r w:rsidR="00C5356B" w:rsidRPr="00C5356B">
        <w:rPr>
          <w:rFonts w:ascii="Verdana" w:hAnsi="Verdana"/>
          <w:spacing w:val="-1"/>
        </w:rPr>
        <w:t>dels</w:t>
      </w:r>
      <w:r w:rsidR="00C5356B" w:rsidRPr="00C5356B">
        <w:rPr>
          <w:rFonts w:ascii="Verdana" w:hAnsi="Verdana"/>
          <w:spacing w:val="-11"/>
        </w:rPr>
        <w:t xml:space="preserve"> </w:t>
      </w:r>
      <w:r w:rsidR="00C5356B" w:rsidRPr="00C5356B">
        <w:rPr>
          <w:rFonts w:ascii="Verdana" w:hAnsi="Verdana"/>
          <w:spacing w:val="-1"/>
        </w:rPr>
        <w:t>servidors</w:t>
      </w:r>
      <w:r w:rsidR="00C5356B" w:rsidRPr="00C5356B">
        <w:rPr>
          <w:rFonts w:ascii="Verdana" w:hAnsi="Verdana"/>
          <w:spacing w:val="-12"/>
        </w:rPr>
        <w:t xml:space="preserve"> </w:t>
      </w:r>
      <w:r w:rsidR="00C5356B" w:rsidRPr="00C5356B">
        <w:rPr>
          <w:rFonts w:ascii="Verdana" w:hAnsi="Verdana"/>
          <w:spacing w:val="-1"/>
        </w:rPr>
        <w:t>públics</w:t>
      </w:r>
      <w:r w:rsidR="00C5356B" w:rsidRPr="00C5356B">
        <w:rPr>
          <w:rFonts w:ascii="Verdana" w:hAnsi="Verdana"/>
          <w:spacing w:val="-12"/>
        </w:rPr>
        <w:t xml:space="preserve"> </w:t>
      </w:r>
      <w:r w:rsidR="00C5356B" w:rsidRPr="00C5356B">
        <w:rPr>
          <w:rFonts w:ascii="Verdana" w:hAnsi="Verdana"/>
          <w:spacing w:val="-1"/>
        </w:rPr>
        <w:t>de</w:t>
      </w:r>
      <w:r w:rsidR="00C5356B" w:rsidRPr="00C5356B">
        <w:rPr>
          <w:rFonts w:ascii="Verdana" w:hAnsi="Verdana"/>
          <w:spacing w:val="-9"/>
        </w:rPr>
        <w:t xml:space="preserve"> </w:t>
      </w:r>
      <w:r w:rsidR="00D66DFF">
        <w:rPr>
          <w:rFonts w:ascii="Verdana" w:hAnsi="Verdana"/>
          <w:spacing w:val="-1"/>
        </w:rPr>
        <w:t>l</w:t>
      </w:r>
      <w:r w:rsidR="00C5356B" w:rsidRPr="00C5356B">
        <w:rPr>
          <w:rFonts w:ascii="Verdana" w:hAnsi="Verdana"/>
          <w:spacing w:val="-1"/>
        </w:rPr>
        <w:t>’Ajuntament</w:t>
      </w:r>
      <w:r w:rsidR="00C5356B" w:rsidRPr="00C5356B">
        <w:rPr>
          <w:rFonts w:ascii="Verdana" w:hAnsi="Verdana"/>
          <w:spacing w:val="-13"/>
        </w:rPr>
        <w:t xml:space="preserve"> </w:t>
      </w:r>
      <w:r w:rsidR="00C5356B" w:rsidRPr="00C5356B">
        <w:rPr>
          <w:rFonts w:ascii="Verdana" w:hAnsi="Verdana"/>
          <w:spacing w:val="-1"/>
        </w:rPr>
        <w:t>d</w:t>
      </w:r>
      <w:r w:rsidR="00D66DFF">
        <w:rPr>
          <w:rFonts w:ascii="Verdana" w:hAnsi="Verdana"/>
          <w:spacing w:val="-1"/>
        </w:rPr>
        <w:t>e Begues</w:t>
      </w:r>
      <w:r w:rsidR="00C5356B" w:rsidRPr="00C5356B">
        <w:rPr>
          <w:rFonts w:ascii="Verdana" w:hAnsi="Verdana"/>
          <w:spacing w:val="-12"/>
        </w:rPr>
        <w:t xml:space="preserve"> </w:t>
      </w:r>
      <w:r w:rsidR="00C5356B" w:rsidRPr="00C5356B">
        <w:rPr>
          <w:rFonts w:ascii="Verdana" w:hAnsi="Verdana"/>
          <w:spacing w:val="-1"/>
        </w:rPr>
        <w:t>amb</w:t>
      </w:r>
      <w:r w:rsidR="00C5356B" w:rsidRPr="00C5356B">
        <w:rPr>
          <w:rFonts w:ascii="Verdana" w:hAnsi="Verdana"/>
          <w:spacing w:val="-12"/>
        </w:rPr>
        <w:t xml:space="preserve"> </w:t>
      </w:r>
      <w:r w:rsidR="00C5356B" w:rsidRPr="00C5356B">
        <w:rPr>
          <w:rFonts w:ascii="Verdana" w:hAnsi="Verdana"/>
          <w:spacing w:val="-1"/>
        </w:rPr>
        <w:t>l’òrgan</w:t>
      </w:r>
      <w:r w:rsidR="00C5356B" w:rsidRPr="00C5356B">
        <w:rPr>
          <w:rFonts w:ascii="Verdana" w:hAnsi="Verdana"/>
          <w:spacing w:val="-51"/>
        </w:rPr>
        <w:t xml:space="preserve"> </w:t>
      </w:r>
      <w:r w:rsidR="00C5356B" w:rsidRPr="00C5356B">
        <w:rPr>
          <w:rFonts w:ascii="Verdana" w:hAnsi="Verdana"/>
        </w:rPr>
        <w:t>instructor</w:t>
      </w:r>
      <w:r w:rsidR="00C5356B" w:rsidRPr="00C5356B">
        <w:rPr>
          <w:rFonts w:ascii="Verdana" w:hAnsi="Verdana"/>
          <w:spacing w:val="-2"/>
        </w:rPr>
        <w:t xml:space="preserve"> </w:t>
      </w:r>
      <w:r w:rsidR="00C5356B" w:rsidRPr="00C5356B">
        <w:rPr>
          <w:rFonts w:ascii="Verdana" w:hAnsi="Verdana"/>
        </w:rPr>
        <w:t>de</w:t>
      </w:r>
      <w:r w:rsidR="00C5356B" w:rsidRPr="00C5356B">
        <w:rPr>
          <w:rFonts w:ascii="Verdana" w:hAnsi="Verdana"/>
          <w:spacing w:val="-3"/>
        </w:rPr>
        <w:t xml:space="preserve"> </w:t>
      </w:r>
      <w:r w:rsidR="00C5356B" w:rsidRPr="00C5356B">
        <w:rPr>
          <w:rFonts w:ascii="Verdana" w:hAnsi="Verdana"/>
        </w:rPr>
        <w:t>la Bústia</w:t>
      </w:r>
      <w:r w:rsidR="00C5356B" w:rsidRPr="00C5356B">
        <w:rPr>
          <w:rFonts w:ascii="Verdana" w:hAnsi="Verdana"/>
          <w:spacing w:val="-1"/>
        </w:rPr>
        <w:t xml:space="preserve"> </w:t>
      </w:r>
      <w:r w:rsidR="00C5356B" w:rsidRPr="00C5356B">
        <w:rPr>
          <w:rFonts w:ascii="Verdana" w:hAnsi="Verdana"/>
        </w:rPr>
        <w:t>Ètica</w:t>
      </w:r>
      <w:r w:rsidR="00C5356B" w:rsidRPr="00C5356B">
        <w:rPr>
          <w:rFonts w:ascii="Verdana" w:hAnsi="Verdana"/>
          <w:spacing w:val="-1"/>
        </w:rPr>
        <w:t xml:space="preserve"> </w:t>
      </w:r>
      <w:r w:rsidR="00D66DFF">
        <w:rPr>
          <w:rFonts w:ascii="Verdana" w:hAnsi="Verdana"/>
          <w:spacing w:val="-1"/>
        </w:rPr>
        <w:t xml:space="preserve">i de Bon Govern </w:t>
      </w:r>
      <w:r w:rsidR="00C5356B" w:rsidRPr="00C5356B">
        <w:rPr>
          <w:rFonts w:ascii="Verdana" w:hAnsi="Verdana"/>
        </w:rPr>
        <w:t>dels</w:t>
      </w:r>
      <w:r w:rsidR="00C5356B" w:rsidRPr="00C5356B">
        <w:rPr>
          <w:rFonts w:ascii="Verdana" w:hAnsi="Verdana"/>
          <w:spacing w:val="-2"/>
        </w:rPr>
        <w:t xml:space="preserve"> </w:t>
      </w:r>
      <w:r w:rsidR="00C5356B" w:rsidRPr="00C5356B">
        <w:rPr>
          <w:rFonts w:ascii="Verdana" w:hAnsi="Verdana"/>
        </w:rPr>
        <w:lastRenderedPageBreak/>
        <w:t>fets</w:t>
      </w:r>
      <w:r w:rsidR="00C5356B" w:rsidRPr="00C5356B">
        <w:rPr>
          <w:rFonts w:ascii="Verdana" w:hAnsi="Verdana"/>
          <w:spacing w:val="-1"/>
        </w:rPr>
        <w:t xml:space="preserve"> </w:t>
      </w:r>
      <w:r w:rsidR="00C5356B" w:rsidRPr="00C5356B">
        <w:rPr>
          <w:rFonts w:ascii="Verdana" w:hAnsi="Verdana"/>
        </w:rPr>
        <w:t>comunicats.</w:t>
      </w:r>
    </w:p>
    <w:p w:rsidR="00C5356B" w:rsidRPr="00C5356B" w:rsidRDefault="00B61557" w:rsidP="00860A54">
      <w:pPr>
        <w:pStyle w:val="Prrafodelista"/>
        <w:numPr>
          <w:ilvl w:val="0"/>
          <w:numId w:val="22"/>
        </w:numPr>
        <w:tabs>
          <w:tab w:val="left" w:pos="709"/>
        </w:tabs>
        <w:spacing w:before="0"/>
        <w:ind w:right="-1"/>
        <w:rPr>
          <w:rFonts w:ascii="Verdana" w:hAnsi="Verdana"/>
        </w:rPr>
      </w:pPr>
      <w:r>
        <w:rPr>
          <w:rFonts w:ascii="Verdana" w:hAnsi="Verdana"/>
        </w:rPr>
        <w:t>Protegir</w:t>
      </w:r>
      <w:r w:rsidR="00C5356B" w:rsidRPr="00C5356B">
        <w:rPr>
          <w:rFonts w:ascii="Verdana" w:hAnsi="Verdana"/>
          <w:spacing w:val="42"/>
        </w:rPr>
        <w:t xml:space="preserve"> </w:t>
      </w:r>
      <w:r w:rsidR="00C5356B" w:rsidRPr="00C5356B">
        <w:rPr>
          <w:rFonts w:ascii="Verdana" w:hAnsi="Verdana"/>
        </w:rPr>
        <w:t>els</w:t>
      </w:r>
      <w:r w:rsidR="00C5356B" w:rsidRPr="00C5356B">
        <w:rPr>
          <w:rFonts w:ascii="Verdana" w:hAnsi="Verdana"/>
          <w:spacing w:val="42"/>
        </w:rPr>
        <w:t xml:space="preserve"> </w:t>
      </w:r>
      <w:r w:rsidR="00C5356B" w:rsidRPr="00C5356B">
        <w:rPr>
          <w:rFonts w:ascii="Verdana" w:hAnsi="Verdana"/>
        </w:rPr>
        <w:t>servidors</w:t>
      </w:r>
      <w:r w:rsidR="00C5356B" w:rsidRPr="00C5356B">
        <w:rPr>
          <w:rFonts w:ascii="Verdana" w:hAnsi="Verdana"/>
          <w:spacing w:val="42"/>
        </w:rPr>
        <w:t xml:space="preserve"> </w:t>
      </w:r>
      <w:r w:rsidR="00C5356B" w:rsidRPr="00C5356B">
        <w:rPr>
          <w:rFonts w:ascii="Verdana" w:hAnsi="Verdana"/>
        </w:rPr>
        <w:t>públics</w:t>
      </w:r>
      <w:r w:rsidR="00C5356B" w:rsidRPr="00C5356B">
        <w:rPr>
          <w:rFonts w:ascii="Verdana" w:hAnsi="Verdana"/>
          <w:spacing w:val="44"/>
        </w:rPr>
        <w:t xml:space="preserve"> </w:t>
      </w:r>
      <w:r w:rsidR="00C5356B" w:rsidRPr="00C5356B">
        <w:rPr>
          <w:rFonts w:ascii="Verdana" w:hAnsi="Verdana"/>
        </w:rPr>
        <w:t>de</w:t>
      </w:r>
      <w:r w:rsidR="00C5356B" w:rsidRPr="00C5356B">
        <w:rPr>
          <w:rFonts w:ascii="Verdana" w:hAnsi="Verdana"/>
          <w:spacing w:val="44"/>
        </w:rPr>
        <w:t xml:space="preserve"> </w:t>
      </w:r>
      <w:r w:rsidR="00C5356B" w:rsidRPr="00C5356B">
        <w:rPr>
          <w:rFonts w:ascii="Verdana" w:hAnsi="Verdana"/>
        </w:rPr>
        <w:t>l'organització</w:t>
      </w:r>
      <w:r w:rsidR="00C5356B" w:rsidRPr="00C5356B">
        <w:rPr>
          <w:rFonts w:ascii="Verdana" w:hAnsi="Verdana"/>
          <w:spacing w:val="42"/>
        </w:rPr>
        <w:t xml:space="preserve"> </w:t>
      </w:r>
      <w:r w:rsidR="00C5356B" w:rsidRPr="00C5356B">
        <w:rPr>
          <w:rFonts w:ascii="Verdana" w:hAnsi="Verdana"/>
        </w:rPr>
        <w:t>en</w:t>
      </w:r>
      <w:r w:rsidR="00C5356B" w:rsidRPr="00C5356B">
        <w:rPr>
          <w:rFonts w:ascii="Verdana" w:hAnsi="Verdana"/>
          <w:spacing w:val="45"/>
        </w:rPr>
        <w:t xml:space="preserve"> </w:t>
      </w:r>
      <w:r w:rsidR="00C5356B" w:rsidRPr="00C5356B">
        <w:rPr>
          <w:rFonts w:ascii="Verdana" w:hAnsi="Verdana"/>
        </w:rPr>
        <w:t>l’exercici</w:t>
      </w:r>
      <w:r w:rsidR="00C5356B" w:rsidRPr="00C5356B">
        <w:rPr>
          <w:rFonts w:ascii="Verdana" w:hAnsi="Verdana"/>
          <w:spacing w:val="44"/>
        </w:rPr>
        <w:t xml:space="preserve"> </w:t>
      </w:r>
      <w:r w:rsidR="00C5356B" w:rsidRPr="00C5356B">
        <w:rPr>
          <w:rFonts w:ascii="Verdana" w:hAnsi="Verdana"/>
        </w:rPr>
        <w:t>legítim</w:t>
      </w:r>
      <w:r w:rsidR="00C5356B" w:rsidRPr="00C5356B">
        <w:rPr>
          <w:rFonts w:ascii="Verdana" w:hAnsi="Verdana"/>
          <w:spacing w:val="42"/>
        </w:rPr>
        <w:t xml:space="preserve"> </w:t>
      </w:r>
      <w:r w:rsidR="00C5356B" w:rsidRPr="00C5356B">
        <w:rPr>
          <w:rFonts w:ascii="Verdana" w:hAnsi="Verdana"/>
        </w:rPr>
        <w:t>de</w:t>
      </w:r>
      <w:r w:rsidR="00C5356B" w:rsidRPr="00C5356B">
        <w:rPr>
          <w:rFonts w:ascii="Verdana" w:hAnsi="Verdana"/>
          <w:spacing w:val="45"/>
        </w:rPr>
        <w:t xml:space="preserve"> </w:t>
      </w:r>
      <w:r w:rsidR="00C5356B" w:rsidRPr="00C5356B">
        <w:rPr>
          <w:rFonts w:ascii="Verdana" w:hAnsi="Verdana"/>
        </w:rPr>
        <w:t>les</w:t>
      </w:r>
      <w:r w:rsidR="00C5356B" w:rsidRPr="00C5356B">
        <w:rPr>
          <w:rFonts w:ascii="Verdana" w:hAnsi="Verdana"/>
          <w:spacing w:val="43"/>
        </w:rPr>
        <w:t xml:space="preserve"> </w:t>
      </w:r>
      <w:r w:rsidR="00C5356B" w:rsidRPr="00C5356B">
        <w:rPr>
          <w:rFonts w:ascii="Verdana" w:hAnsi="Verdana"/>
        </w:rPr>
        <w:t>seves</w:t>
      </w:r>
      <w:r w:rsidR="00C5356B" w:rsidRPr="00C5356B">
        <w:rPr>
          <w:rFonts w:ascii="Verdana" w:hAnsi="Verdana"/>
          <w:spacing w:val="-51"/>
        </w:rPr>
        <w:t xml:space="preserve"> </w:t>
      </w:r>
      <w:r w:rsidR="00C5356B" w:rsidRPr="00C5356B">
        <w:rPr>
          <w:rFonts w:ascii="Verdana" w:hAnsi="Verdana"/>
        </w:rPr>
        <w:t>funcions</w:t>
      </w:r>
      <w:r w:rsidR="00C5356B" w:rsidRPr="00C5356B">
        <w:rPr>
          <w:rFonts w:ascii="Verdana" w:hAnsi="Verdana"/>
          <w:spacing w:val="-1"/>
        </w:rPr>
        <w:t xml:space="preserve"> </w:t>
      </w:r>
      <w:r w:rsidR="00C5356B" w:rsidRPr="00C5356B">
        <w:rPr>
          <w:rFonts w:ascii="Verdana" w:hAnsi="Verdana"/>
        </w:rPr>
        <w:t>o</w:t>
      </w:r>
      <w:r w:rsidR="00C5356B" w:rsidRPr="00C5356B">
        <w:rPr>
          <w:rFonts w:ascii="Verdana" w:hAnsi="Verdana"/>
          <w:spacing w:val="-2"/>
        </w:rPr>
        <w:t xml:space="preserve"> </w:t>
      </w:r>
      <w:r w:rsidR="00C5356B" w:rsidRPr="00C5356B">
        <w:rPr>
          <w:rFonts w:ascii="Verdana" w:hAnsi="Verdana"/>
        </w:rPr>
        <w:t>càrrecs</w:t>
      </w:r>
      <w:r w:rsidR="00C5356B" w:rsidRPr="00C5356B">
        <w:rPr>
          <w:rFonts w:ascii="Verdana" w:hAnsi="Verdana"/>
          <w:spacing w:val="-2"/>
        </w:rPr>
        <w:t xml:space="preserve"> </w:t>
      </w:r>
      <w:r w:rsidR="00C5356B" w:rsidRPr="00C5356B">
        <w:rPr>
          <w:rFonts w:ascii="Verdana" w:hAnsi="Verdana"/>
        </w:rPr>
        <w:t>públics.</w:t>
      </w:r>
    </w:p>
    <w:p w:rsidR="00C5356B" w:rsidRPr="00C5356B" w:rsidRDefault="00C5356B" w:rsidP="00860A54">
      <w:pPr>
        <w:pStyle w:val="Textoindependiente"/>
        <w:spacing w:before="8"/>
        <w:ind w:right="-1"/>
        <w:rPr>
          <w:rFonts w:ascii="Verdana" w:hAnsi="Verdana"/>
          <w:sz w:val="22"/>
          <w:szCs w:val="22"/>
        </w:rPr>
      </w:pPr>
    </w:p>
    <w:p w:rsidR="00C5356B" w:rsidRPr="00F63086" w:rsidRDefault="00C5356B" w:rsidP="00F63086">
      <w:pPr>
        <w:pStyle w:val="Ttulo1"/>
      </w:pPr>
      <w:bookmarkStart w:id="26" w:name="_bookmark10"/>
      <w:bookmarkStart w:id="27" w:name="_Toc141429366"/>
      <w:bookmarkEnd w:id="26"/>
      <w:r w:rsidRPr="00F63086">
        <w:t>Article 7. Drets i obligacions de la persona que presenta la comunicació i recomanacions</w:t>
      </w:r>
      <w:bookmarkEnd w:id="27"/>
    </w:p>
    <w:p w:rsidR="00C5356B" w:rsidRPr="00C5356B" w:rsidRDefault="00C5356B" w:rsidP="00860A54">
      <w:pPr>
        <w:pStyle w:val="Textoindependiente"/>
        <w:spacing w:before="12"/>
        <w:ind w:right="-1"/>
        <w:rPr>
          <w:rFonts w:ascii="Verdana" w:hAnsi="Verdana"/>
          <w:b/>
          <w:sz w:val="22"/>
          <w:szCs w:val="22"/>
        </w:rPr>
      </w:pPr>
    </w:p>
    <w:p w:rsidR="00C5356B" w:rsidRPr="00C5356B" w:rsidRDefault="00C5356B" w:rsidP="00860A54">
      <w:pPr>
        <w:pStyle w:val="Prrafodelista"/>
        <w:numPr>
          <w:ilvl w:val="0"/>
          <w:numId w:val="31"/>
        </w:numPr>
        <w:tabs>
          <w:tab w:val="left" w:pos="569"/>
          <w:tab w:val="left" w:pos="570"/>
        </w:tabs>
        <w:spacing w:before="0"/>
        <w:ind w:left="826" w:right="-1"/>
        <w:rPr>
          <w:rFonts w:ascii="Verdana" w:hAnsi="Verdana"/>
        </w:rPr>
      </w:pPr>
      <w:r w:rsidRPr="00C5356B">
        <w:rPr>
          <w:rFonts w:ascii="Verdana" w:hAnsi="Verdana"/>
        </w:rPr>
        <w:t>Sens</w:t>
      </w:r>
      <w:r w:rsidRPr="00C5356B">
        <w:rPr>
          <w:rFonts w:ascii="Verdana" w:hAnsi="Verdana"/>
          <w:spacing w:val="32"/>
        </w:rPr>
        <w:t xml:space="preserve"> </w:t>
      </w:r>
      <w:r w:rsidRPr="00C5356B">
        <w:rPr>
          <w:rFonts w:ascii="Verdana" w:hAnsi="Verdana"/>
        </w:rPr>
        <w:t>perjudici</w:t>
      </w:r>
      <w:r w:rsidRPr="00C5356B">
        <w:rPr>
          <w:rFonts w:ascii="Verdana" w:hAnsi="Verdana"/>
          <w:spacing w:val="33"/>
        </w:rPr>
        <w:t xml:space="preserve"> </w:t>
      </w:r>
      <w:r w:rsidRPr="00C5356B">
        <w:rPr>
          <w:rFonts w:ascii="Verdana" w:hAnsi="Verdana"/>
        </w:rPr>
        <w:t>del</w:t>
      </w:r>
      <w:r w:rsidRPr="00C5356B">
        <w:rPr>
          <w:rFonts w:ascii="Verdana" w:hAnsi="Verdana"/>
          <w:spacing w:val="31"/>
        </w:rPr>
        <w:t xml:space="preserve"> </w:t>
      </w:r>
      <w:r w:rsidRPr="00C5356B">
        <w:rPr>
          <w:rFonts w:ascii="Verdana" w:hAnsi="Verdana"/>
        </w:rPr>
        <w:t>que</w:t>
      </w:r>
      <w:r w:rsidRPr="00C5356B">
        <w:rPr>
          <w:rFonts w:ascii="Verdana" w:hAnsi="Verdana"/>
          <w:spacing w:val="31"/>
        </w:rPr>
        <w:t xml:space="preserve"> </w:t>
      </w:r>
      <w:r w:rsidRPr="00C5356B">
        <w:rPr>
          <w:rFonts w:ascii="Verdana" w:hAnsi="Verdana"/>
        </w:rPr>
        <w:t>preveu</w:t>
      </w:r>
      <w:r w:rsidRPr="00C5356B">
        <w:rPr>
          <w:rFonts w:ascii="Verdana" w:hAnsi="Verdana"/>
          <w:spacing w:val="33"/>
        </w:rPr>
        <w:t xml:space="preserve"> </w:t>
      </w:r>
      <w:r w:rsidRPr="00C5356B">
        <w:rPr>
          <w:rFonts w:ascii="Verdana" w:hAnsi="Verdana"/>
        </w:rPr>
        <w:t>aquesta</w:t>
      </w:r>
      <w:r w:rsidRPr="00C5356B">
        <w:rPr>
          <w:rFonts w:ascii="Verdana" w:hAnsi="Verdana"/>
          <w:spacing w:val="33"/>
        </w:rPr>
        <w:t xml:space="preserve"> </w:t>
      </w:r>
      <w:r w:rsidRPr="00C5356B">
        <w:rPr>
          <w:rFonts w:ascii="Verdana" w:hAnsi="Verdana"/>
        </w:rPr>
        <w:t>norma,</w:t>
      </w:r>
      <w:r w:rsidRPr="00C5356B">
        <w:rPr>
          <w:rFonts w:ascii="Verdana" w:hAnsi="Verdana"/>
          <w:spacing w:val="33"/>
        </w:rPr>
        <w:t xml:space="preserve"> </w:t>
      </w:r>
      <w:r w:rsidRPr="00C5356B">
        <w:rPr>
          <w:rFonts w:ascii="Verdana" w:hAnsi="Verdana"/>
        </w:rPr>
        <w:t>la</w:t>
      </w:r>
      <w:r w:rsidRPr="00C5356B">
        <w:rPr>
          <w:rFonts w:ascii="Verdana" w:hAnsi="Verdana"/>
          <w:spacing w:val="33"/>
        </w:rPr>
        <w:t xml:space="preserve"> </w:t>
      </w:r>
      <w:r w:rsidRPr="00C5356B">
        <w:rPr>
          <w:rFonts w:ascii="Verdana" w:hAnsi="Verdana"/>
        </w:rPr>
        <w:t>persona</w:t>
      </w:r>
      <w:r w:rsidRPr="00C5356B">
        <w:rPr>
          <w:rFonts w:ascii="Verdana" w:hAnsi="Verdana"/>
          <w:spacing w:val="30"/>
        </w:rPr>
        <w:t xml:space="preserve"> </w:t>
      </w:r>
      <w:r w:rsidRPr="00C5356B">
        <w:rPr>
          <w:rFonts w:ascii="Verdana" w:hAnsi="Verdana"/>
        </w:rPr>
        <w:t>que</w:t>
      </w:r>
      <w:r w:rsidRPr="00C5356B">
        <w:rPr>
          <w:rFonts w:ascii="Verdana" w:hAnsi="Verdana"/>
          <w:spacing w:val="33"/>
        </w:rPr>
        <w:t xml:space="preserve"> </w:t>
      </w:r>
      <w:r w:rsidRPr="00C5356B">
        <w:rPr>
          <w:rFonts w:ascii="Verdana" w:hAnsi="Verdana"/>
        </w:rPr>
        <w:t>presenta</w:t>
      </w:r>
      <w:r w:rsidRPr="00C5356B">
        <w:rPr>
          <w:rFonts w:ascii="Verdana" w:hAnsi="Verdana"/>
          <w:spacing w:val="33"/>
        </w:rPr>
        <w:t xml:space="preserve"> </w:t>
      </w:r>
      <w:r w:rsidRPr="00C5356B">
        <w:rPr>
          <w:rFonts w:ascii="Verdana" w:hAnsi="Verdana"/>
        </w:rPr>
        <w:t>la</w:t>
      </w:r>
      <w:r w:rsidRPr="00C5356B">
        <w:rPr>
          <w:rFonts w:ascii="Verdana" w:hAnsi="Verdana"/>
          <w:spacing w:val="-52"/>
        </w:rPr>
        <w:t xml:space="preserve"> </w:t>
      </w:r>
      <w:r w:rsidRPr="00C5356B">
        <w:rPr>
          <w:rFonts w:ascii="Verdana" w:hAnsi="Verdana"/>
        </w:rPr>
        <w:t>comunicació</w:t>
      </w:r>
      <w:r w:rsidRPr="00C5356B">
        <w:rPr>
          <w:rFonts w:ascii="Verdana" w:hAnsi="Verdana"/>
          <w:spacing w:val="-3"/>
        </w:rPr>
        <w:t xml:space="preserve"> </w:t>
      </w:r>
      <w:r w:rsidRPr="00C5356B">
        <w:rPr>
          <w:rFonts w:ascii="Verdana" w:hAnsi="Verdana"/>
        </w:rPr>
        <w:t>té</w:t>
      </w:r>
      <w:r w:rsidRPr="00C5356B">
        <w:rPr>
          <w:rFonts w:ascii="Verdana" w:hAnsi="Verdana"/>
          <w:spacing w:val="-1"/>
        </w:rPr>
        <w:t xml:space="preserve"> </w:t>
      </w:r>
      <w:r w:rsidRPr="00C5356B">
        <w:rPr>
          <w:rFonts w:ascii="Verdana" w:hAnsi="Verdana"/>
        </w:rPr>
        <w:t>els</w:t>
      </w:r>
      <w:r w:rsidRPr="00C5356B">
        <w:rPr>
          <w:rFonts w:ascii="Verdana" w:hAnsi="Verdana"/>
          <w:spacing w:val="1"/>
        </w:rPr>
        <w:t xml:space="preserve"> </w:t>
      </w:r>
      <w:r w:rsidRPr="00C5356B">
        <w:rPr>
          <w:rFonts w:ascii="Verdana" w:hAnsi="Verdana"/>
        </w:rPr>
        <w:t>drets</w:t>
      </w:r>
      <w:r w:rsidRPr="00C5356B">
        <w:rPr>
          <w:rFonts w:ascii="Verdana" w:hAnsi="Verdana"/>
          <w:spacing w:val="-5"/>
        </w:rPr>
        <w:t xml:space="preserve"> </w:t>
      </w:r>
      <w:r w:rsidRPr="00C5356B">
        <w:rPr>
          <w:rFonts w:ascii="Verdana" w:hAnsi="Verdana"/>
        </w:rPr>
        <w:t>que</w:t>
      </w:r>
      <w:r w:rsidRPr="00C5356B">
        <w:rPr>
          <w:rFonts w:ascii="Verdana" w:hAnsi="Verdana"/>
          <w:spacing w:val="-3"/>
        </w:rPr>
        <w:t xml:space="preserve"> </w:t>
      </w:r>
      <w:r w:rsidRPr="00C5356B">
        <w:rPr>
          <w:rFonts w:ascii="Verdana" w:hAnsi="Verdana"/>
        </w:rPr>
        <w:t>es</w:t>
      </w:r>
      <w:r w:rsidRPr="00C5356B">
        <w:rPr>
          <w:rFonts w:ascii="Verdana" w:hAnsi="Verdana"/>
          <w:spacing w:val="1"/>
        </w:rPr>
        <w:t xml:space="preserve"> </w:t>
      </w:r>
      <w:r w:rsidRPr="00C5356B">
        <w:rPr>
          <w:rFonts w:ascii="Verdana" w:hAnsi="Verdana"/>
        </w:rPr>
        <w:t>relacionen</w:t>
      </w:r>
      <w:r w:rsidRPr="00C5356B">
        <w:rPr>
          <w:rFonts w:ascii="Verdana" w:hAnsi="Verdana"/>
          <w:spacing w:val="1"/>
        </w:rPr>
        <w:t xml:space="preserve"> </w:t>
      </w:r>
      <w:r w:rsidRPr="00C5356B">
        <w:rPr>
          <w:rFonts w:ascii="Verdana" w:hAnsi="Verdana"/>
        </w:rPr>
        <w:t>a</w:t>
      </w:r>
      <w:r w:rsidRPr="00C5356B">
        <w:rPr>
          <w:rFonts w:ascii="Verdana" w:hAnsi="Verdana"/>
          <w:spacing w:val="-2"/>
        </w:rPr>
        <w:t xml:space="preserve"> </w:t>
      </w:r>
      <w:r w:rsidRPr="00C5356B">
        <w:rPr>
          <w:rFonts w:ascii="Verdana" w:hAnsi="Verdana"/>
        </w:rPr>
        <w:t>continuació:</w:t>
      </w:r>
    </w:p>
    <w:p w:rsidR="00C5356B" w:rsidRPr="00D66DFF" w:rsidRDefault="00C5356B" w:rsidP="00860A54">
      <w:pPr>
        <w:pStyle w:val="Prrafodelista"/>
        <w:numPr>
          <w:ilvl w:val="1"/>
          <w:numId w:val="31"/>
        </w:numPr>
        <w:tabs>
          <w:tab w:val="left" w:pos="862"/>
        </w:tabs>
        <w:spacing w:before="52"/>
        <w:ind w:left="1546" w:right="-1"/>
        <w:rPr>
          <w:rFonts w:ascii="Verdana" w:hAnsi="Verdana"/>
        </w:rPr>
      </w:pPr>
      <w:r w:rsidRPr="00C5356B">
        <w:rPr>
          <w:rFonts w:ascii="Verdana" w:hAnsi="Verdana"/>
        </w:rPr>
        <w:t>A</w:t>
      </w:r>
      <w:r w:rsidRPr="00C5356B">
        <w:rPr>
          <w:rFonts w:ascii="Verdana" w:hAnsi="Verdana"/>
          <w:spacing w:val="11"/>
        </w:rPr>
        <w:t xml:space="preserve"> </w:t>
      </w:r>
      <w:r w:rsidRPr="00C5356B">
        <w:rPr>
          <w:rFonts w:ascii="Verdana" w:hAnsi="Verdana"/>
        </w:rPr>
        <w:t>un</w:t>
      </w:r>
      <w:r w:rsidRPr="00C5356B">
        <w:rPr>
          <w:rFonts w:ascii="Verdana" w:hAnsi="Verdana"/>
          <w:spacing w:val="12"/>
        </w:rPr>
        <w:t xml:space="preserve"> </w:t>
      </w:r>
      <w:r w:rsidRPr="00C5356B">
        <w:rPr>
          <w:rFonts w:ascii="Verdana" w:hAnsi="Verdana"/>
        </w:rPr>
        <w:t>canal</w:t>
      </w:r>
      <w:r w:rsidRPr="00C5356B">
        <w:rPr>
          <w:rFonts w:ascii="Verdana" w:hAnsi="Verdana"/>
          <w:spacing w:val="9"/>
        </w:rPr>
        <w:t xml:space="preserve"> </w:t>
      </w:r>
      <w:r w:rsidRPr="00C5356B">
        <w:rPr>
          <w:rFonts w:ascii="Verdana" w:hAnsi="Verdana"/>
        </w:rPr>
        <w:t>segur</w:t>
      </w:r>
      <w:r w:rsidRPr="00C5356B">
        <w:rPr>
          <w:rFonts w:ascii="Verdana" w:hAnsi="Verdana"/>
          <w:spacing w:val="10"/>
        </w:rPr>
        <w:t xml:space="preserve"> </w:t>
      </w:r>
      <w:r w:rsidRPr="00C5356B">
        <w:rPr>
          <w:rFonts w:ascii="Verdana" w:hAnsi="Verdana"/>
        </w:rPr>
        <w:t>de</w:t>
      </w:r>
      <w:r w:rsidRPr="00C5356B">
        <w:rPr>
          <w:rFonts w:ascii="Verdana" w:hAnsi="Verdana"/>
          <w:spacing w:val="12"/>
        </w:rPr>
        <w:t xml:space="preserve"> </w:t>
      </w:r>
      <w:r w:rsidRPr="00C5356B">
        <w:rPr>
          <w:rFonts w:ascii="Verdana" w:hAnsi="Verdana"/>
        </w:rPr>
        <w:t>comunicació</w:t>
      </w:r>
      <w:r w:rsidRPr="00C5356B">
        <w:rPr>
          <w:rFonts w:ascii="Verdana" w:hAnsi="Verdana"/>
          <w:spacing w:val="9"/>
        </w:rPr>
        <w:t xml:space="preserve"> </w:t>
      </w:r>
      <w:r w:rsidRPr="00C5356B">
        <w:rPr>
          <w:rFonts w:ascii="Verdana" w:hAnsi="Verdana"/>
        </w:rPr>
        <w:t>que</w:t>
      </w:r>
      <w:r w:rsidRPr="00C5356B">
        <w:rPr>
          <w:rFonts w:ascii="Verdana" w:hAnsi="Verdana"/>
          <w:spacing w:val="12"/>
        </w:rPr>
        <w:t xml:space="preserve"> </w:t>
      </w:r>
      <w:r w:rsidRPr="00C5356B">
        <w:rPr>
          <w:rFonts w:ascii="Verdana" w:hAnsi="Verdana"/>
        </w:rPr>
        <w:t>garanteixi</w:t>
      </w:r>
      <w:r w:rsidRPr="00C5356B">
        <w:rPr>
          <w:rFonts w:ascii="Verdana" w:hAnsi="Verdana"/>
          <w:spacing w:val="12"/>
        </w:rPr>
        <w:t xml:space="preserve"> </w:t>
      </w:r>
      <w:r w:rsidRPr="00C5356B">
        <w:rPr>
          <w:rFonts w:ascii="Verdana" w:hAnsi="Verdana"/>
        </w:rPr>
        <w:t>l’anonimat</w:t>
      </w:r>
      <w:r w:rsidRPr="00C5356B">
        <w:rPr>
          <w:rFonts w:ascii="Verdana" w:hAnsi="Verdana"/>
          <w:spacing w:val="10"/>
        </w:rPr>
        <w:t xml:space="preserve"> </w:t>
      </w:r>
      <w:r w:rsidRPr="00C5356B">
        <w:rPr>
          <w:rFonts w:ascii="Verdana" w:hAnsi="Verdana"/>
        </w:rPr>
        <w:t>i</w:t>
      </w:r>
      <w:r w:rsidRPr="00C5356B">
        <w:rPr>
          <w:rFonts w:ascii="Verdana" w:hAnsi="Verdana"/>
          <w:spacing w:val="9"/>
        </w:rPr>
        <w:t xml:space="preserve"> </w:t>
      </w:r>
      <w:r w:rsidRPr="00C5356B">
        <w:rPr>
          <w:rFonts w:ascii="Verdana" w:hAnsi="Verdana"/>
        </w:rPr>
        <w:t>la</w:t>
      </w:r>
      <w:r w:rsidRPr="00C5356B">
        <w:rPr>
          <w:rFonts w:ascii="Verdana" w:hAnsi="Verdana"/>
          <w:spacing w:val="12"/>
        </w:rPr>
        <w:t xml:space="preserve"> </w:t>
      </w:r>
      <w:r w:rsidRPr="00C5356B">
        <w:rPr>
          <w:rFonts w:ascii="Verdana" w:hAnsi="Verdana"/>
        </w:rPr>
        <w:t>confidencialitat</w:t>
      </w:r>
      <w:r w:rsidR="00D66DFF">
        <w:rPr>
          <w:rFonts w:ascii="Verdana" w:hAnsi="Verdana"/>
        </w:rPr>
        <w:t xml:space="preserve"> </w:t>
      </w:r>
      <w:r w:rsidRPr="00D66DFF">
        <w:rPr>
          <w:rFonts w:ascii="Verdana" w:hAnsi="Verdana"/>
        </w:rPr>
        <w:t>de</w:t>
      </w:r>
      <w:r w:rsidRPr="00D66DFF">
        <w:rPr>
          <w:rFonts w:ascii="Verdana" w:hAnsi="Verdana"/>
          <w:spacing w:val="-1"/>
        </w:rPr>
        <w:t xml:space="preserve"> </w:t>
      </w:r>
      <w:r w:rsidRPr="00D66DFF">
        <w:rPr>
          <w:rFonts w:ascii="Verdana" w:hAnsi="Verdana"/>
        </w:rPr>
        <w:t>les</w:t>
      </w:r>
      <w:r w:rsidRPr="00D66DFF">
        <w:rPr>
          <w:rFonts w:ascii="Verdana" w:hAnsi="Verdana"/>
          <w:spacing w:val="-4"/>
        </w:rPr>
        <w:t xml:space="preserve"> </w:t>
      </w:r>
      <w:r w:rsidRPr="00D66DFF">
        <w:rPr>
          <w:rFonts w:ascii="Verdana" w:hAnsi="Verdana"/>
        </w:rPr>
        <w:t>comunicacions.</w:t>
      </w:r>
    </w:p>
    <w:p w:rsidR="00C5356B" w:rsidRPr="00C5356B" w:rsidRDefault="00C5356B" w:rsidP="00860A54">
      <w:pPr>
        <w:pStyle w:val="Prrafodelista"/>
        <w:numPr>
          <w:ilvl w:val="1"/>
          <w:numId w:val="31"/>
        </w:numPr>
        <w:tabs>
          <w:tab w:val="left" w:pos="862"/>
        </w:tabs>
        <w:spacing w:before="0"/>
        <w:ind w:left="1546" w:right="-1"/>
        <w:rPr>
          <w:rFonts w:ascii="Verdana" w:hAnsi="Verdana"/>
        </w:rPr>
      </w:pPr>
      <w:r w:rsidRPr="00C5356B">
        <w:rPr>
          <w:rFonts w:ascii="Verdana" w:hAnsi="Verdana"/>
        </w:rPr>
        <w:t>A</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protecció eficaç</w:t>
      </w:r>
      <w:r w:rsidRPr="00C5356B">
        <w:rPr>
          <w:rFonts w:ascii="Verdana" w:hAnsi="Verdana"/>
          <w:spacing w:val="1"/>
        </w:rPr>
        <w:t xml:space="preserve"> </w:t>
      </w:r>
      <w:r w:rsidRPr="00C5356B">
        <w:rPr>
          <w:rFonts w:ascii="Verdana" w:hAnsi="Verdana"/>
        </w:rPr>
        <w:t>del</w:t>
      </w:r>
      <w:r w:rsidRPr="00C5356B">
        <w:rPr>
          <w:rFonts w:ascii="Verdana" w:hAnsi="Verdana"/>
          <w:spacing w:val="1"/>
        </w:rPr>
        <w:t xml:space="preserve"> </w:t>
      </w:r>
      <w:r w:rsidRPr="00C5356B">
        <w:rPr>
          <w:rFonts w:ascii="Verdana" w:hAnsi="Verdana"/>
        </w:rPr>
        <w:t>seu</w:t>
      </w:r>
      <w:r w:rsidRPr="00C5356B">
        <w:rPr>
          <w:rFonts w:ascii="Verdana" w:hAnsi="Verdana"/>
          <w:spacing w:val="1"/>
        </w:rPr>
        <w:t xml:space="preserve"> </w:t>
      </w:r>
      <w:r w:rsidRPr="00C5356B">
        <w:rPr>
          <w:rFonts w:ascii="Verdana" w:hAnsi="Verdana"/>
        </w:rPr>
        <w:t>anonimat, sense que es</w:t>
      </w:r>
      <w:r w:rsidRPr="00C5356B">
        <w:rPr>
          <w:rFonts w:ascii="Verdana" w:hAnsi="Verdana"/>
          <w:spacing w:val="1"/>
        </w:rPr>
        <w:t xml:space="preserve"> </w:t>
      </w:r>
      <w:r w:rsidRPr="00C5356B">
        <w:rPr>
          <w:rFonts w:ascii="Verdana" w:hAnsi="Verdana"/>
        </w:rPr>
        <w:t>pugui revelar en</w:t>
      </w:r>
      <w:r w:rsidRPr="00C5356B">
        <w:rPr>
          <w:rFonts w:ascii="Verdana" w:hAnsi="Verdana"/>
          <w:spacing w:val="1"/>
        </w:rPr>
        <w:t xml:space="preserve"> </w:t>
      </w:r>
      <w:r w:rsidRPr="00C5356B">
        <w:rPr>
          <w:rFonts w:ascii="Verdana" w:hAnsi="Verdana"/>
        </w:rPr>
        <w:t>cap</w:t>
      </w:r>
      <w:r w:rsidRPr="00C5356B">
        <w:rPr>
          <w:rFonts w:ascii="Verdana" w:hAnsi="Verdana"/>
          <w:spacing w:val="1"/>
        </w:rPr>
        <w:t xml:space="preserve"> </w:t>
      </w:r>
      <w:r w:rsidRPr="00C5356B">
        <w:rPr>
          <w:rFonts w:ascii="Verdana" w:hAnsi="Verdana"/>
        </w:rPr>
        <w:t>moment, de manera directa o indirecta, la seva identitat. Aquest dret també</w:t>
      </w:r>
      <w:r w:rsidRPr="00C5356B">
        <w:rPr>
          <w:rFonts w:ascii="Verdana" w:hAnsi="Verdana"/>
          <w:spacing w:val="1"/>
        </w:rPr>
        <w:t xml:space="preserve"> </w:t>
      </w:r>
      <w:r w:rsidRPr="00C5356B">
        <w:rPr>
          <w:rFonts w:ascii="Verdana" w:hAnsi="Verdana"/>
        </w:rPr>
        <w:t>s’estén als possibles testimonis que intervinguin en la comprovació dels fets</w:t>
      </w:r>
      <w:r w:rsidRPr="00C5356B">
        <w:rPr>
          <w:rFonts w:ascii="Verdana" w:hAnsi="Verdana"/>
          <w:spacing w:val="1"/>
        </w:rPr>
        <w:t xml:space="preserve"> </w:t>
      </w:r>
      <w:r w:rsidRPr="00C5356B">
        <w:rPr>
          <w:rFonts w:ascii="Verdana" w:hAnsi="Verdana"/>
        </w:rPr>
        <w:t>comunicats.</w:t>
      </w:r>
    </w:p>
    <w:p w:rsidR="00C5356B" w:rsidRPr="00C5356B" w:rsidRDefault="00C5356B" w:rsidP="00860A54">
      <w:pPr>
        <w:pStyle w:val="Prrafodelista"/>
        <w:numPr>
          <w:ilvl w:val="1"/>
          <w:numId w:val="31"/>
        </w:numPr>
        <w:tabs>
          <w:tab w:val="left" w:pos="862"/>
        </w:tabs>
        <w:spacing w:before="1"/>
        <w:ind w:left="1546" w:right="-1"/>
        <w:rPr>
          <w:rFonts w:ascii="Verdana" w:hAnsi="Verdana"/>
        </w:rPr>
      </w:pPr>
      <w:r w:rsidRPr="00C5356B">
        <w:rPr>
          <w:rFonts w:ascii="Verdana" w:hAnsi="Verdana"/>
        </w:rPr>
        <w:t>A</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protecció</w:t>
      </w:r>
      <w:r w:rsidRPr="00C5356B">
        <w:rPr>
          <w:rFonts w:ascii="Verdana" w:hAnsi="Verdana"/>
          <w:spacing w:val="1"/>
        </w:rPr>
        <w:t xml:space="preserve"> </w:t>
      </w:r>
      <w:r w:rsidRPr="00C5356B">
        <w:rPr>
          <w:rFonts w:ascii="Verdana" w:hAnsi="Verdana"/>
        </w:rPr>
        <w:t>eficaç</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seva</w:t>
      </w:r>
      <w:r w:rsidRPr="00C5356B">
        <w:rPr>
          <w:rFonts w:ascii="Verdana" w:hAnsi="Verdana"/>
          <w:spacing w:val="1"/>
        </w:rPr>
        <w:t xml:space="preserve"> </w:t>
      </w:r>
      <w:r w:rsidRPr="00C5356B">
        <w:rPr>
          <w:rFonts w:ascii="Verdana" w:hAnsi="Verdana"/>
        </w:rPr>
        <w:t>integritat</w:t>
      </w:r>
      <w:r w:rsidRPr="00C5356B">
        <w:rPr>
          <w:rFonts w:ascii="Verdana" w:hAnsi="Verdana"/>
          <w:spacing w:val="1"/>
        </w:rPr>
        <w:t xml:space="preserve"> </w:t>
      </w:r>
      <w:r w:rsidRPr="00C5356B">
        <w:rPr>
          <w:rFonts w:ascii="Verdana" w:hAnsi="Verdana"/>
        </w:rPr>
        <w:t>laboral,</w:t>
      </w:r>
      <w:r w:rsidRPr="00C5356B">
        <w:rPr>
          <w:rFonts w:ascii="Verdana" w:hAnsi="Verdana"/>
          <w:spacing w:val="1"/>
        </w:rPr>
        <w:t xml:space="preserve"> </w:t>
      </w:r>
      <w:r w:rsidRPr="00C5356B">
        <w:rPr>
          <w:rFonts w:ascii="Verdana" w:hAnsi="Verdana"/>
        </w:rPr>
        <w:t>sense</w:t>
      </w:r>
      <w:r w:rsidRPr="00C5356B">
        <w:rPr>
          <w:rFonts w:ascii="Verdana" w:hAnsi="Verdana"/>
          <w:spacing w:val="1"/>
        </w:rPr>
        <w:t xml:space="preserve"> </w:t>
      </w:r>
      <w:r w:rsidRPr="00C5356B">
        <w:rPr>
          <w:rFonts w:ascii="Verdana" w:hAnsi="Verdana"/>
        </w:rPr>
        <w:t>que</w:t>
      </w:r>
      <w:r w:rsidRPr="00C5356B">
        <w:rPr>
          <w:rFonts w:ascii="Verdana" w:hAnsi="Verdana"/>
          <w:spacing w:val="1"/>
        </w:rPr>
        <w:t xml:space="preserve"> </w:t>
      </w:r>
      <w:r w:rsidRPr="00C5356B">
        <w:rPr>
          <w:rFonts w:ascii="Verdana" w:hAnsi="Verdana"/>
        </w:rPr>
        <w:t>pugui</w:t>
      </w:r>
      <w:r w:rsidRPr="00C5356B">
        <w:rPr>
          <w:rFonts w:ascii="Verdana" w:hAnsi="Verdana"/>
          <w:spacing w:val="1"/>
        </w:rPr>
        <w:t xml:space="preserve"> </w:t>
      </w:r>
      <w:r w:rsidRPr="00C5356B">
        <w:rPr>
          <w:rFonts w:ascii="Verdana" w:hAnsi="Verdana"/>
        </w:rPr>
        <w:t>patir</w:t>
      </w:r>
      <w:r w:rsidRPr="00C5356B">
        <w:rPr>
          <w:rFonts w:ascii="Verdana" w:hAnsi="Verdana"/>
          <w:spacing w:val="1"/>
        </w:rPr>
        <w:t xml:space="preserve"> </w:t>
      </w:r>
      <w:r w:rsidRPr="00C5356B">
        <w:rPr>
          <w:rFonts w:ascii="Verdana" w:hAnsi="Verdana"/>
        </w:rPr>
        <w:t>represàlies,</w:t>
      </w:r>
      <w:r w:rsidRPr="00C5356B">
        <w:rPr>
          <w:rFonts w:ascii="Verdana" w:hAnsi="Verdana"/>
          <w:spacing w:val="1"/>
        </w:rPr>
        <w:t xml:space="preserve"> </w:t>
      </w:r>
      <w:r w:rsidRPr="00C5356B">
        <w:rPr>
          <w:rFonts w:ascii="Verdana" w:hAnsi="Verdana"/>
        </w:rPr>
        <w:t>discriminació,</w:t>
      </w:r>
      <w:r w:rsidRPr="00C5356B">
        <w:rPr>
          <w:rFonts w:ascii="Verdana" w:hAnsi="Verdana"/>
          <w:spacing w:val="1"/>
        </w:rPr>
        <w:t xml:space="preserve"> </w:t>
      </w:r>
      <w:r w:rsidRPr="00C5356B">
        <w:rPr>
          <w:rFonts w:ascii="Verdana" w:hAnsi="Verdana"/>
        </w:rPr>
        <w:t>ni</w:t>
      </w:r>
      <w:r w:rsidRPr="00C5356B">
        <w:rPr>
          <w:rFonts w:ascii="Verdana" w:hAnsi="Verdana"/>
          <w:spacing w:val="1"/>
        </w:rPr>
        <w:t xml:space="preserve"> </w:t>
      </w:r>
      <w:r w:rsidRPr="00C5356B">
        <w:rPr>
          <w:rFonts w:ascii="Verdana" w:hAnsi="Verdana"/>
        </w:rPr>
        <w:t>qualsevol</w:t>
      </w:r>
      <w:r w:rsidRPr="00C5356B">
        <w:rPr>
          <w:rFonts w:ascii="Verdana" w:hAnsi="Verdana"/>
          <w:spacing w:val="1"/>
        </w:rPr>
        <w:t xml:space="preserve"> </w:t>
      </w:r>
      <w:r w:rsidRPr="00C5356B">
        <w:rPr>
          <w:rFonts w:ascii="Verdana" w:hAnsi="Verdana"/>
        </w:rPr>
        <w:t>altra</w:t>
      </w:r>
      <w:r w:rsidRPr="00C5356B">
        <w:rPr>
          <w:rFonts w:ascii="Verdana" w:hAnsi="Verdana"/>
          <w:spacing w:val="1"/>
        </w:rPr>
        <w:t xml:space="preserve"> </w:t>
      </w:r>
      <w:r w:rsidRPr="00C5356B">
        <w:rPr>
          <w:rFonts w:ascii="Verdana" w:hAnsi="Verdana"/>
        </w:rPr>
        <w:t>conseqüència</w:t>
      </w:r>
      <w:r w:rsidRPr="00C5356B">
        <w:rPr>
          <w:rFonts w:ascii="Verdana" w:hAnsi="Verdana"/>
          <w:spacing w:val="1"/>
        </w:rPr>
        <w:t xml:space="preserve"> </w:t>
      </w:r>
      <w:r w:rsidRPr="00C5356B">
        <w:rPr>
          <w:rFonts w:ascii="Verdana" w:hAnsi="Verdana"/>
        </w:rPr>
        <w:t>professional</w:t>
      </w:r>
      <w:r w:rsidRPr="00C5356B">
        <w:rPr>
          <w:rFonts w:ascii="Verdana" w:hAnsi="Verdana"/>
          <w:spacing w:val="1"/>
        </w:rPr>
        <w:t xml:space="preserve"> </w:t>
      </w:r>
      <w:r w:rsidRPr="00C5356B">
        <w:rPr>
          <w:rFonts w:ascii="Verdana" w:hAnsi="Verdana"/>
        </w:rPr>
        <w:t>que</w:t>
      </w:r>
      <w:r w:rsidRPr="00C5356B">
        <w:rPr>
          <w:rFonts w:ascii="Verdana" w:hAnsi="Verdana"/>
          <w:spacing w:val="1"/>
        </w:rPr>
        <w:t xml:space="preserve"> </w:t>
      </w:r>
      <w:r w:rsidRPr="00C5356B">
        <w:rPr>
          <w:rFonts w:ascii="Verdana" w:hAnsi="Verdana"/>
        </w:rPr>
        <w:t>impliqui</w:t>
      </w:r>
      <w:r w:rsidRPr="00C5356B">
        <w:rPr>
          <w:rFonts w:ascii="Verdana" w:hAnsi="Verdana"/>
          <w:spacing w:val="1"/>
        </w:rPr>
        <w:t xml:space="preserve"> </w:t>
      </w:r>
      <w:r w:rsidRPr="00C5356B">
        <w:rPr>
          <w:rFonts w:ascii="Verdana" w:hAnsi="Verdana"/>
        </w:rPr>
        <w:t>assetjament</w:t>
      </w:r>
      <w:r w:rsidRPr="00C5356B">
        <w:rPr>
          <w:rFonts w:ascii="Verdana" w:hAnsi="Verdana"/>
          <w:spacing w:val="1"/>
        </w:rPr>
        <w:t xml:space="preserve"> </w:t>
      </w:r>
      <w:r w:rsidRPr="00C5356B">
        <w:rPr>
          <w:rFonts w:ascii="Verdana" w:hAnsi="Verdana"/>
        </w:rPr>
        <w:t>o</w:t>
      </w:r>
      <w:r w:rsidRPr="00C5356B">
        <w:rPr>
          <w:rFonts w:ascii="Verdana" w:hAnsi="Verdana"/>
          <w:spacing w:val="1"/>
        </w:rPr>
        <w:t xml:space="preserve"> </w:t>
      </w:r>
      <w:r w:rsidRPr="00C5356B">
        <w:rPr>
          <w:rFonts w:ascii="Verdana" w:hAnsi="Verdana"/>
        </w:rPr>
        <w:t>qualsevol</w:t>
      </w:r>
      <w:r w:rsidRPr="00C5356B">
        <w:rPr>
          <w:rFonts w:ascii="Verdana" w:hAnsi="Verdana"/>
          <w:spacing w:val="1"/>
        </w:rPr>
        <w:t xml:space="preserve"> </w:t>
      </w:r>
      <w:r w:rsidRPr="00C5356B">
        <w:rPr>
          <w:rFonts w:ascii="Verdana" w:hAnsi="Verdana"/>
        </w:rPr>
        <w:t>efecte</w:t>
      </w:r>
      <w:r w:rsidRPr="00C5356B">
        <w:rPr>
          <w:rFonts w:ascii="Verdana" w:hAnsi="Verdana"/>
          <w:spacing w:val="1"/>
        </w:rPr>
        <w:t xml:space="preserve"> </w:t>
      </w:r>
      <w:r w:rsidRPr="00C5356B">
        <w:rPr>
          <w:rFonts w:ascii="Verdana" w:hAnsi="Verdana"/>
        </w:rPr>
        <w:t>negatiu</w:t>
      </w:r>
      <w:r w:rsidRPr="00C5356B">
        <w:rPr>
          <w:rFonts w:ascii="Verdana" w:hAnsi="Verdana"/>
          <w:spacing w:val="1"/>
        </w:rPr>
        <w:t xml:space="preserve"> </w:t>
      </w:r>
      <w:r w:rsidRPr="00C5356B">
        <w:rPr>
          <w:rFonts w:ascii="Verdana" w:hAnsi="Verdana"/>
        </w:rPr>
        <w:t>per</w:t>
      </w:r>
      <w:r w:rsidRPr="00C5356B">
        <w:rPr>
          <w:rFonts w:ascii="Verdana" w:hAnsi="Verdana"/>
          <w:spacing w:val="1"/>
        </w:rPr>
        <w:t xml:space="preserve"> </w:t>
      </w:r>
      <w:r w:rsidRPr="00C5356B">
        <w:rPr>
          <w:rFonts w:ascii="Verdana" w:hAnsi="Verdana"/>
        </w:rPr>
        <w:t>raó</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comunicació</w:t>
      </w:r>
      <w:r w:rsidR="00111577">
        <w:rPr>
          <w:rFonts w:ascii="Verdana" w:hAnsi="Verdana"/>
        </w:rPr>
        <w:t xml:space="preserve"> </w:t>
      </w:r>
      <w:bookmarkStart w:id="28" w:name="_GoBack"/>
      <w:bookmarkEnd w:id="28"/>
      <w:r w:rsidRPr="00C5356B">
        <w:rPr>
          <w:rFonts w:ascii="Verdana" w:hAnsi="Verdana"/>
          <w:spacing w:val="-52"/>
        </w:rPr>
        <w:t xml:space="preserve"> </w:t>
      </w:r>
      <w:r w:rsidRPr="00C5356B">
        <w:rPr>
          <w:rFonts w:ascii="Verdana" w:hAnsi="Verdana"/>
        </w:rPr>
        <w:t>formulada.</w:t>
      </w:r>
    </w:p>
    <w:p w:rsidR="00C5356B" w:rsidRPr="00C5356B" w:rsidRDefault="00C5356B" w:rsidP="00860A54">
      <w:pPr>
        <w:pStyle w:val="Prrafodelista"/>
        <w:numPr>
          <w:ilvl w:val="1"/>
          <w:numId w:val="31"/>
        </w:numPr>
        <w:tabs>
          <w:tab w:val="left" w:pos="862"/>
        </w:tabs>
        <w:spacing w:before="0"/>
        <w:ind w:left="1546" w:right="-1"/>
        <w:rPr>
          <w:rFonts w:ascii="Verdana" w:hAnsi="Verdana"/>
        </w:rPr>
      </w:pPr>
      <w:r w:rsidRPr="00C5356B">
        <w:rPr>
          <w:rFonts w:ascii="Verdana" w:hAnsi="Verdana"/>
        </w:rPr>
        <w:t>A</w:t>
      </w:r>
      <w:r w:rsidRPr="00C5356B">
        <w:rPr>
          <w:rFonts w:ascii="Verdana" w:hAnsi="Verdana"/>
          <w:spacing w:val="-7"/>
        </w:rPr>
        <w:t xml:space="preserve"> </w:t>
      </w:r>
      <w:r w:rsidRPr="00C5356B">
        <w:rPr>
          <w:rFonts w:ascii="Verdana" w:hAnsi="Verdana"/>
        </w:rPr>
        <w:t>que</w:t>
      </w:r>
      <w:r w:rsidRPr="00C5356B">
        <w:rPr>
          <w:rFonts w:ascii="Verdana" w:hAnsi="Verdana"/>
          <w:spacing w:val="-9"/>
        </w:rPr>
        <w:t xml:space="preserve"> </w:t>
      </w:r>
      <w:r w:rsidRPr="00C5356B">
        <w:rPr>
          <w:rFonts w:ascii="Verdana" w:hAnsi="Verdana"/>
        </w:rPr>
        <w:t>es</w:t>
      </w:r>
      <w:r w:rsidRPr="00C5356B">
        <w:rPr>
          <w:rFonts w:ascii="Verdana" w:hAnsi="Verdana"/>
          <w:spacing w:val="-7"/>
        </w:rPr>
        <w:t xml:space="preserve"> </w:t>
      </w:r>
      <w:r w:rsidRPr="00C5356B">
        <w:rPr>
          <w:rFonts w:ascii="Verdana" w:hAnsi="Verdana"/>
        </w:rPr>
        <w:t>comprovi</w:t>
      </w:r>
      <w:r w:rsidRPr="00C5356B">
        <w:rPr>
          <w:rFonts w:ascii="Verdana" w:hAnsi="Verdana"/>
          <w:spacing w:val="-9"/>
        </w:rPr>
        <w:t xml:space="preserve"> </w:t>
      </w:r>
      <w:r w:rsidRPr="00C5356B">
        <w:rPr>
          <w:rFonts w:ascii="Verdana" w:hAnsi="Verdana"/>
        </w:rPr>
        <w:t>els</w:t>
      </w:r>
      <w:r w:rsidRPr="00C5356B">
        <w:rPr>
          <w:rFonts w:ascii="Verdana" w:hAnsi="Verdana"/>
          <w:spacing w:val="-9"/>
        </w:rPr>
        <w:t xml:space="preserve"> </w:t>
      </w:r>
      <w:r w:rsidRPr="00C5356B">
        <w:rPr>
          <w:rFonts w:ascii="Verdana" w:hAnsi="Verdana"/>
        </w:rPr>
        <w:t>fets</w:t>
      </w:r>
      <w:r w:rsidRPr="00C5356B">
        <w:rPr>
          <w:rFonts w:ascii="Verdana" w:hAnsi="Verdana"/>
          <w:spacing w:val="-8"/>
        </w:rPr>
        <w:t xml:space="preserve"> </w:t>
      </w:r>
      <w:r w:rsidRPr="00C5356B">
        <w:rPr>
          <w:rFonts w:ascii="Verdana" w:hAnsi="Verdana"/>
        </w:rPr>
        <w:t>comunicats,</w:t>
      </w:r>
      <w:r w:rsidRPr="00C5356B">
        <w:rPr>
          <w:rFonts w:ascii="Verdana" w:hAnsi="Verdana"/>
          <w:spacing w:val="-8"/>
        </w:rPr>
        <w:t xml:space="preserve"> </w:t>
      </w:r>
      <w:r w:rsidRPr="00C5356B">
        <w:rPr>
          <w:rFonts w:ascii="Verdana" w:hAnsi="Verdana"/>
        </w:rPr>
        <w:t>sempre</w:t>
      </w:r>
      <w:r w:rsidRPr="00C5356B">
        <w:rPr>
          <w:rFonts w:ascii="Verdana" w:hAnsi="Verdana"/>
          <w:spacing w:val="-8"/>
        </w:rPr>
        <w:t xml:space="preserve"> </w:t>
      </w:r>
      <w:r w:rsidRPr="00C5356B">
        <w:rPr>
          <w:rFonts w:ascii="Verdana" w:hAnsi="Verdana"/>
        </w:rPr>
        <w:t>que</w:t>
      </w:r>
      <w:r w:rsidRPr="00C5356B">
        <w:rPr>
          <w:rFonts w:ascii="Verdana" w:hAnsi="Verdana"/>
          <w:spacing w:val="-7"/>
        </w:rPr>
        <w:t xml:space="preserve"> </w:t>
      </w:r>
      <w:r w:rsidRPr="00C5356B">
        <w:rPr>
          <w:rFonts w:ascii="Verdana" w:hAnsi="Verdana"/>
        </w:rPr>
        <w:t>responguin</w:t>
      </w:r>
      <w:r w:rsidRPr="00C5356B">
        <w:rPr>
          <w:rFonts w:ascii="Verdana" w:hAnsi="Verdana"/>
          <w:spacing w:val="-8"/>
        </w:rPr>
        <w:t xml:space="preserve"> </w:t>
      </w:r>
      <w:r w:rsidRPr="00C5356B">
        <w:rPr>
          <w:rFonts w:ascii="Verdana" w:hAnsi="Verdana"/>
        </w:rPr>
        <w:t>als</w:t>
      </w:r>
      <w:r w:rsidRPr="00C5356B">
        <w:rPr>
          <w:rFonts w:ascii="Verdana" w:hAnsi="Verdana"/>
          <w:spacing w:val="-9"/>
        </w:rPr>
        <w:t xml:space="preserve"> </w:t>
      </w:r>
      <w:r w:rsidRPr="00C5356B">
        <w:rPr>
          <w:rFonts w:ascii="Verdana" w:hAnsi="Verdana"/>
        </w:rPr>
        <w:t>requeriments</w:t>
      </w:r>
      <w:r w:rsidRPr="00C5356B">
        <w:rPr>
          <w:rFonts w:ascii="Verdana" w:hAnsi="Verdana"/>
          <w:spacing w:val="-52"/>
        </w:rPr>
        <w:t xml:space="preserve"> </w:t>
      </w:r>
      <w:r w:rsidRPr="00C5356B">
        <w:rPr>
          <w:rFonts w:ascii="Verdana" w:hAnsi="Verdana"/>
        </w:rPr>
        <w:t>que</w:t>
      </w:r>
      <w:r w:rsidRPr="00C5356B">
        <w:rPr>
          <w:rFonts w:ascii="Verdana" w:hAnsi="Verdana"/>
          <w:spacing w:val="-3"/>
        </w:rPr>
        <w:t xml:space="preserve"> </w:t>
      </w:r>
      <w:r w:rsidRPr="00C5356B">
        <w:rPr>
          <w:rFonts w:ascii="Verdana" w:hAnsi="Verdana"/>
        </w:rPr>
        <w:t>preveu</w:t>
      </w:r>
      <w:r w:rsidRPr="00C5356B">
        <w:rPr>
          <w:rFonts w:ascii="Verdana" w:hAnsi="Verdana"/>
          <w:spacing w:val="1"/>
        </w:rPr>
        <w:t xml:space="preserve"> </w:t>
      </w:r>
      <w:r w:rsidRPr="00C5356B">
        <w:rPr>
          <w:rFonts w:ascii="Verdana" w:hAnsi="Verdana"/>
        </w:rPr>
        <w:t>l'article</w:t>
      </w:r>
      <w:r w:rsidRPr="00C5356B">
        <w:rPr>
          <w:rFonts w:ascii="Verdana" w:hAnsi="Verdana"/>
          <w:spacing w:val="-1"/>
        </w:rPr>
        <w:t xml:space="preserve"> </w:t>
      </w:r>
      <w:r w:rsidRPr="00C5356B">
        <w:rPr>
          <w:rFonts w:ascii="Verdana" w:hAnsi="Verdana"/>
        </w:rPr>
        <w:t>10</w:t>
      </w:r>
      <w:r w:rsidRPr="00C5356B">
        <w:rPr>
          <w:rFonts w:ascii="Verdana" w:hAnsi="Verdana"/>
          <w:spacing w:val="-1"/>
        </w:rPr>
        <w:t xml:space="preserve"> </w:t>
      </w:r>
      <w:r w:rsidRPr="00C5356B">
        <w:rPr>
          <w:rFonts w:ascii="Verdana" w:hAnsi="Verdana"/>
        </w:rPr>
        <w:t>d'aquesta</w:t>
      </w:r>
      <w:r w:rsidRPr="00C5356B">
        <w:rPr>
          <w:rFonts w:ascii="Verdana" w:hAnsi="Verdana"/>
          <w:spacing w:val="1"/>
        </w:rPr>
        <w:t xml:space="preserve"> </w:t>
      </w:r>
      <w:r w:rsidRPr="00C5356B">
        <w:rPr>
          <w:rFonts w:ascii="Verdana" w:hAnsi="Verdana"/>
        </w:rPr>
        <w:t>norma.</w:t>
      </w:r>
    </w:p>
    <w:p w:rsidR="00C5356B" w:rsidRPr="00C5356B" w:rsidRDefault="00C5356B" w:rsidP="00860A54">
      <w:pPr>
        <w:pStyle w:val="Prrafodelista"/>
        <w:numPr>
          <w:ilvl w:val="1"/>
          <w:numId w:val="31"/>
        </w:numPr>
        <w:tabs>
          <w:tab w:val="left" w:pos="862"/>
        </w:tabs>
        <w:spacing w:before="0"/>
        <w:ind w:left="1546" w:right="-1"/>
        <w:rPr>
          <w:rFonts w:ascii="Verdana" w:hAnsi="Verdana"/>
        </w:rPr>
      </w:pPr>
      <w:r w:rsidRPr="00C5356B">
        <w:rPr>
          <w:rFonts w:ascii="Verdana" w:hAnsi="Verdana"/>
        </w:rPr>
        <w:t>A</w:t>
      </w:r>
      <w:r w:rsidRPr="00C5356B">
        <w:rPr>
          <w:rFonts w:ascii="Verdana" w:hAnsi="Verdana"/>
          <w:spacing w:val="-6"/>
        </w:rPr>
        <w:t xml:space="preserve"> </w:t>
      </w:r>
      <w:r w:rsidRPr="00C5356B">
        <w:rPr>
          <w:rFonts w:ascii="Verdana" w:hAnsi="Verdana"/>
        </w:rPr>
        <w:t>col·laborar,</w:t>
      </w:r>
      <w:r w:rsidRPr="00C5356B">
        <w:rPr>
          <w:rFonts w:ascii="Verdana" w:hAnsi="Verdana"/>
          <w:spacing w:val="-5"/>
        </w:rPr>
        <w:t xml:space="preserve"> </w:t>
      </w:r>
      <w:r w:rsidRPr="00C5356B">
        <w:rPr>
          <w:rFonts w:ascii="Verdana" w:hAnsi="Verdana"/>
        </w:rPr>
        <w:t>a</w:t>
      </w:r>
      <w:r w:rsidRPr="00C5356B">
        <w:rPr>
          <w:rFonts w:ascii="Verdana" w:hAnsi="Verdana"/>
          <w:spacing w:val="-8"/>
        </w:rPr>
        <w:t xml:space="preserve"> </w:t>
      </w:r>
      <w:r w:rsidRPr="00C5356B">
        <w:rPr>
          <w:rFonts w:ascii="Verdana" w:hAnsi="Verdana"/>
        </w:rPr>
        <w:t>petició</w:t>
      </w:r>
      <w:r w:rsidRPr="00C5356B">
        <w:rPr>
          <w:rFonts w:ascii="Verdana" w:hAnsi="Verdana"/>
          <w:spacing w:val="-7"/>
        </w:rPr>
        <w:t xml:space="preserve"> </w:t>
      </w:r>
      <w:r w:rsidRPr="00C5356B">
        <w:rPr>
          <w:rFonts w:ascii="Verdana" w:hAnsi="Verdana"/>
        </w:rPr>
        <w:t>de</w:t>
      </w:r>
      <w:r w:rsidRPr="00C5356B">
        <w:rPr>
          <w:rFonts w:ascii="Verdana" w:hAnsi="Verdana"/>
          <w:spacing w:val="-6"/>
        </w:rPr>
        <w:t xml:space="preserve"> </w:t>
      </w:r>
      <w:r w:rsidRPr="00C5356B">
        <w:rPr>
          <w:rFonts w:ascii="Verdana" w:hAnsi="Verdana"/>
        </w:rPr>
        <w:t>l’òrgan</w:t>
      </w:r>
      <w:r w:rsidRPr="00C5356B">
        <w:rPr>
          <w:rFonts w:ascii="Verdana" w:hAnsi="Verdana"/>
          <w:spacing w:val="-6"/>
        </w:rPr>
        <w:t xml:space="preserve"> </w:t>
      </w:r>
      <w:r w:rsidRPr="00C5356B">
        <w:rPr>
          <w:rFonts w:ascii="Verdana" w:hAnsi="Verdana"/>
        </w:rPr>
        <w:t>instructor</w:t>
      </w:r>
      <w:r w:rsidRPr="00C5356B">
        <w:rPr>
          <w:rFonts w:ascii="Verdana" w:hAnsi="Verdana"/>
          <w:spacing w:val="-7"/>
        </w:rPr>
        <w:t xml:space="preserve"> </w:t>
      </w:r>
      <w:r w:rsidRPr="00C5356B">
        <w:rPr>
          <w:rFonts w:ascii="Verdana" w:hAnsi="Verdana"/>
        </w:rPr>
        <w:t>de</w:t>
      </w:r>
      <w:r w:rsidRPr="00C5356B">
        <w:rPr>
          <w:rFonts w:ascii="Verdana" w:hAnsi="Verdana"/>
          <w:spacing w:val="-7"/>
        </w:rPr>
        <w:t xml:space="preserve"> </w:t>
      </w:r>
      <w:r w:rsidRPr="00C5356B">
        <w:rPr>
          <w:rFonts w:ascii="Verdana" w:hAnsi="Verdana"/>
        </w:rPr>
        <w:t>la</w:t>
      </w:r>
      <w:r w:rsidRPr="00C5356B">
        <w:rPr>
          <w:rFonts w:ascii="Verdana" w:hAnsi="Verdana"/>
          <w:spacing w:val="-10"/>
        </w:rPr>
        <w:t xml:space="preserve"> </w:t>
      </w:r>
      <w:r w:rsidRPr="00C5356B">
        <w:rPr>
          <w:rFonts w:ascii="Verdana" w:hAnsi="Verdana"/>
        </w:rPr>
        <w:t>Bústia</w:t>
      </w:r>
      <w:r w:rsidRPr="00C5356B">
        <w:rPr>
          <w:rFonts w:ascii="Verdana" w:hAnsi="Verdana"/>
          <w:spacing w:val="-5"/>
        </w:rPr>
        <w:t xml:space="preserve"> </w:t>
      </w:r>
      <w:r w:rsidRPr="00C5356B">
        <w:rPr>
          <w:rFonts w:ascii="Verdana" w:hAnsi="Verdana"/>
        </w:rPr>
        <w:t>Ètica</w:t>
      </w:r>
      <w:r w:rsidR="00D66DFF">
        <w:rPr>
          <w:rFonts w:ascii="Verdana" w:hAnsi="Verdana"/>
        </w:rPr>
        <w:t xml:space="preserve"> i de Bon Govern</w:t>
      </w:r>
      <w:r w:rsidRPr="00C5356B">
        <w:rPr>
          <w:rFonts w:ascii="Verdana" w:hAnsi="Verdana"/>
        </w:rPr>
        <w:t>,</w:t>
      </w:r>
      <w:r w:rsidRPr="00C5356B">
        <w:rPr>
          <w:rFonts w:ascii="Verdana" w:hAnsi="Verdana"/>
          <w:spacing w:val="-3"/>
        </w:rPr>
        <w:t xml:space="preserve"> </w:t>
      </w:r>
      <w:r w:rsidRPr="00C5356B">
        <w:rPr>
          <w:rFonts w:ascii="Verdana" w:hAnsi="Verdana"/>
        </w:rPr>
        <w:t>en</w:t>
      </w:r>
      <w:r w:rsidRPr="00C5356B">
        <w:rPr>
          <w:rFonts w:ascii="Verdana" w:hAnsi="Verdana"/>
          <w:spacing w:val="-6"/>
        </w:rPr>
        <w:t xml:space="preserve"> </w:t>
      </w:r>
      <w:r w:rsidRPr="00C5356B">
        <w:rPr>
          <w:rFonts w:ascii="Verdana" w:hAnsi="Verdana"/>
        </w:rPr>
        <w:t>la</w:t>
      </w:r>
      <w:r w:rsidRPr="00C5356B">
        <w:rPr>
          <w:rFonts w:ascii="Verdana" w:hAnsi="Verdana"/>
          <w:spacing w:val="-7"/>
        </w:rPr>
        <w:t xml:space="preserve"> </w:t>
      </w:r>
      <w:r w:rsidRPr="00C5356B">
        <w:rPr>
          <w:rFonts w:ascii="Verdana" w:hAnsi="Verdana"/>
        </w:rPr>
        <w:t>comprovació</w:t>
      </w:r>
      <w:r w:rsidRPr="00C5356B">
        <w:rPr>
          <w:rFonts w:ascii="Verdana" w:hAnsi="Verdana"/>
          <w:spacing w:val="-52"/>
        </w:rPr>
        <w:t xml:space="preserve"> </w:t>
      </w:r>
      <w:r w:rsidRPr="00C5356B">
        <w:rPr>
          <w:rFonts w:ascii="Verdana" w:hAnsi="Verdana"/>
        </w:rPr>
        <w:t>dels fets,</w:t>
      </w:r>
      <w:r w:rsidRPr="00C5356B">
        <w:rPr>
          <w:rFonts w:ascii="Verdana" w:hAnsi="Verdana"/>
          <w:spacing w:val="-2"/>
        </w:rPr>
        <w:t xml:space="preserve"> </w:t>
      </w:r>
      <w:r w:rsidRPr="00C5356B">
        <w:rPr>
          <w:rFonts w:ascii="Verdana" w:hAnsi="Verdana"/>
        </w:rPr>
        <w:t>si</w:t>
      </w:r>
      <w:r w:rsidRPr="00C5356B">
        <w:rPr>
          <w:rFonts w:ascii="Verdana" w:hAnsi="Verdana"/>
          <w:spacing w:val="1"/>
        </w:rPr>
        <w:t xml:space="preserve"> </w:t>
      </w:r>
      <w:r w:rsidRPr="00C5356B">
        <w:rPr>
          <w:rFonts w:ascii="Verdana" w:hAnsi="Verdana"/>
        </w:rPr>
        <w:t>ho decideixen voluntàriament.</w:t>
      </w:r>
    </w:p>
    <w:p w:rsidR="00C5356B" w:rsidRPr="00C5356B" w:rsidRDefault="00C5356B" w:rsidP="00860A54">
      <w:pPr>
        <w:pStyle w:val="Prrafodelista"/>
        <w:numPr>
          <w:ilvl w:val="1"/>
          <w:numId w:val="31"/>
        </w:numPr>
        <w:tabs>
          <w:tab w:val="left" w:pos="862"/>
        </w:tabs>
        <w:spacing w:before="0"/>
        <w:ind w:left="1546" w:right="-1"/>
        <w:rPr>
          <w:rFonts w:ascii="Verdana" w:hAnsi="Verdana"/>
        </w:rPr>
      </w:pPr>
      <w:r w:rsidRPr="00C5356B">
        <w:rPr>
          <w:rFonts w:ascii="Verdana" w:hAnsi="Verdana"/>
        </w:rPr>
        <w:t>A revelar la seva identitat o mantenir-se en l’anonimat. Tant en un com en altre</w:t>
      </w:r>
      <w:r w:rsidRPr="00C5356B">
        <w:rPr>
          <w:rFonts w:ascii="Verdana" w:hAnsi="Verdana"/>
          <w:spacing w:val="-52"/>
        </w:rPr>
        <w:t xml:space="preserve"> </w:t>
      </w:r>
      <w:r w:rsidRPr="00C5356B">
        <w:rPr>
          <w:rFonts w:ascii="Verdana" w:hAnsi="Verdana"/>
          <w:spacing w:val="-2"/>
        </w:rPr>
        <w:t>cas,</w:t>
      </w:r>
      <w:r w:rsidRPr="00C5356B">
        <w:rPr>
          <w:rFonts w:ascii="Verdana" w:hAnsi="Verdana"/>
          <w:spacing w:val="-12"/>
        </w:rPr>
        <w:t xml:space="preserve"> </w:t>
      </w:r>
      <w:r w:rsidRPr="00C5356B">
        <w:rPr>
          <w:rFonts w:ascii="Verdana" w:hAnsi="Verdana"/>
          <w:spacing w:val="-2"/>
        </w:rPr>
        <w:t>l’Ajuntament</w:t>
      </w:r>
      <w:r w:rsidRPr="00C5356B">
        <w:rPr>
          <w:rFonts w:ascii="Verdana" w:hAnsi="Verdana"/>
          <w:spacing w:val="-13"/>
        </w:rPr>
        <w:t xml:space="preserve"> </w:t>
      </w:r>
      <w:r w:rsidRPr="00C5356B">
        <w:rPr>
          <w:rFonts w:ascii="Verdana" w:hAnsi="Verdana"/>
          <w:spacing w:val="-2"/>
        </w:rPr>
        <w:t>garantirà</w:t>
      </w:r>
      <w:r w:rsidRPr="00C5356B">
        <w:rPr>
          <w:rFonts w:ascii="Verdana" w:hAnsi="Verdana"/>
          <w:spacing w:val="-10"/>
        </w:rPr>
        <w:t xml:space="preserve"> </w:t>
      </w:r>
      <w:r w:rsidRPr="00C5356B">
        <w:rPr>
          <w:rFonts w:ascii="Verdana" w:hAnsi="Verdana"/>
          <w:spacing w:val="-2"/>
        </w:rPr>
        <w:t>la</w:t>
      </w:r>
      <w:r w:rsidRPr="00C5356B">
        <w:rPr>
          <w:rFonts w:ascii="Verdana" w:hAnsi="Verdana"/>
          <w:spacing w:val="-11"/>
        </w:rPr>
        <w:t xml:space="preserve"> </w:t>
      </w:r>
      <w:r w:rsidRPr="00C5356B">
        <w:rPr>
          <w:rFonts w:ascii="Verdana" w:hAnsi="Verdana"/>
          <w:spacing w:val="-2"/>
        </w:rPr>
        <w:t>seva</w:t>
      </w:r>
      <w:r w:rsidRPr="00C5356B">
        <w:rPr>
          <w:rFonts w:ascii="Verdana" w:hAnsi="Verdana"/>
          <w:spacing w:val="-10"/>
        </w:rPr>
        <w:t xml:space="preserve"> </w:t>
      </w:r>
      <w:r w:rsidRPr="00C5356B">
        <w:rPr>
          <w:rFonts w:ascii="Verdana" w:hAnsi="Verdana"/>
          <w:spacing w:val="-2"/>
        </w:rPr>
        <w:t>confidencialitat.</w:t>
      </w:r>
      <w:r w:rsidRPr="00C5356B">
        <w:rPr>
          <w:rFonts w:ascii="Verdana" w:hAnsi="Verdana"/>
          <w:spacing w:val="-12"/>
        </w:rPr>
        <w:t xml:space="preserve"> </w:t>
      </w:r>
      <w:r w:rsidRPr="00C5356B">
        <w:rPr>
          <w:rFonts w:ascii="Verdana" w:hAnsi="Verdana"/>
          <w:spacing w:val="-2"/>
        </w:rPr>
        <w:t>Cas</w:t>
      </w:r>
      <w:r w:rsidRPr="00C5356B">
        <w:rPr>
          <w:rFonts w:ascii="Verdana" w:hAnsi="Verdana"/>
          <w:spacing w:val="-11"/>
        </w:rPr>
        <w:t xml:space="preserve"> </w:t>
      </w:r>
      <w:r w:rsidRPr="00C5356B">
        <w:rPr>
          <w:rFonts w:ascii="Verdana" w:hAnsi="Verdana"/>
          <w:spacing w:val="-2"/>
        </w:rPr>
        <w:t>que</w:t>
      </w:r>
      <w:r w:rsidRPr="00C5356B">
        <w:rPr>
          <w:rFonts w:ascii="Verdana" w:hAnsi="Verdana"/>
          <w:spacing w:val="-11"/>
        </w:rPr>
        <w:t xml:space="preserve"> </w:t>
      </w:r>
      <w:r w:rsidRPr="00C5356B">
        <w:rPr>
          <w:rFonts w:ascii="Verdana" w:hAnsi="Verdana"/>
          <w:spacing w:val="-2"/>
        </w:rPr>
        <w:t>en</w:t>
      </w:r>
      <w:r w:rsidRPr="00C5356B">
        <w:rPr>
          <w:rFonts w:ascii="Verdana" w:hAnsi="Verdana"/>
          <w:spacing w:val="-10"/>
        </w:rPr>
        <w:t xml:space="preserve"> </w:t>
      </w:r>
      <w:r w:rsidRPr="00C5356B">
        <w:rPr>
          <w:rFonts w:ascii="Verdana" w:hAnsi="Verdana"/>
          <w:spacing w:val="-2"/>
        </w:rPr>
        <w:t>l’exercici</w:t>
      </w:r>
      <w:r w:rsidRPr="00C5356B">
        <w:rPr>
          <w:rFonts w:ascii="Verdana" w:hAnsi="Verdana"/>
          <w:spacing w:val="-11"/>
        </w:rPr>
        <w:t xml:space="preserve"> </w:t>
      </w:r>
      <w:r w:rsidRPr="00C5356B">
        <w:rPr>
          <w:rFonts w:ascii="Verdana" w:hAnsi="Verdana"/>
          <w:spacing w:val="-1"/>
        </w:rPr>
        <w:t>de</w:t>
      </w:r>
      <w:r w:rsidRPr="00C5356B">
        <w:rPr>
          <w:rFonts w:ascii="Verdana" w:hAnsi="Verdana"/>
          <w:spacing w:val="-10"/>
        </w:rPr>
        <w:t xml:space="preserve"> </w:t>
      </w:r>
      <w:r w:rsidRPr="00C5356B">
        <w:rPr>
          <w:rFonts w:ascii="Verdana" w:hAnsi="Verdana"/>
          <w:spacing w:val="-1"/>
        </w:rPr>
        <w:t>la</w:t>
      </w:r>
      <w:r w:rsidRPr="00C5356B">
        <w:rPr>
          <w:rFonts w:ascii="Verdana" w:hAnsi="Verdana"/>
          <w:spacing w:val="-13"/>
        </w:rPr>
        <w:t xml:space="preserve"> </w:t>
      </w:r>
      <w:r w:rsidRPr="00C5356B">
        <w:rPr>
          <w:rFonts w:ascii="Verdana" w:hAnsi="Verdana"/>
          <w:spacing w:val="-1"/>
        </w:rPr>
        <w:t>seva</w:t>
      </w:r>
      <w:r w:rsidRPr="00C5356B">
        <w:rPr>
          <w:rFonts w:ascii="Verdana" w:hAnsi="Verdana"/>
          <w:spacing w:val="-52"/>
        </w:rPr>
        <w:t xml:space="preserve"> </w:t>
      </w:r>
      <w:r w:rsidRPr="00C5356B">
        <w:rPr>
          <w:rFonts w:ascii="Verdana" w:hAnsi="Verdana"/>
        </w:rPr>
        <w:t>funció jurisdiccional, els Jutjats o tribunals reclamessin la seva identificació, si la</w:t>
      </w:r>
      <w:r w:rsidRPr="00C5356B">
        <w:rPr>
          <w:rFonts w:ascii="Verdana" w:hAnsi="Verdana"/>
          <w:spacing w:val="-52"/>
        </w:rPr>
        <w:t xml:space="preserve"> </w:t>
      </w:r>
      <w:r w:rsidRPr="00C5356B">
        <w:rPr>
          <w:rFonts w:ascii="Verdana" w:hAnsi="Verdana"/>
        </w:rPr>
        <w:t>persona informant hagués informat de la seva identitat, la dada serà cedida a</w:t>
      </w:r>
      <w:r w:rsidRPr="00C5356B">
        <w:rPr>
          <w:rFonts w:ascii="Verdana" w:hAnsi="Verdana"/>
          <w:spacing w:val="1"/>
        </w:rPr>
        <w:t xml:space="preserve"> </w:t>
      </w:r>
      <w:r w:rsidRPr="00C5356B">
        <w:rPr>
          <w:rFonts w:ascii="Verdana" w:hAnsi="Verdana"/>
        </w:rPr>
        <w:t>requeriment</w:t>
      </w:r>
      <w:r w:rsidRPr="00C5356B">
        <w:rPr>
          <w:rFonts w:ascii="Verdana" w:hAnsi="Verdana"/>
          <w:spacing w:val="1"/>
        </w:rPr>
        <w:t xml:space="preserve"> </w:t>
      </w:r>
      <w:r w:rsidRPr="00C5356B">
        <w:rPr>
          <w:rFonts w:ascii="Verdana" w:hAnsi="Verdana"/>
        </w:rPr>
        <w:t>formal</w:t>
      </w:r>
      <w:r w:rsidRPr="00C5356B">
        <w:rPr>
          <w:rFonts w:ascii="Verdana" w:hAnsi="Verdana"/>
          <w:spacing w:val="1"/>
        </w:rPr>
        <w:t xml:space="preserve"> </w:t>
      </w:r>
      <w:r w:rsidRPr="00C5356B">
        <w:rPr>
          <w:rFonts w:ascii="Verdana" w:hAnsi="Verdana"/>
        </w:rPr>
        <w:t>de</w:t>
      </w:r>
      <w:r w:rsidRPr="00C5356B">
        <w:rPr>
          <w:rFonts w:ascii="Verdana" w:hAnsi="Verdana"/>
          <w:spacing w:val="1"/>
        </w:rPr>
        <w:t xml:space="preserve"> </w:t>
      </w:r>
      <w:r w:rsidRPr="00C5356B">
        <w:rPr>
          <w:rFonts w:ascii="Verdana" w:hAnsi="Verdana"/>
        </w:rPr>
        <w:t>l’autoritat</w:t>
      </w:r>
      <w:r w:rsidRPr="00C5356B">
        <w:rPr>
          <w:rFonts w:ascii="Verdana" w:hAnsi="Verdana"/>
          <w:spacing w:val="1"/>
        </w:rPr>
        <w:t xml:space="preserve"> </w:t>
      </w:r>
      <w:r w:rsidRPr="00C5356B">
        <w:rPr>
          <w:rFonts w:ascii="Verdana" w:hAnsi="Verdana"/>
        </w:rPr>
        <w:t>judicial.</w:t>
      </w:r>
      <w:r w:rsidRPr="00C5356B">
        <w:rPr>
          <w:rFonts w:ascii="Verdana" w:hAnsi="Verdana"/>
          <w:spacing w:val="1"/>
        </w:rPr>
        <w:t xml:space="preserve"> </w:t>
      </w:r>
      <w:r w:rsidRPr="00C5356B">
        <w:rPr>
          <w:rFonts w:ascii="Verdana" w:hAnsi="Verdana"/>
        </w:rPr>
        <w:t>La</w:t>
      </w:r>
      <w:r w:rsidRPr="00C5356B">
        <w:rPr>
          <w:rFonts w:ascii="Verdana" w:hAnsi="Verdana"/>
          <w:spacing w:val="1"/>
        </w:rPr>
        <w:t xml:space="preserve"> </w:t>
      </w:r>
      <w:r w:rsidRPr="00C5356B">
        <w:rPr>
          <w:rFonts w:ascii="Verdana" w:hAnsi="Verdana"/>
        </w:rPr>
        <w:t>persona</w:t>
      </w:r>
      <w:r w:rsidRPr="00C5356B">
        <w:rPr>
          <w:rFonts w:ascii="Verdana" w:hAnsi="Verdana"/>
          <w:spacing w:val="1"/>
        </w:rPr>
        <w:t xml:space="preserve"> </w:t>
      </w:r>
      <w:r w:rsidRPr="00C5356B">
        <w:rPr>
          <w:rFonts w:ascii="Verdana" w:hAnsi="Verdana"/>
        </w:rPr>
        <w:t>serà</w:t>
      </w:r>
      <w:r w:rsidRPr="00C5356B">
        <w:rPr>
          <w:rFonts w:ascii="Verdana" w:hAnsi="Verdana"/>
          <w:spacing w:val="1"/>
        </w:rPr>
        <w:t xml:space="preserve"> </w:t>
      </w:r>
      <w:r w:rsidRPr="00C5356B">
        <w:rPr>
          <w:rFonts w:ascii="Verdana" w:hAnsi="Verdana"/>
        </w:rPr>
        <w:t>informada</w:t>
      </w:r>
      <w:r w:rsidRPr="00C5356B">
        <w:rPr>
          <w:rFonts w:ascii="Verdana" w:hAnsi="Verdana"/>
          <w:spacing w:val="1"/>
        </w:rPr>
        <w:t xml:space="preserve"> </w:t>
      </w:r>
      <w:r w:rsidRPr="00C5356B">
        <w:rPr>
          <w:rFonts w:ascii="Verdana" w:hAnsi="Verdana"/>
        </w:rPr>
        <w:t>degudament</w:t>
      </w:r>
      <w:r w:rsidRPr="00C5356B">
        <w:rPr>
          <w:rFonts w:ascii="Verdana" w:hAnsi="Verdana"/>
          <w:spacing w:val="-4"/>
        </w:rPr>
        <w:t xml:space="preserve"> </w:t>
      </w:r>
      <w:r w:rsidRPr="00C5356B">
        <w:rPr>
          <w:rFonts w:ascii="Verdana" w:hAnsi="Verdana"/>
        </w:rPr>
        <w:t>d’aquesta</w:t>
      </w:r>
      <w:r w:rsidRPr="00C5356B">
        <w:rPr>
          <w:rFonts w:ascii="Verdana" w:hAnsi="Verdana"/>
          <w:spacing w:val="-3"/>
        </w:rPr>
        <w:t xml:space="preserve"> </w:t>
      </w:r>
      <w:r w:rsidRPr="00C5356B">
        <w:rPr>
          <w:rFonts w:ascii="Verdana" w:hAnsi="Verdana"/>
        </w:rPr>
        <w:t>circumstància.</w:t>
      </w:r>
    </w:p>
    <w:p w:rsidR="00C5356B" w:rsidRPr="00D66DFF" w:rsidRDefault="00B7707A" w:rsidP="00860A54">
      <w:pPr>
        <w:pStyle w:val="Prrafodelista"/>
        <w:numPr>
          <w:ilvl w:val="0"/>
          <w:numId w:val="31"/>
        </w:numPr>
        <w:tabs>
          <w:tab w:val="left" w:pos="612"/>
          <w:tab w:val="left" w:pos="613"/>
        </w:tabs>
        <w:spacing w:before="1"/>
        <w:ind w:left="826" w:right="-1"/>
        <w:rPr>
          <w:rFonts w:ascii="Verdana" w:hAnsi="Verdana"/>
        </w:rPr>
      </w:pPr>
      <w:r>
        <w:rPr>
          <w:rFonts w:ascii="Verdana" w:hAnsi="Verdana"/>
        </w:rPr>
        <w:t>L</w:t>
      </w:r>
      <w:r w:rsidR="00C5356B" w:rsidRPr="00C5356B">
        <w:rPr>
          <w:rFonts w:ascii="Verdana" w:hAnsi="Verdana"/>
        </w:rPr>
        <w:t>’Ajuntament</w:t>
      </w:r>
      <w:r w:rsidR="00C5356B" w:rsidRPr="00C5356B">
        <w:rPr>
          <w:rFonts w:ascii="Verdana" w:hAnsi="Verdana"/>
          <w:spacing w:val="33"/>
        </w:rPr>
        <w:t xml:space="preserve"> </w:t>
      </w:r>
      <w:r w:rsidR="00C5356B" w:rsidRPr="00C5356B">
        <w:rPr>
          <w:rFonts w:ascii="Verdana" w:hAnsi="Verdana"/>
        </w:rPr>
        <w:t>vetllarà</w:t>
      </w:r>
      <w:r w:rsidR="00C5356B" w:rsidRPr="00C5356B">
        <w:rPr>
          <w:rFonts w:ascii="Verdana" w:hAnsi="Verdana"/>
          <w:spacing w:val="85"/>
        </w:rPr>
        <w:t xml:space="preserve"> </w:t>
      </w:r>
      <w:r w:rsidR="00C5356B" w:rsidRPr="00C5356B">
        <w:rPr>
          <w:rFonts w:ascii="Verdana" w:hAnsi="Verdana"/>
        </w:rPr>
        <w:t>especialment</w:t>
      </w:r>
      <w:r w:rsidR="00C5356B" w:rsidRPr="00C5356B">
        <w:rPr>
          <w:rFonts w:ascii="Verdana" w:hAnsi="Verdana"/>
          <w:spacing w:val="84"/>
        </w:rPr>
        <w:t xml:space="preserve"> </w:t>
      </w:r>
      <w:r w:rsidR="00C5356B" w:rsidRPr="00C5356B">
        <w:rPr>
          <w:rFonts w:ascii="Verdana" w:hAnsi="Verdana"/>
        </w:rPr>
        <w:t>per</w:t>
      </w:r>
      <w:r w:rsidR="00C5356B" w:rsidRPr="00C5356B">
        <w:rPr>
          <w:rFonts w:ascii="Verdana" w:hAnsi="Verdana"/>
          <w:spacing w:val="83"/>
        </w:rPr>
        <w:t xml:space="preserve"> </w:t>
      </w:r>
      <w:r w:rsidR="00C5356B" w:rsidRPr="00C5356B">
        <w:rPr>
          <w:rFonts w:ascii="Verdana" w:hAnsi="Verdana"/>
        </w:rPr>
        <w:t>l’efectivitat</w:t>
      </w:r>
      <w:r w:rsidR="00C5356B" w:rsidRPr="00C5356B">
        <w:rPr>
          <w:rFonts w:ascii="Verdana" w:hAnsi="Verdana"/>
          <w:spacing w:val="85"/>
        </w:rPr>
        <w:t xml:space="preserve"> </w:t>
      </w:r>
      <w:r w:rsidR="00C5356B" w:rsidRPr="00C5356B">
        <w:rPr>
          <w:rFonts w:ascii="Verdana" w:hAnsi="Verdana"/>
        </w:rPr>
        <w:t>d’aquests</w:t>
      </w:r>
      <w:r w:rsidR="00C5356B" w:rsidRPr="00C5356B">
        <w:rPr>
          <w:rFonts w:ascii="Verdana" w:hAnsi="Verdana"/>
          <w:spacing w:val="82"/>
        </w:rPr>
        <w:t xml:space="preserve"> </w:t>
      </w:r>
      <w:r w:rsidR="00C5356B" w:rsidRPr="00C5356B">
        <w:rPr>
          <w:rFonts w:ascii="Verdana" w:hAnsi="Verdana"/>
        </w:rPr>
        <w:t>drets</w:t>
      </w:r>
      <w:r w:rsidR="00C5356B" w:rsidRPr="00C5356B">
        <w:rPr>
          <w:rFonts w:ascii="Verdana" w:hAnsi="Verdana"/>
          <w:spacing w:val="83"/>
        </w:rPr>
        <w:t xml:space="preserve"> </w:t>
      </w:r>
      <w:r w:rsidR="00C5356B" w:rsidRPr="00C5356B">
        <w:rPr>
          <w:rFonts w:ascii="Verdana" w:hAnsi="Verdana"/>
        </w:rPr>
        <w:t>quan</w:t>
      </w:r>
      <w:r w:rsidR="00C5356B" w:rsidRPr="00C5356B">
        <w:rPr>
          <w:rFonts w:ascii="Verdana" w:hAnsi="Verdana"/>
          <w:spacing w:val="83"/>
        </w:rPr>
        <w:t xml:space="preserve"> </w:t>
      </w:r>
      <w:r w:rsidR="00C5356B" w:rsidRPr="00C5356B">
        <w:rPr>
          <w:rFonts w:ascii="Verdana" w:hAnsi="Verdana"/>
        </w:rPr>
        <w:t>la</w:t>
      </w:r>
      <w:r w:rsidR="00D66DFF">
        <w:rPr>
          <w:rFonts w:ascii="Verdana" w:hAnsi="Verdana"/>
        </w:rPr>
        <w:t xml:space="preserve"> </w:t>
      </w:r>
      <w:r w:rsidR="00C5356B" w:rsidRPr="00D66DFF">
        <w:rPr>
          <w:rFonts w:ascii="Verdana" w:hAnsi="Verdana"/>
        </w:rPr>
        <w:t>comunicació</w:t>
      </w:r>
      <w:r w:rsidR="00C5356B" w:rsidRPr="00D66DFF">
        <w:rPr>
          <w:rFonts w:ascii="Verdana" w:hAnsi="Verdana"/>
          <w:spacing w:val="-4"/>
        </w:rPr>
        <w:t xml:space="preserve"> </w:t>
      </w:r>
      <w:r w:rsidR="00C5356B" w:rsidRPr="00D66DFF">
        <w:rPr>
          <w:rFonts w:ascii="Verdana" w:hAnsi="Verdana"/>
        </w:rPr>
        <w:t>es</w:t>
      </w:r>
      <w:r w:rsidR="00C5356B" w:rsidRPr="00D66DFF">
        <w:rPr>
          <w:rFonts w:ascii="Verdana" w:hAnsi="Verdana"/>
          <w:spacing w:val="-1"/>
        </w:rPr>
        <w:t xml:space="preserve"> </w:t>
      </w:r>
      <w:r w:rsidR="00C5356B" w:rsidRPr="00D66DFF">
        <w:rPr>
          <w:rFonts w:ascii="Verdana" w:hAnsi="Verdana"/>
        </w:rPr>
        <w:t>faci</w:t>
      </w:r>
      <w:r w:rsidR="00C5356B" w:rsidRPr="00D66DFF">
        <w:rPr>
          <w:rFonts w:ascii="Verdana" w:hAnsi="Verdana"/>
          <w:spacing w:val="-4"/>
        </w:rPr>
        <w:t xml:space="preserve"> </w:t>
      </w:r>
      <w:r w:rsidR="00C5356B" w:rsidRPr="00D66DFF">
        <w:rPr>
          <w:rFonts w:ascii="Verdana" w:hAnsi="Verdana"/>
        </w:rPr>
        <w:t>explicitant</w:t>
      </w:r>
      <w:r w:rsidR="00C5356B" w:rsidRPr="00D66DFF">
        <w:rPr>
          <w:rFonts w:ascii="Verdana" w:hAnsi="Verdana"/>
          <w:spacing w:val="-3"/>
        </w:rPr>
        <w:t xml:space="preserve"> </w:t>
      </w:r>
      <w:r w:rsidR="00C5356B" w:rsidRPr="00D66DFF">
        <w:rPr>
          <w:rFonts w:ascii="Verdana" w:hAnsi="Verdana"/>
        </w:rPr>
        <w:t>de</w:t>
      </w:r>
      <w:r w:rsidR="00C5356B" w:rsidRPr="00D66DFF">
        <w:rPr>
          <w:rFonts w:ascii="Verdana" w:hAnsi="Verdana"/>
          <w:spacing w:val="-3"/>
        </w:rPr>
        <w:t xml:space="preserve"> </w:t>
      </w:r>
      <w:r w:rsidR="00C5356B" w:rsidRPr="00D66DFF">
        <w:rPr>
          <w:rFonts w:ascii="Verdana" w:hAnsi="Verdana"/>
        </w:rPr>
        <w:t>qualsevol</w:t>
      </w:r>
      <w:r w:rsidR="00C5356B" w:rsidRPr="00D66DFF">
        <w:rPr>
          <w:rFonts w:ascii="Verdana" w:hAnsi="Verdana"/>
          <w:spacing w:val="-4"/>
        </w:rPr>
        <w:t xml:space="preserve"> </w:t>
      </w:r>
      <w:r w:rsidR="00C5356B" w:rsidRPr="00D66DFF">
        <w:rPr>
          <w:rFonts w:ascii="Verdana" w:hAnsi="Verdana"/>
        </w:rPr>
        <w:t>manera la</w:t>
      </w:r>
      <w:r w:rsidR="00C5356B" w:rsidRPr="00D66DFF">
        <w:rPr>
          <w:rFonts w:ascii="Verdana" w:hAnsi="Verdana"/>
          <w:spacing w:val="-1"/>
        </w:rPr>
        <w:t xml:space="preserve"> </w:t>
      </w:r>
      <w:r w:rsidR="00C5356B" w:rsidRPr="00D66DFF">
        <w:rPr>
          <w:rFonts w:ascii="Verdana" w:hAnsi="Verdana"/>
        </w:rPr>
        <w:t>identitat</w:t>
      </w:r>
      <w:r w:rsidR="00C5356B" w:rsidRPr="00D66DFF">
        <w:rPr>
          <w:rFonts w:ascii="Verdana" w:hAnsi="Verdana"/>
          <w:spacing w:val="-1"/>
        </w:rPr>
        <w:t xml:space="preserve"> </w:t>
      </w:r>
      <w:r w:rsidR="00C5356B" w:rsidRPr="00D66DFF">
        <w:rPr>
          <w:rFonts w:ascii="Verdana" w:hAnsi="Verdana"/>
        </w:rPr>
        <w:t>de qui</w:t>
      </w:r>
      <w:r w:rsidR="00C5356B" w:rsidRPr="00D66DFF">
        <w:rPr>
          <w:rFonts w:ascii="Verdana" w:hAnsi="Verdana"/>
          <w:spacing w:val="-2"/>
        </w:rPr>
        <w:t xml:space="preserve"> </w:t>
      </w:r>
      <w:r w:rsidR="00C5356B" w:rsidRPr="00D66DFF">
        <w:rPr>
          <w:rFonts w:ascii="Verdana" w:hAnsi="Verdana"/>
        </w:rPr>
        <w:t>la</w:t>
      </w:r>
      <w:r w:rsidR="00C5356B" w:rsidRPr="00D66DFF">
        <w:rPr>
          <w:rFonts w:ascii="Verdana" w:hAnsi="Verdana"/>
          <w:spacing w:val="-1"/>
        </w:rPr>
        <w:t xml:space="preserve"> </w:t>
      </w:r>
      <w:r w:rsidR="00C5356B" w:rsidRPr="00D66DFF">
        <w:rPr>
          <w:rFonts w:ascii="Verdana" w:hAnsi="Verdana"/>
        </w:rPr>
        <w:t>formula.</w:t>
      </w:r>
    </w:p>
    <w:p w:rsidR="00C5356B" w:rsidRPr="00D66DFF" w:rsidRDefault="00C5356B" w:rsidP="00860A54">
      <w:pPr>
        <w:pStyle w:val="Prrafodelista"/>
        <w:numPr>
          <w:ilvl w:val="0"/>
          <w:numId w:val="31"/>
        </w:numPr>
        <w:tabs>
          <w:tab w:val="left" w:pos="664"/>
          <w:tab w:val="left" w:pos="665"/>
        </w:tabs>
        <w:spacing w:before="0"/>
        <w:ind w:left="826" w:right="-1"/>
        <w:rPr>
          <w:rFonts w:ascii="Verdana" w:hAnsi="Verdana"/>
        </w:rPr>
      </w:pPr>
      <w:r w:rsidRPr="00C5356B">
        <w:rPr>
          <w:rFonts w:ascii="Verdana" w:hAnsi="Verdana"/>
        </w:rPr>
        <w:t>La</w:t>
      </w:r>
      <w:r w:rsidRPr="00C5356B">
        <w:rPr>
          <w:rFonts w:ascii="Verdana" w:hAnsi="Verdana"/>
          <w:spacing w:val="7"/>
        </w:rPr>
        <w:t xml:space="preserve"> </w:t>
      </w:r>
      <w:r w:rsidRPr="00C5356B">
        <w:rPr>
          <w:rFonts w:ascii="Verdana" w:hAnsi="Verdana"/>
        </w:rPr>
        <w:t>persona</w:t>
      </w:r>
      <w:r w:rsidRPr="00C5356B">
        <w:rPr>
          <w:rFonts w:ascii="Verdana" w:hAnsi="Verdana"/>
          <w:spacing w:val="10"/>
        </w:rPr>
        <w:t xml:space="preserve"> </w:t>
      </w:r>
      <w:r w:rsidRPr="00C5356B">
        <w:rPr>
          <w:rFonts w:ascii="Verdana" w:hAnsi="Verdana"/>
        </w:rPr>
        <w:t>que</w:t>
      </w:r>
      <w:r w:rsidRPr="00C5356B">
        <w:rPr>
          <w:rFonts w:ascii="Verdana" w:hAnsi="Verdana"/>
          <w:spacing w:val="13"/>
        </w:rPr>
        <w:t xml:space="preserve"> </w:t>
      </w:r>
      <w:r w:rsidRPr="00C5356B">
        <w:rPr>
          <w:rFonts w:ascii="Verdana" w:hAnsi="Verdana"/>
        </w:rPr>
        <w:t>presenta</w:t>
      </w:r>
      <w:r w:rsidRPr="00C5356B">
        <w:rPr>
          <w:rFonts w:ascii="Verdana" w:hAnsi="Verdana"/>
          <w:spacing w:val="10"/>
        </w:rPr>
        <w:t xml:space="preserve"> </w:t>
      </w:r>
      <w:r w:rsidRPr="00C5356B">
        <w:rPr>
          <w:rFonts w:ascii="Verdana" w:hAnsi="Verdana"/>
        </w:rPr>
        <w:t>la</w:t>
      </w:r>
      <w:r w:rsidRPr="00C5356B">
        <w:rPr>
          <w:rFonts w:ascii="Verdana" w:hAnsi="Verdana"/>
          <w:spacing w:val="10"/>
        </w:rPr>
        <w:t xml:space="preserve"> </w:t>
      </w:r>
      <w:r w:rsidRPr="00C5356B">
        <w:rPr>
          <w:rFonts w:ascii="Verdana" w:hAnsi="Verdana"/>
        </w:rPr>
        <w:t>comunicació</w:t>
      </w:r>
      <w:r w:rsidRPr="00C5356B">
        <w:rPr>
          <w:rFonts w:ascii="Verdana" w:hAnsi="Verdana"/>
          <w:spacing w:val="10"/>
        </w:rPr>
        <w:t xml:space="preserve"> </w:t>
      </w:r>
      <w:r w:rsidRPr="00C5356B">
        <w:rPr>
          <w:rFonts w:ascii="Verdana" w:hAnsi="Verdana"/>
        </w:rPr>
        <w:t>té</w:t>
      </w:r>
      <w:r w:rsidRPr="00C5356B">
        <w:rPr>
          <w:rFonts w:ascii="Verdana" w:hAnsi="Verdana"/>
          <w:spacing w:val="10"/>
        </w:rPr>
        <w:t xml:space="preserve"> </w:t>
      </w:r>
      <w:r w:rsidRPr="00C5356B">
        <w:rPr>
          <w:rFonts w:ascii="Verdana" w:hAnsi="Verdana"/>
        </w:rPr>
        <w:t>l’obligació</w:t>
      </w:r>
      <w:r w:rsidRPr="00C5356B">
        <w:rPr>
          <w:rFonts w:ascii="Verdana" w:hAnsi="Verdana"/>
          <w:spacing w:val="11"/>
        </w:rPr>
        <w:t xml:space="preserve"> </w:t>
      </w:r>
      <w:r w:rsidRPr="00C5356B">
        <w:rPr>
          <w:rFonts w:ascii="Verdana" w:hAnsi="Verdana"/>
        </w:rPr>
        <w:t>de</w:t>
      </w:r>
      <w:r w:rsidRPr="00C5356B">
        <w:rPr>
          <w:rFonts w:ascii="Verdana" w:hAnsi="Verdana"/>
          <w:spacing w:val="12"/>
        </w:rPr>
        <w:t xml:space="preserve"> </w:t>
      </w:r>
      <w:r w:rsidRPr="00C5356B">
        <w:rPr>
          <w:rFonts w:ascii="Verdana" w:hAnsi="Verdana"/>
        </w:rPr>
        <w:t>col·laborar</w:t>
      </w:r>
      <w:r w:rsidRPr="00C5356B">
        <w:rPr>
          <w:rFonts w:ascii="Verdana" w:hAnsi="Verdana"/>
          <w:spacing w:val="10"/>
        </w:rPr>
        <w:t xml:space="preserve"> </w:t>
      </w:r>
      <w:r w:rsidRPr="00C5356B">
        <w:rPr>
          <w:rFonts w:ascii="Verdana" w:hAnsi="Verdana"/>
        </w:rPr>
        <w:t>amb</w:t>
      </w:r>
      <w:r w:rsidRPr="00C5356B">
        <w:rPr>
          <w:rFonts w:ascii="Verdana" w:hAnsi="Verdana"/>
          <w:spacing w:val="13"/>
        </w:rPr>
        <w:t xml:space="preserve"> </w:t>
      </w:r>
      <w:r w:rsidRPr="00C5356B">
        <w:rPr>
          <w:rFonts w:ascii="Verdana" w:hAnsi="Verdana"/>
        </w:rPr>
        <w:t>l</w:t>
      </w:r>
      <w:r w:rsidR="00D66DFF">
        <w:rPr>
          <w:rFonts w:ascii="Verdana" w:hAnsi="Verdana"/>
          <w:spacing w:val="7"/>
        </w:rPr>
        <w:t>’</w:t>
      </w:r>
      <w:r w:rsidRPr="00C5356B">
        <w:rPr>
          <w:rFonts w:ascii="Verdana" w:hAnsi="Verdana"/>
        </w:rPr>
        <w:t>òrgan</w:t>
      </w:r>
      <w:r w:rsidR="00D66DFF">
        <w:rPr>
          <w:rFonts w:ascii="Verdana" w:hAnsi="Verdana"/>
        </w:rPr>
        <w:t xml:space="preserve"> </w:t>
      </w:r>
      <w:r w:rsidRPr="00D66DFF">
        <w:rPr>
          <w:rFonts w:ascii="Verdana" w:hAnsi="Verdana"/>
        </w:rPr>
        <w:t>instructor.</w:t>
      </w:r>
    </w:p>
    <w:p w:rsidR="00C5356B" w:rsidRPr="00C5356B" w:rsidRDefault="00B61557" w:rsidP="00860A54">
      <w:pPr>
        <w:pStyle w:val="Prrafodelista"/>
        <w:numPr>
          <w:ilvl w:val="0"/>
          <w:numId w:val="31"/>
        </w:numPr>
        <w:tabs>
          <w:tab w:val="left" w:pos="597"/>
          <w:tab w:val="left" w:pos="598"/>
        </w:tabs>
        <w:spacing w:before="0"/>
        <w:ind w:left="826" w:right="-1"/>
        <w:rPr>
          <w:rFonts w:ascii="Verdana" w:hAnsi="Verdana"/>
        </w:rPr>
      </w:pPr>
      <w:r>
        <w:rPr>
          <w:rFonts w:ascii="Verdana" w:hAnsi="Verdana"/>
        </w:rPr>
        <w:t>L</w:t>
      </w:r>
      <w:r w:rsidR="00C5356B" w:rsidRPr="00C5356B">
        <w:rPr>
          <w:rFonts w:ascii="Verdana" w:hAnsi="Verdana"/>
        </w:rPr>
        <w:t>a</w:t>
      </w:r>
      <w:r w:rsidR="00C5356B" w:rsidRPr="00C5356B">
        <w:rPr>
          <w:rFonts w:ascii="Verdana" w:hAnsi="Verdana"/>
          <w:spacing w:val="-1"/>
        </w:rPr>
        <w:t xml:space="preserve"> </w:t>
      </w:r>
      <w:r w:rsidR="00C5356B" w:rsidRPr="00C5356B">
        <w:rPr>
          <w:rFonts w:ascii="Verdana" w:hAnsi="Verdana"/>
        </w:rPr>
        <w:t>persona</w:t>
      </w:r>
      <w:r w:rsidR="00C5356B" w:rsidRPr="00C5356B">
        <w:rPr>
          <w:rFonts w:ascii="Verdana" w:hAnsi="Verdana"/>
          <w:spacing w:val="-2"/>
        </w:rPr>
        <w:t xml:space="preserve"> </w:t>
      </w:r>
      <w:r w:rsidR="00C5356B" w:rsidRPr="00C5356B">
        <w:rPr>
          <w:rFonts w:ascii="Verdana" w:hAnsi="Verdana"/>
        </w:rPr>
        <w:t>informant</w:t>
      </w:r>
      <w:r w:rsidR="00C5356B" w:rsidRPr="00B61557">
        <w:rPr>
          <w:rFonts w:ascii="Verdana" w:hAnsi="Verdana"/>
        </w:rPr>
        <w:t xml:space="preserve"> </w:t>
      </w:r>
      <w:r w:rsidRPr="00B61557">
        <w:rPr>
          <w:rFonts w:ascii="Verdana" w:hAnsi="Verdana"/>
        </w:rPr>
        <w:t>ha de complir</w:t>
      </w:r>
      <w:r>
        <w:rPr>
          <w:rFonts w:ascii="Verdana" w:hAnsi="Verdana"/>
          <w:spacing w:val="49"/>
        </w:rPr>
        <w:t xml:space="preserve"> </w:t>
      </w:r>
      <w:r w:rsidR="00C5356B" w:rsidRPr="00C5356B">
        <w:rPr>
          <w:rFonts w:ascii="Verdana" w:hAnsi="Verdana"/>
        </w:rPr>
        <w:t>el</w:t>
      </w:r>
      <w:r>
        <w:rPr>
          <w:rFonts w:ascii="Verdana" w:hAnsi="Verdana"/>
        </w:rPr>
        <w:t>s</w:t>
      </w:r>
      <w:r w:rsidR="00C5356B" w:rsidRPr="00C5356B">
        <w:rPr>
          <w:rFonts w:ascii="Verdana" w:hAnsi="Verdana"/>
          <w:spacing w:val="-2"/>
        </w:rPr>
        <w:t xml:space="preserve"> </w:t>
      </w:r>
      <w:r w:rsidR="00C5356B" w:rsidRPr="00C5356B">
        <w:rPr>
          <w:rFonts w:ascii="Verdana" w:hAnsi="Verdana"/>
        </w:rPr>
        <w:t>següent</w:t>
      </w:r>
      <w:r>
        <w:rPr>
          <w:rFonts w:ascii="Verdana" w:hAnsi="Verdana"/>
        </w:rPr>
        <w:t>s requisits</w:t>
      </w:r>
      <w:r w:rsidR="00C5356B" w:rsidRPr="00C5356B">
        <w:rPr>
          <w:rFonts w:ascii="Verdana" w:hAnsi="Verdana"/>
        </w:rPr>
        <w:t>:</w:t>
      </w:r>
    </w:p>
    <w:p w:rsidR="00C5356B" w:rsidRPr="00C5356B" w:rsidRDefault="00C5356B" w:rsidP="00860A54">
      <w:pPr>
        <w:pStyle w:val="Prrafodelista"/>
        <w:numPr>
          <w:ilvl w:val="1"/>
          <w:numId w:val="31"/>
        </w:numPr>
        <w:spacing w:before="0"/>
        <w:ind w:left="1546" w:right="-1"/>
        <w:rPr>
          <w:rFonts w:ascii="Verdana" w:hAnsi="Verdana"/>
        </w:rPr>
      </w:pPr>
      <w:r w:rsidRPr="00C5356B">
        <w:rPr>
          <w:rFonts w:ascii="Verdana" w:hAnsi="Verdana"/>
        </w:rPr>
        <w:t>Descriure de la manera més detallada possible la conducta que comunica i</w:t>
      </w:r>
      <w:r w:rsidRPr="00C5356B">
        <w:rPr>
          <w:rFonts w:ascii="Verdana" w:hAnsi="Verdana"/>
          <w:spacing w:val="1"/>
        </w:rPr>
        <w:t xml:space="preserve"> </w:t>
      </w:r>
      <w:r w:rsidRPr="00C5356B">
        <w:rPr>
          <w:rFonts w:ascii="Verdana" w:hAnsi="Verdana"/>
        </w:rPr>
        <w:t>proporcionar tota la documentació disponible sobre la situació que comunica, o</w:t>
      </w:r>
      <w:r w:rsidRPr="00C5356B">
        <w:rPr>
          <w:rFonts w:ascii="Verdana" w:hAnsi="Verdana"/>
          <w:spacing w:val="-52"/>
        </w:rPr>
        <w:t xml:space="preserve"> </w:t>
      </w:r>
      <w:r w:rsidRPr="00C5356B">
        <w:rPr>
          <w:rFonts w:ascii="Verdana" w:hAnsi="Verdana"/>
        </w:rPr>
        <w:t>indicis</w:t>
      </w:r>
      <w:r w:rsidRPr="00C5356B">
        <w:rPr>
          <w:rFonts w:ascii="Verdana" w:hAnsi="Verdana"/>
          <w:spacing w:val="-1"/>
        </w:rPr>
        <w:t xml:space="preserve"> </w:t>
      </w:r>
      <w:r w:rsidRPr="00C5356B">
        <w:rPr>
          <w:rFonts w:ascii="Verdana" w:hAnsi="Verdana"/>
        </w:rPr>
        <w:t>raonables</w:t>
      </w:r>
      <w:r w:rsidRPr="00C5356B">
        <w:rPr>
          <w:rFonts w:ascii="Verdana" w:hAnsi="Verdana"/>
          <w:spacing w:val="-1"/>
        </w:rPr>
        <w:t xml:space="preserve"> </w:t>
      </w:r>
      <w:r w:rsidRPr="00C5356B">
        <w:rPr>
          <w:rFonts w:ascii="Verdana" w:hAnsi="Verdana"/>
        </w:rPr>
        <w:t>per</w:t>
      </w:r>
      <w:r w:rsidRPr="00C5356B">
        <w:rPr>
          <w:rFonts w:ascii="Verdana" w:hAnsi="Verdana"/>
          <w:spacing w:val="-1"/>
        </w:rPr>
        <w:t xml:space="preserve"> </w:t>
      </w:r>
      <w:r w:rsidRPr="00C5356B">
        <w:rPr>
          <w:rFonts w:ascii="Verdana" w:hAnsi="Verdana"/>
        </w:rPr>
        <w:t>obtenir</w:t>
      </w:r>
      <w:r w:rsidRPr="00C5356B">
        <w:rPr>
          <w:rFonts w:ascii="Verdana" w:hAnsi="Verdana"/>
          <w:spacing w:val="1"/>
        </w:rPr>
        <w:t xml:space="preserve"> </w:t>
      </w:r>
      <w:r w:rsidRPr="00C5356B">
        <w:rPr>
          <w:rFonts w:ascii="Verdana" w:hAnsi="Verdana"/>
        </w:rPr>
        <w:t>les proves.</w:t>
      </w:r>
    </w:p>
    <w:p w:rsidR="00C5356B" w:rsidRPr="00C5356B" w:rsidRDefault="00C5356B" w:rsidP="00860A54">
      <w:pPr>
        <w:pStyle w:val="Prrafodelista"/>
        <w:numPr>
          <w:ilvl w:val="1"/>
          <w:numId w:val="31"/>
        </w:numPr>
        <w:spacing w:before="0"/>
        <w:ind w:left="1546" w:right="-1"/>
        <w:rPr>
          <w:rFonts w:ascii="Verdana" w:hAnsi="Verdana"/>
        </w:rPr>
      </w:pPr>
      <w:r w:rsidRPr="00C5356B">
        <w:rPr>
          <w:rFonts w:ascii="Verdana" w:hAnsi="Verdana"/>
        </w:rPr>
        <w:t>Abstenir-se d’endegar actuacions fonamentades tan sols en opinions, rumors o</w:t>
      </w:r>
      <w:r w:rsidRPr="00C5356B">
        <w:rPr>
          <w:rFonts w:ascii="Verdana" w:hAnsi="Verdana"/>
          <w:spacing w:val="1"/>
        </w:rPr>
        <w:t xml:space="preserve"> </w:t>
      </w:r>
      <w:r w:rsidRPr="00C5356B">
        <w:rPr>
          <w:rFonts w:ascii="Verdana" w:hAnsi="Verdana"/>
        </w:rPr>
        <w:t>falsedat</w:t>
      </w:r>
      <w:r w:rsidRPr="00C5356B">
        <w:rPr>
          <w:rFonts w:ascii="Verdana" w:hAnsi="Verdana"/>
          <w:spacing w:val="-2"/>
        </w:rPr>
        <w:t xml:space="preserve"> </w:t>
      </w:r>
      <w:r w:rsidRPr="00C5356B">
        <w:rPr>
          <w:rFonts w:ascii="Verdana" w:hAnsi="Verdana"/>
        </w:rPr>
        <w:t>notòria.</w:t>
      </w:r>
    </w:p>
    <w:p w:rsidR="00C5356B" w:rsidRPr="00CD64C3" w:rsidRDefault="00C5356B" w:rsidP="00CD64C3">
      <w:pPr>
        <w:pStyle w:val="Prrafodelista"/>
        <w:numPr>
          <w:ilvl w:val="1"/>
          <w:numId w:val="31"/>
        </w:numPr>
        <w:spacing w:before="0"/>
        <w:ind w:left="1546" w:right="-1"/>
        <w:rPr>
          <w:rFonts w:ascii="Verdana" w:hAnsi="Verdana"/>
        </w:rPr>
      </w:pPr>
      <w:r w:rsidRPr="00C5356B">
        <w:rPr>
          <w:rFonts w:ascii="Verdana" w:hAnsi="Verdana"/>
        </w:rPr>
        <w:t>Haurà</w:t>
      </w:r>
      <w:r w:rsidRPr="00C5356B">
        <w:rPr>
          <w:rFonts w:ascii="Verdana" w:hAnsi="Verdana"/>
          <w:spacing w:val="-10"/>
        </w:rPr>
        <w:t xml:space="preserve"> </w:t>
      </w:r>
      <w:r w:rsidRPr="00C5356B">
        <w:rPr>
          <w:rFonts w:ascii="Verdana" w:hAnsi="Verdana"/>
        </w:rPr>
        <w:t>de</w:t>
      </w:r>
      <w:r w:rsidRPr="00C5356B">
        <w:rPr>
          <w:rFonts w:ascii="Verdana" w:hAnsi="Verdana"/>
          <w:spacing w:val="-13"/>
        </w:rPr>
        <w:t xml:space="preserve"> </w:t>
      </w:r>
      <w:r w:rsidRPr="00C5356B">
        <w:rPr>
          <w:rFonts w:ascii="Verdana" w:hAnsi="Verdana"/>
        </w:rPr>
        <w:t>tenir</w:t>
      </w:r>
      <w:r w:rsidRPr="00C5356B">
        <w:rPr>
          <w:rFonts w:ascii="Verdana" w:hAnsi="Verdana"/>
          <w:spacing w:val="-13"/>
        </w:rPr>
        <w:t xml:space="preserve"> </w:t>
      </w:r>
      <w:r w:rsidRPr="00C5356B">
        <w:rPr>
          <w:rFonts w:ascii="Verdana" w:hAnsi="Verdana"/>
        </w:rPr>
        <w:t>un</w:t>
      </w:r>
      <w:r w:rsidRPr="00C5356B">
        <w:rPr>
          <w:rFonts w:ascii="Verdana" w:hAnsi="Verdana"/>
          <w:spacing w:val="-10"/>
        </w:rPr>
        <w:t xml:space="preserve"> </w:t>
      </w:r>
      <w:r w:rsidRPr="00C5356B">
        <w:rPr>
          <w:rFonts w:ascii="Verdana" w:hAnsi="Verdana"/>
        </w:rPr>
        <w:t>indici</w:t>
      </w:r>
      <w:r w:rsidRPr="00C5356B">
        <w:rPr>
          <w:rFonts w:ascii="Verdana" w:hAnsi="Verdana"/>
          <w:spacing w:val="-13"/>
        </w:rPr>
        <w:t xml:space="preserve"> </w:t>
      </w:r>
      <w:r w:rsidRPr="00C5356B">
        <w:rPr>
          <w:rFonts w:ascii="Verdana" w:hAnsi="Verdana"/>
        </w:rPr>
        <w:t>raonable</w:t>
      </w:r>
      <w:r w:rsidRPr="00C5356B">
        <w:rPr>
          <w:rFonts w:ascii="Verdana" w:hAnsi="Verdana"/>
          <w:spacing w:val="-10"/>
        </w:rPr>
        <w:t xml:space="preserve"> </w:t>
      </w:r>
      <w:r w:rsidRPr="00C5356B">
        <w:rPr>
          <w:rFonts w:ascii="Verdana" w:hAnsi="Verdana"/>
        </w:rPr>
        <w:t>sobre</w:t>
      </w:r>
      <w:r w:rsidRPr="00C5356B">
        <w:rPr>
          <w:rFonts w:ascii="Verdana" w:hAnsi="Verdana"/>
          <w:spacing w:val="-13"/>
        </w:rPr>
        <w:t xml:space="preserve"> </w:t>
      </w:r>
      <w:r w:rsidRPr="00C5356B">
        <w:rPr>
          <w:rFonts w:ascii="Verdana" w:hAnsi="Verdana"/>
        </w:rPr>
        <w:t>la</w:t>
      </w:r>
      <w:r w:rsidRPr="00C5356B">
        <w:rPr>
          <w:rFonts w:ascii="Verdana" w:hAnsi="Verdana"/>
          <w:spacing w:val="-11"/>
        </w:rPr>
        <w:t xml:space="preserve"> </w:t>
      </w:r>
      <w:r w:rsidRPr="00C5356B">
        <w:rPr>
          <w:rFonts w:ascii="Verdana" w:hAnsi="Verdana"/>
        </w:rPr>
        <w:t>certesa</w:t>
      </w:r>
      <w:r w:rsidRPr="00C5356B">
        <w:rPr>
          <w:rFonts w:ascii="Verdana" w:hAnsi="Verdana"/>
          <w:spacing w:val="-12"/>
        </w:rPr>
        <w:t xml:space="preserve"> </w:t>
      </w:r>
      <w:r w:rsidRPr="00C5356B">
        <w:rPr>
          <w:rFonts w:ascii="Verdana" w:hAnsi="Verdana"/>
        </w:rPr>
        <w:t>de</w:t>
      </w:r>
      <w:r w:rsidRPr="00C5356B">
        <w:rPr>
          <w:rFonts w:ascii="Verdana" w:hAnsi="Verdana"/>
          <w:spacing w:val="-10"/>
        </w:rPr>
        <w:t xml:space="preserve"> </w:t>
      </w:r>
      <w:r w:rsidRPr="00C5356B">
        <w:rPr>
          <w:rFonts w:ascii="Verdana" w:hAnsi="Verdana"/>
        </w:rPr>
        <w:t>la</w:t>
      </w:r>
      <w:r w:rsidRPr="00C5356B">
        <w:rPr>
          <w:rFonts w:ascii="Verdana" w:hAnsi="Verdana"/>
          <w:spacing w:val="-13"/>
        </w:rPr>
        <w:t xml:space="preserve"> </w:t>
      </w:r>
      <w:r w:rsidRPr="00C5356B">
        <w:rPr>
          <w:rFonts w:ascii="Verdana" w:hAnsi="Verdana"/>
        </w:rPr>
        <w:t>informació</w:t>
      </w:r>
      <w:r w:rsidRPr="00C5356B">
        <w:rPr>
          <w:rFonts w:ascii="Verdana" w:hAnsi="Verdana"/>
          <w:spacing w:val="-13"/>
        </w:rPr>
        <w:t xml:space="preserve"> </w:t>
      </w:r>
      <w:r w:rsidRPr="00C5356B">
        <w:rPr>
          <w:rFonts w:ascii="Verdana" w:hAnsi="Verdana"/>
        </w:rPr>
        <w:t>que</w:t>
      </w:r>
      <w:r w:rsidRPr="00C5356B">
        <w:rPr>
          <w:rFonts w:ascii="Verdana" w:hAnsi="Verdana"/>
          <w:spacing w:val="-10"/>
        </w:rPr>
        <w:t xml:space="preserve"> </w:t>
      </w:r>
      <w:r w:rsidRPr="00C5356B">
        <w:rPr>
          <w:rFonts w:ascii="Verdana" w:hAnsi="Verdana"/>
        </w:rPr>
        <w:t>comunica.</w:t>
      </w:r>
    </w:p>
    <w:p w:rsidR="00C5356B" w:rsidRPr="00D66DFF" w:rsidRDefault="00C5356B" w:rsidP="00CD64C3">
      <w:pPr>
        <w:pStyle w:val="Ttulo1"/>
        <w:jc w:val="center"/>
      </w:pPr>
      <w:bookmarkStart w:id="29" w:name="_bookmark11"/>
      <w:bookmarkStart w:id="30" w:name="_Toc141429367"/>
      <w:bookmarkEnd w:id="29"/>
      <w:r w:rsidRPr="00D66DFF">
        <w:t>CAPÍTOL</w:t>
      </w:r>
      <w:r w:rsidRPr="00D66DFF">
        <w:rPr>
          <w:spacing w:val="-9"/>
        </w:rPr>
        <w:t xml:space="preserve"> </w:t>
      </w:r>
      <w:r w:rsidRPr="00D66DFF">
        <w:t>TERCER.</w:t>
      </w:r>
      <w:r w:rsidRPr="00D66DFF">
        <w:rPr>
          <w:spacing w:val="-6"/>
        </w:rPr>
        <w:t xml:space="preserve"> </w:t>
      </w:r>
      <w:r w:rsidRPr="00D66DFF">
        <w:t>REQUISITS</w:t>
      </w:r>
      <w:r w:rsidRPr="00D66DFF">
        <w:rPr>
          <w:spacing w:val="-6"/>
        </w:rPr>
        <w:t xml:space="preserve"> </w:t>
      </w:r>
      <w:r w:rsidRPr="00D66DFF">
        <w:t>I</w:t>
      </w:r>
      <w:r w:rsidRPr="00D66DFF">
        <w:rPr>
          <w:spacing w:val="-5"/>
        </w:rPr>
        <w:t xml:space="preserve"> </w:t>
      </w:r>
      <w:r w:rsidRPr="00D66DFF">
        <w:t>FORMA</w:t>
      </w:r>
      <w:r w:rsidRPr="00D66DFF">
        <w:rPr>
          <w:spacing w:val="-5"/>
        </w:rPr>
        <w:t xml:space="preserve"> </w:t>
      </w:r>
      <w:r w:rsidRPr="00D66DFF">
        <w:t>DE</w:t>
      </w:r>
      <w:r w:rsidRPr="00D66DFF">
        <w:rPr>
          <w:spacing w:val="-8"/>
        </w:rPr>
        <w:t xml:space="preserve"> </w:t>
      </w:r>
      <w:r w:rsidR="00D66DFF" w:rsidRPr="00D66DFF">
        <w:t xml:space="preserve">LES </w:t>
      </w:r>
      <w:r w:rsidRPr="00D66DFF">
        <w:t>COMUNICACIONS</w:t>
      </w:r>
      <w:bookmarkEnd w:id="30"/>
    </w:p>
    <w:p w:rsidR="00C5356B" w:rsidRPr="00C5356B" w:rsidRDefault="00C5356B" w:rsidP="00F63086">
      <w:pPr>
        <w:pStyle w:val="Ttulo1"/>
      </w:pPr>
    </w:p>
    <w:p w:rsidR="00C5356B" w:rsidRPr="00D66DFF" w:rsidRDefault="00C5356B" w:rsidP="00F63086">
      <w:pPr>
        <w:pStyle w:val="Ttulo1"/>
      </w:pPr>
      <w:bookmarkStart w:id="31" w:name="_bookmark12"/>
      <w:bookmarkStart w:id="32" w:name="_Toc141429368"/>
      <w:bookmarkEnd w:id="31"/>
      <w:r w:rsidRPr="00D66DFF">
        <w:t>Article</w:t>
      </w:r>
      <w:r w:rsidRPr="00D66DFF">
        <w:rPr>
          <w:spacing w:val="47"/>
        </w:rPr>
        <w:t xml:space="preserve"> </w:t>
      </w:r>
      <w:r w:rsidRPr="00D66DFF">
        <w:t>8.</w:t>
      </w:r>
      <w:r w:rsidRPr="00D66DFF">
        <w:rPr>
          <w:spacing w:val="-4"/>
        </w:rPr>
        <w:t xml:space="preserve"> </w:t>
      </w:r>
      <w:r w:rsidRPr="00D66DFF">
        <w:t>Contingut</w:t>
      </w:r>
      <w:r w:rsidRPr="00D66DFF">
        <w:rPr>
          <w:spacing w:val="-2"/>
        </w:rPr>
        <w:t xml:space="preserve"> </w:t>
      </w:r>
      <w:r w:rsidRPr="00D66DFF">
        <w:t>de</w:t>
      </w:r>
      <w:r w:rsidRPr="00D66DFF">
        <w:rPr>
          <w:spacing w:val="-5"/>
        </w:rPr>
        <w:t xml:space="preserve"> </w:t>
      </w:r>
      <w:r w:rsidRPr="00D66DFF">
        <w:t>les</w:t>
      </w:r>
      <w:r w:rsidRPr="00D66DFF">
        <w:rPr>
          <w:spacing w:val="-3"/>
        </w:rPr>
        <w:t xml:space="preserve"> </w:t>
      </w:r>
      <w:r w:rsidRPr="00D66DFF">
        <w:t>comunicacions</w:t>
      </w:r>
      <w:bookmarkEnd w:id="32"/>
    </w:p>
    <w:p w:rsidR="00C5356B" w:rsidRPr="00C5356B" w:rsidRDefault="00C5356B" w:rsidP="00F63086">
      <w:pPr>
        <w:pStyle w:val="Ttulo1"/>
      </w:pPr>
    </w:p>
    <w:p w:rsidR="00C5356B" w:rsidRPr="00C5356B" w:rsidRDefault="00C5356B" w:rsidP="00860A54">
      <w:pPr>
        <w:pStyle w:val="Textoindependiente"/>
        <w:spacing w:before="1"/>
        <w:ind w:left="142" w:right="-1"/>
        <w:jc w:val="both"/>
        <w:rPr>
          <w:rFonts w:ascii="Verdana" w:hAnsi="Verdana"/>
          <w:sz w:val="22"/>
          <w:szCs w:val="22"/>
        </w:rPr>
      </w:pPr>
      <w:r w:rsidRPr="00C5356B">
        <w:rPr>
          <w:rFonts w:ascii="Verdana" w:hAnsi="Verdana"/>
          <w:spacing w:val="-1"/>
          <w:sz w:val="22"/>
          <w:szCs w:val="22"/>
        </w:rPr>
        <w:t>Les</w:t>
      </w:r>
      <w:r w:rsidRPr="00C5356B">
        <w:rPr>
          <w:rFonts w:ascii="Verdana" w:hAnsi="Verdana"/>
          <w:spacing w:val="-10"/>
          <w:sz w:val="22"/>
          <w:szCs w:val="22"/>
        </w:rPr>
        <w:t xml:space="preserve"> </w:t>
      </w:r>
      <w:r w:rsidRPr="00C5356B">
        <w:rPr>
          <w:rFonts w:ascii="Verdana" w:hAnsi="Verdana"/>
          <w:spacing w:val="-1"/>
          <w:sz w:val="22"/>
          <w:szCs w:val="22"/>
        </w:rPr>
        <w:t>comunicacions</w:t>
      </w:r>
      <w:r w:rsidRPr="00C5356B">
        <w:rPr>
          <w:rFonts w:ascii="Verdana" w:hAnsi="Verdana"/>
          <w:spacing w:val="-12"/>
          <w:sz w:val="22"/>
          <w:szCs w:val="22"/>
        </w:rPr>
        <w:t xml:space="preserve"> </w:t>
      </w:r>
      <w:r w:rsidRPr="00C5356B">
        <w:rPr>
          <w:rFonts w:ascii="Verdana" w:hAnsi="Verdana"/>
          <w:spacing w:val="-1"/>
          <w:sz w:val="22"/>
          <w:szCs w:val="22"/>
        </w:rPr>
        <w:t>especificaran</w:t>
      </w:r>
      <w:r w:rsidRPr="00C5356B">
        <w:rPr>
          <w:rFonts w:ascii="Verdana" w:hAnsi="Verdana"/>
          <w:spacing w:val="-10"/>
          <w:sz w:val="22"/>
          <w:szCs w:val="22"/>
        </w:rPr>
        <w:t xml:space="preserve"> </w:t>
      </w:r>
      <w:r w:rsidRPr="00C5356B">
        <w:rPr>
          <w:rFonts w:ascii="Verdana" w:hAnsi="Verdana"/>
          <w:sz w:val="22"/>
          <w:szCs w:val="22"/>
        </w:rPr>
        <w:t>les</w:t>
      </w:r>
      <w:r w:rsidRPr="00C5356B">
        <w:rPr>
          <w:rFonts w:ascii="Verdana" w:hAnsi="Verdana"/>
          <w:spacing w:val="-11"/>
          <w:sz w:val="22"/>
          <w:szCs w:val="22"/>
        </w:rPr>
        <w:t xml:space="preserve"> </w:t>
      </w:r>
      <w:r w:rsidRPr="00C5356B">
        <w:rPr>
          <w:rFonts w:ascii="Verdana" w:hAnsi="Verdana"/>
          <w:sz w:val="22"/>
          <w:szCs w:val="22"/>
        </w:rPr>
        <w:t>circumstàncies</w:t>
      </w:r>
      <w:r w:rsidRPr="00C5356B">
        <w:rPr>
          <w:rFonts w:ascii="Verdana" w:hAnsi="Verdana"/>
          <w:spacing w:val="-9"/>
          <w:sz w:val="22"/>
          <w:szCs w:val="22"/>
        </w:rPr>
        <w:t xml:space="preserve"> </w:t>
      </w:r>
      <w:r w:rsidRPr="00C5356B">
        <w:rPr>
          <w:rFonts w:ascii="Verdana" w:hAnsi="Verdana"/>
          <w:sz w:val="22"/>
          <w:szCs w:val="22"/>
        </w:rPr>
        <w:t>que</w:t>
      </w:r>
      <w:r w:rsidRPr="00C5356B">
        <w:rPr>
          <w:rFonts w:ascii="Verdana" w:hAnsi="Verdana"/>
          <w:spacing w:val="-11"/>
          <w:sz w:val="22"/>
          <w:szCs w:val="22"/>
        </w:rPr>
        <w:t xml:space="preserve"> </w:t>
      </w:r>
      <w:r w:rsidRPr="00C5356B">
        <w:rPr>
          <w:rFonts w:ascii="Verdana" w:hAnsi="Verdana"/>
          <w:sz w:val="22"/>
          <w:szCs w:val="22"/>
        </w:rPr>
        <w:t>facilitin</w:t>
      </w:r>
      <w:r w:rsidRPr="00C5356B">
        <w:rPr>
          <w:rFonts w:ascii="Verdana" w:hAnsi="Verdana"/>
          <w:spacing w:val="-10"/>
          <w:sz w:val="22"/>
          <w:szCs w:val="22"/>
        </w:rPr>
        <w:t xml:space="preserve"> </w:t>
      </w:r>
      <w:r w:rsidRPr="00C5356B">
        <w:rPr>
          <w:rFonts w:ascii="Verdana" w:hAnsi="Verdana"/>
          <w:sz w:val="22"/>
          <w:szCs w:val="22"/>
        </w:rPr>
        <w:t>la</w:t>
      </w:r>
      <w:r w:rsidRPr="00C5356B">
        <w:rPr>
          <w:rFonts w:ascii="Verdana" w:hAnsi="Verdana"/>
          <w:spacing w:val="-8"/>
          <w:sz w:val="22"/>
          <w:szCs w:val="22"/>
        </w:rPr>
        <w:t xml:space="preserve"> </w:t>
      </w:r>
      <w:r w:rsidRPr="00C5356B">
        <w:rPr>
          <w:rFonts w:ascii="Verdana" w:hAnsi="Verdana"/>
          <w:sz w:val="22"/>
          <w:szCs w:val="22"/>
        </w:rPr>
        <w:t>identificació</w:t>
      </w:r>
      <w:r w:rsidRPr="00C5356B">
        <w:rPr>
          <w:rFonts w:ascii="Verdana" w:hAnsi="Verdana"/>
          <w:spacing w:val="-8"/>
          <w:sz w:val="22"/>
          <w:szCs w:val="22"/>
        </w:rPr>
        <w:t xml:space="preserve"> </w:t>
      </w:r>
      <w:r w:rsidRPr="00C5356B">
        <w:rPr>
          <w:rFonts w:ascii="Verdana" w:hAnsi="Verdana"/>
          <w:sz w:val="22"/>
          <w:szCs w:val="22"/>
        </w:rPr>
        <w:t>de</w:t>
      </w:r>
      <w:r w:rsidRPr="00C5356B">
        <w:rPr>
          <w:rFonts w:ascii="Verdana" w:hAnsi="Verdana"/>
          <w:spacing w:val="-8"/>
          <w:sz w:val="22"/>
          <w:szCs w:val="22"/>
        </w:rPr>
        <w:t xml:space="preserve"> </w:t>
      </w:r>
      <w:r w:rsidRPr="00C5356B">
        <w:rPr>
          <w:rFonts w:ascii="Verdana" w:hAnsi="Verdana"/>
          <w:sz w:val="22"/>
          <w:szCs w:val="22"/>
        </w:rPr>
        <w:t>l’acció</w:t>
      </w:r>
      <w:r w:rsidRPr="00C5356B">
        <w:rPr>
          <w:rFonts w:ascii="Verdana" w:hAnsi="Verdana"/>
          <w:spacing w:val="-52"/>
          <w:sz w:val="22"/>
          <w:szCs w:val="22"/>
        </w:rPr>
        <w:t xml:space="preserve"> </w:t>
      </w:r>
      <w:r w:rsidRPr="00C5356B">
        <w:rPr>
          <w:rFonts w:ascii="Verdana" w:hAnsi="Verdana"/>
          <w:sz w:val="22"/>
          <w:szCs w:val="22"/>
        </w:rPr>
        <w:t>o</w:t>
      </w:r>
      <w:r w:rsidRPr="00C5356B">
        <w:rPr>
          <w:rFonts w:ascii="Verdana" w:hAnsi="Verdana"/>
          <w:spacing w:val="1"/>
          <w:sz w:val="22"/>
          <w:szCs w:val="22"/>
        </w:rPr>
        <w:t xml:space="preserve"> </w:t>
      </w:r>
      <w:r w:rsidRPr="00C5356B">
        <w:rPr>
          <w:rFonts w:ascii="Verdana" w:hAnsi="Verdana"/>
          <w:sz w:val="22"/>
          <w:szCs w:val="22"/>
        </w:rPr>
        <w:t>l'omissió</w:t>
      </w:r>
      <w:r w:rsidRPr="00C5356B">
        <w:rPr>
          <w:rFonts w:ascii="Verdana" w:hAnsi="Verdana"/>
          <w:spacing w:val="1"/>
          <w:sz w:val="22"/>
          <w:szCs w:val="22"/>
        </w:rPr>
        <w:t xml:space="preserve"> </w:t>
      </w:r>
      <w:r w:rsidRPr="00C5356B">
        <w:rPr>
          <w:rFonts w:ascii="Verdana" w:hAnsi="Verdana"/>
          <w:sz w:val="22"/>
          <w:szCs w:val="22"/>
        </w:rPr>
        <w:t>imputable</w:t>
      </w:r>
      <w:r w:rsidRPr="00C5356B">
        <w:rPr>
          <w:rFonts w:ascii="Verdana" w:hAnsi="Verdana"/>
          <w:spacing w:val="1"/>
          <w:sz w:val="22"/>
          <w:szCs w:val="22"/>
        </w:rPr>
        <w:t xml:space="preserve"> </w:t>
      </w:r>
      <w:r w:rsidRPr="00C5356B">
        <w:rPr>
          <w:rFonts w:ascii="Verdana" w:hAnsi="Verdana"/>
          <w:sz w:val="22"/>
          <w:szCs w:val="22"/>
        </w:rPr>
        <w:t>a</w:t>
      </w:r>
      <w:r w:rsidRPr="00C5356B">
        <w:rPr>
          <w:rFonts w:ascii="Verdana" w:hAnsi="Verdana"/>
          <w:spacing w:val="1"/>
          <w:sz w:val="22"/>
          <w:szCs w:val="22"/>
        </w:rPr>
        <w:t xml:space="preserve"> </w:t>
      </w:r>
      <w:r w:rsidRPr="00C5356B">
        <w:rPr>
          <w:rFonts w:ascii="Verdana" w:hAnsi="Verdana"/>
          <w:sz w:val="22"/>
          <w:szCs w:val="22"/>
        </w:rPr>
        <w:t>l’administració</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es</w:t>
      </w:r>
      <w:r w:rsidRPr="00C5356B">
        <w:rPr>
          <w:rFonts w:ascii="Verdana" w:hAnsi="Verdana"/>
          <w:spacing w:val="1"/>
          <w:sz w:val="22"/>
          <w:szCs w:val="22"/>
        </w:rPr>
        <w:t xml:space="preserve"> </w:t>
      </w:r>
      <w:r w:rsidRPr="00C5356B">
        <w:rPr>
          <w:rFonts w:ascii="Verdana" w:hAnsi="Verdana"/>
          <w:sz w:val="22"/>
          <w:szCs w:val="22"/>
        </w:rPr>
        <w:t>vol</w:t>
      </w:r>
      <w:r w:rsidRPr="00C5356B">
        <w:rPr>
          <w:rFonts w:ascii="Verdana" w:hAnsi="Verdana"/>
          <w:spacing w:val="1"/>
          <w:sz w:val="22"/>
          <w:szCs w:val="22"/>
        </w:rPr>
        <w:t xml:space="preserve"> </w:t>
      </w:r>
      <w:r w:rsidRPr="00C5356B">
        <w:rPr>
          <w:rFonts w:ascii="Verdana" w:hAnsi="Verdana"/>
          <w:sz w:val="22"/>
          <w:szCs w:val="22"/>
        </w:rPr>
        <w:t>posar</w:t>
      </w:r>
      <w:r w:rsidRPr="00C5356B">
        <w:rPr>
          <w:rFonts w:ascii="Verdana" w:hAnsi="Verdana"/>
          <w:spacing w:val="1"/>
          <w:sz w:val="22"/>
          <w:szCs w:val="22"/>
        </w:rPr>
        <w:t xml:space="preserve"> </w:t>
      </w:r>
      <w:r w:rsidRPr="00C5356B">
        <w:rPr>
          <w:rFonts w:ascii="Verdana" w:hAnsi="Verdana"/>
          <w:sz w:val="22"/>
          <w:szCs w:val="22"/>
        </w:rPr>
        <w:t>en</w:t>
      </w:r>
      <w:r w:rsidRPr="00C5356B">
        <w:rPr>
          <w:rFonts w:ascii="Verdana" w:hAnsi="Verdana"/>
          <w:spacing w:val="1"/>
          <w:sz w:val="22"/>
          <w:szCs w:val="22"/>
        </w:rPr>
        <w:t xml:space="preserve"> </w:t>
      </w:r>
      <w:r w:rsidRPr="00C5356B">
        <w:rPr>
          <w:rFonts w:ascii="Verdana" w:hAnsi="Verdana"/>
          <w:sz w:val="22"/>
          <w:szCs w:val="22"/>
        </w:rPr>
        <w:t>coneixement</w:t>
      </w:r>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l‘Ajuntament, per la qual cosa en tot cas és obligatori emplenar el camp destinat a</w:t>
      </w:r>
      <w:r w:rsidRPr="00C5356B">
        <w:rPr>
          <w:rFonts w:ascii="Verdana" w:hAnsi="Verdana"/>
          <w:spacing w:val="1"/>
          <w:sz w:val="22"/>
          <w:szCs w:val="22"/>
        </w:rPr>
        <w:t xml:space="preserve"> </w:t>
      </w:r>
      <w:r w:rsidRPr="00C5356B">
        <w:rPr>
          <w:rFonts w:ascii="Verdana" w:hAnsi="Verdana"/>
          <w:sz w:val="22"/>
          <w:szCs w:val="22"/>
        </w:rPr>
        <w:t>descriure</w:t>
      </w:r>
      <w:r w:rsidRPr="00C5356B">
        <w:rPr>
          <w:rFonts w:ascii="Verdana" w:hAnsi="Verdana"/>
          <w:spacing w:val="-8"/>
          <w:sz w:val="22"/>
          <w:szCs w:val="22"/>
        </w:rPr>
        <w:t xml:space="preserve"> </w:t>
      </w:r>
      <w:r w:rsidRPr="00C5356B">
        <w:rPr>
          <w:rFonts w:ascii="Verdana" w:hAnsi="Verdana"/>
          <w:sz w:val="22"/>
          <w:szCs w:val="22"/>
        </w:rPr>
        <w:t>detalladament</w:t>
      </w:r>
      <w:r w:rsidRPr="00C5356B">
        <w:rPr>
          <w:rFonts w:ascii="Verdana" w:hAnsi="Verdana"/>
          <w:spacing w:val="-9"/>
          <w:sz w:val="22"/>
          <w:szCs w:val="22"/>
        </w:rPr>
        <w:t xml:space="preserve"> </w:t>
      </w:r>
      <w:r w:rsidRPr="00C5356B">
        <w:rPr>
          <w:rFonts w:ascii="Verdana" w:hAnsi="Verdana"/>
          <w:sz w:val="22"/>
          <w:szCs w:val="22"/>
        </w:rPr>
        <w:t>la</w:t>
      </w:r>
      <w:r w:rsidRPr="00C5356B">
        <w:rPr>
          <w:rFonts w:ascii="Verdana" w:hAnsi="Verdana"/>
          <w:spacing w:val="-6"/>
          <w:sz w:val="22"/>
          <w:szCs w:val="22"/>
        </w:rPr>
        <w:t xml:space="preserve"> </w:t>
      </w:r>
      <w:r w:rsidRPr="00C5356B">
        <w:rPr>
          <w:rFonts w:ascii="Verdana" w:hAnsi="Verdana"/>
          <w:sz w:val="22"/>
          <w:szCs w:val="22"/>
        </w:rPr>
        <w:t>conducta</w:t>
      </w:r>
      <w:r w:rsidRPr="00C5356B">
        <w:rPr>
          <w:rFonts w:ascii="Verdana" w:hAnsi="Verdana"/>
          <w:spacing w:val="-8"/>
          <w:sz w:val="22"/>
          <w:szCs w:val="22"/>
        </w:rPr>
        <w:t xml:space="preserve"> </w:t>
      </w:r>
      <w:r w:rsidRPr="00C5356B">
        <w:rPr>
          <w:rFonts w:ascii="Verdana" w:hAnsi="Verdana"/>
          <w:sz w:val="22"/>
          <w:szCs w:val="22"/>
        </w:rPr>
        <w:t>contrària</w:t>
      </w:r>
      <w:r w:rsidRPr="00C5356B">
        <w:rPr>
          <w:rFonts w:ascii="Verdana" w:hAnsi="Verdana"/>
          <w:spacing w:val="-7"/>
          <w:sz w:val="22"/>
          <w:szCs w:val="22"/>
        </w:rPr>
        <w:t xml:space="preserve"> </w:t>
      </w:r>
      <w:r w:rsidRPr="00C5356B">
        <w:rPr>
          <w:rFonts w:ascii="Verdana" w:hAnsi="Verdana"/>
          <w:sz w:val="22"/>
          <w:szCs w:val="22"/>
        </w:rPr>
        <w:t>al</w:t>
      </w:r>
      <w:r w:rsidRPr="00C5356B">
        <w:rPr>
          <w:rFonts w:ascii="Verdana" w:hAnsi="Verdana"/>
          <w:spacing w:val="-9"/>
          <w:sz w:val="22"/>
          <w:szCs w:val="22"/>
        </w:rPr>
        <w:t xml:space="preserve"> </w:t>
      </w:r>
      <w:r w:rsidRPr="00C5356B">
        <w:rPr>
          <w:rFonts w:ascii="Verdana" w:hAnsi="Verdana"/>
          <w:sz w:val="22"/>
          <w:szCs w:val="22"/>
        </w:rPr>
        <w:t>dret</w:t>
      </w:r>
      <w:r w:rsidRPr="00C5356B">
        <w:rPr>
          <w:rFonts w:ascii="Verdana" w:hAnsi="Verdana"/>
          <w:spacing w:val="-7"/>
          <w:sz w:val="22"/>
          <w:szCs w:val="22"/>
        </w:rPr>
        <w:t xml:space="preserve"> </w:t>
      </w:r>
      <w:r w:rsidRPr="00C5356B">
        <w:rPr>
          <w:rFonts w:ascii="Verdana" w:hAnsi="Verdana"/>
          <w:sz w:val="22"/>
          <w:szCs w:val="22"/>
        </w:rPr>
        <w:t>o</w:t>
      </w:r>
      <w:r w:rsidRPr="00C5356B">
        <w:rPr>
          <w:rFonts w:ascii="Verdana" w:hAnsi="Verdana"/>
          <w:spacing w:val="-5"/>
          <w:sz w:val="22"/>
          <w:szCs w:val="22"/>
        </w:rPr>
        <w:t xml:space="preserve"> </w:t>
      </w:r>
      <w:r w:rsidRPr="00C5356B">
        <w:rPr>
          <w:rFonts w:ascii="Verdana" w:hAnsi="Verdana"/>
          <w:sz w:val="22"/>
          <w:szCs w:val="22"/>
        </w:rPr>
        <w:t>als</w:t>
      </w:r>
      <w:r w:rsidRPr="00C5356B">
        <w:rPr>
          <w:rFonts w:ascii="Verdana" w:hAnsi="Verdana"/>
          <w:spacing w:val="-9"/>
          <w:sz w:val="22"/>
          <w:szCs w:val="22"/>
        </w:rPr>
        <w:t xml:space="preserve"> </w:t>
      </w:r>
      <w:r w:rsidRPr="00C5356B">
        <w:rPr>
          <w:rFonts w:ascii="Verdana" w:hAnsi="Verdana"/>
          <w:sz w:val="22"/>
          <w:szCs w:val="22"/>
        </w:rPr>
        <w:t>principis</w:t>
      </w:r>
      <w:r w:rsidRPr="00C5356B">
        <w:rPr>
          <w:rFonts w:ascii="Verdana" w:hAnsi="Verdana"/>
          <w:spacing w:val="-8"/>
          <w:sz w:val="22"/>
          <w:szCs w:val="22"/>
        </w:rPr>
        <w:t xml:space="preserve"> </w:t>
      </w:r>
      <w:r w:rsidRPr="00C5356B">
        <w:rPr>
          <w:rFonts w:ascii="Verdana" w:hAnsi="Verdana"/>
          <w:sz w:val="22"/>
          <w:szCs w:val="22"/>
        </w:rPr>
        <w:t>o</w:t>
      </w:r>
      <w:r w:rsidRPr="00C5356B">
        <w:rPr>
          <w:rFonts w:ascii="Verdana" w:hAnsi="Verdana"/>
          <w:spacing w:val="-4"/>
          <w:sz w:val="22"/>
          <w:szCs w:val="22"/>
        </w:rPr>
        <w:t xml:space="preserve"> </w:t>
      </w:r>
      <w:r w:rsidRPr="00C5356B">
        <w:rPr>
          <w:rFonts w:ascii="Verdana" w:hAnsi="Verdana"/>
          <w:sz w:val="22"/>
          <w:szCs w:val="22"/>
        </w:rPr>
        <w:t>regles</w:t>
      </w:r>
      <w:r w:rsidRPr="00C5356B">
        <w:rPr>
          <w:rFonts w:ascii="Verdana" w:hAnsi="Verdana"/>
          <w:spacing w:val="-9"/>
          <w:sz w:val="22"/>
          <w:szCs w:val="22"/>
        </w:rPr>
        <w:t xml:space="preserve"> </w:t>
      </w:r>
      <w:r w:rsidRPr="00C5356B">
        <w:rPr>
          <w:rFonts w:ascii="Verdana" w:hAnsi="Verdana"/>
          <w:sz w:val="22"/>
          <w:szCs w:val="22"/>
        </w:rPr>
        <w:t>ètiques</w:t>
      </w:r>
      <w:r w:rsidRPr="00C5356B">
        <w:rPr>
          <w:rFonts w:ascii="Verdana" w:hAnsi="Verdana"/>
          <w:spacing w:val="-5"/>
          <w:sz w:val="22"/>
          <w:szCs w:val="22"/>
        </w:rPr>
        <w:t xml:space="preserve"> </w:t>
      </w:r>
      <w:r w:rsidRPr="00C5356B">
        <w:rPr>
          <w:rFonts w:ascii="Verdana" w:hAnsi="Verdana"/>
          <w:sz w:val="22"/>
          <w:szCs w:val="22"/>
        </w:rPr>
        <w:t>i</w:t>
      </w:r>
      <w:r w:rsidRPr="00C5356B">
        <w:rPr>
          <w:rFonts w:ascii="Verdana" w:hAnsi="Verdana"/>
          <w:spacing w:val="-8"/>
          <w:sz w:val="22"/>
          <w:szCs w:val="22"/>
        </w:rPr>
        <w:t xml:space="preserve"> </w:t>
      </w:r>
      <w:r w:rsidRPr="00C5356B">
        <w:rPr>
          <w:rFonts w:ascii="Verdana" w:hAnsi="Verdana"/>
          <w:sz w:val="22"/>
          <w:szCs w:val="22"/>
        </w:rPr>
        <w:t>de</w:t>
      </w:r>
      <w:r w:rsidRPr="00C5356B">
        <w:rPr>
          <w:rFonts w:ascii="Verdana" w:hAnsi="Verdana"/>
          <w:spacing w:val="-52"/>
          <w:sz w:val="22"/>
          <w:szCs w:val="22"/>
        </w:rPr>
        <w:t xml:space="preserve"> </w:t>
      </w:r>
      <w:r w:rsidRPr="00C5356B">
        <w:rPr>
          <w:rFonts w:ascii="Verdana" w:hAnsi="Verdana"/>
          <w:sz w:val="22"/>
          <w:szCs w:val="22"/>
        </w:rPr>
        <w:t>bon</w:t>
      </w:r>
      <w:r w:rsidRPr="00C5356B">
        <w:rPr>
          <w:rFonts w:ascii="Verdana" w:hAnsi="Verdana"/>
          <w:spacing w:val="-1"/>
          <w:sz w:val="22"/>
          <w:szCs w:val="22"/>
        </w:rPr>
        <w:t xml:space="preserve"> </w:t>
      </w:r>
      <w:r w:rsidRPr="00C5356B">
        <w:rPr>
          <w:rFonts w:ascii="Verdana" w:hAnsi="Verdana"/>
          <w:sz w:val="22"/>
          <w:szCs w:val="22"/>
        </w:rPr>
        <w:t>govern.</w:t>
      </w:r>
    </w:p>
    <w:p w:rsidR="00C5356B" w:rsidRPr="00C5356B" w:rsidRDefault="00C5356B" w:rsidP="00860A54">
      <w:pPr>
        <w:pStyle w:val="Textoindependiente"/>
        <w:spacing w:before="2"/>
        <w:ind w:right="-1"/>
        <w:rPr>
          <w:rFonts w:ascii="Verdana" w:hAnsi="Verdana"/>
          <w:sz w:val="22"/>
          <w:szCs w:val="22"/>
        </w:rPr>
      </w:pPr>
    </w:p>
    <w:p w:rsidR="00C5356B" w:rsidRPr="00C5356B" w:rsidRDefault="00C5356B" w:rsidP="00860A54">
      <w:pPr>
        <w:pStyle w:val="Textoindependiente"/>
        <w:spacing w:before="52"/>
        <w:ind w:left="142" w:right="-1"/>
        <w:rPr>
          <w:rFonts w:ascii="Verdana" w:hAnsi="Verdana"/>
          <w:sz w:val="22"/>
          <w:szCs w:val="22"/>
        </w:rPr>
      </w:pPr>
      <w:r w:rsidRPr="00C5356B">
        <w:rPr>
          <w:rFonts w:ascii="Verdana" w:hAnsi="Verdana"/>
          <w:sz w:val="22"/>
          <w:szCs w:val="22"/>
        </w:rPr>
        <w:t>És</w:t>
      </w:r>
      <w:r w:rsidRPr="00C5356B">
        <w:rPr>
          <w:rFonts w:ascii="Verdana" w:hAnsi="Verdana"/>
          <w:spacing w:val="1"/>
          <w:sz w:val="22"/>
          <w:szCs w:val="22"/>
        </w:rPr>
        <w:t xml:space="preserve"> </w:t>
      </w:r>
      <w:r w:rsidRPr="00C5356B">
        <w:rPr>
          <w:rFonts w:ascii="Verdana" w:hAnsi="Verdana"/>
          <w:sz w:val="22"/>
          <w:szCs w:val="22"/>
        </w:rPr>
        <w:t>voluntari</w:t>
      </w:r>
      <w:r w:rsidRPr="00C5356B">
        <w:rPr>
          <w:rFonts w:ascii="Verdana" w:hAnsi="Verdana"/>
          <w:spacing w:val="1"/>
          <w:sz w:val="22"/>
          <w:szCs w:val="22"/>
        </w:rPr>
        <w:t xml:space="preserve"> </w:t>
      </w:r>
      <w:r w:rsidRPr="00C5356B">
        <w:rPr>
          <w:rFonts w:ascii="Verdana" w:hAnsi="Verdana"/>
          <w:sz w:val="22"/>
          <w:szCs w:val="22"/>
        </w:rPr>
        <w:t>emplenar</w:t>
      </w:r>
      <w:r w:rsidRPr="00C5356B">
        <w:rPr>
          <w:rFonts w:ascii="Verdana" w:hAnsi="Verdana"/>
          <w:spacing w:val="1"/>
          <w:sz w:val="22"/>
          <w:szCs w:val="22"/>
        </w:rPr>
        <w:t xml:space="preserve"> </w:t>
      </w:r>
      <w:r w:rsidRPr="00C5356B">
        <w:rPr>
          <w:rFonts w:ascii="Verdana" w:hAnsi="Verdana"/>
          <w:sz w:val="22"/>
          <w:szCs w:val="22"/>
        </w:rPr>
        <w:t>els</w:t>
      </w:r>
      <w:r w:rsidRPr="00C5356B">
        <w:rPr>
          <w:rFonts w:ascii="Verdana" w:hAnsi="Verdana"/>
          <w:spacing w:val="1"/>
          <w:sz w:val="22"/>
          <w:szCs w:val="22"/>
        </w:rPr>
        <w:t xml:space="preserve"> </w:t>
      </w:r>
      <w:r w:rsidRPr="00C5356B">
        <w:rPr>
          <w:rFonts w:ascii="Verdana" w:hAnsi="Verdana"/>
          <w:sz w:val="22"/>
          <w:szCs w:val="22"/>
        </w:rPr>
        <w:t>camps</w:t>
      </w:r>
      <w:r w:rsidRPr="00C5356B">
        <w:rPr>
          <w:rFonts w:ascii="Verdana" w:hAnsi="Verdana"/>
          <w:spacing w:val="1"/>
          <w:sz w:val="22"/>
          <w:szCs w:val="22"/>
        </w:rPr>
        <w:t xml:space="preserve"> </w:t>
      </w:r>
      <w:proofErr w:type="spellStart"/>
      <w:r w:rsidRPr="00C5356B">
        <w:rPr>
          <w:rFonts w:ascii="Verdana" w:hAnsi="Verdana"/>
          <w:sz w:val="22"/>
          <w:szCs w:val="22"/>
        </w:rPr>
        <w:t>identificatius</w:t>
      </w:r>
      <w:proofErr w:type="spellEnd"/>
      <w:r w:rsidRPr="00C5356B">
        <w:rPr>
          <w:rFonts w:ascii="Verdana" w:hAnsi="Verdana"/>
          <w:spacing w:val="1"/>
          <w:sz w:val="22"/>
          <w:szCs w:val="22"/>
        </w:rPr>
        <w:t xml:space="preserve"> </w:t>
      </w:r>
      <w:r w:rsidRPr="00C5356B">
        <w:rPr>
          <w:rFonts w:ascii="Verdana" w:hAnsi="Verdana"/>
          <w:sz w:val="22"/>
          <w:szCs w:val="22"/>
        </w:rPr>
        <w:t>de</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1"/>
          <w:sz w:val="22"/>
          <w:szCs w:val="22"/>
        </w:rPr>
        <w:t xml:space="preserve"> </w:t>
      </w:r>
      <w:r w:rsidRPr="00C5356B">
        <w:rPr>
          <w:rFonts w:ascii="Verdana" w:hAnsi="Verdana"/>
          <w:sz w:val="22"/>
          <w:szCs w:val="22"/>
        </w:rPr>
        <w:t>persona</w:t>
      </w:r>
      <w:r w:rsidRPr="00C5356B">
        <w:rPr>
          <w:rFonts w:ascii="Verdana" w:hAnsi="Verdana"/>
          <w:spacing w:val="1"/>
          <w:sz w:val="22"/>
          <w:szCs w:val="22"/>
        </w:rPr>
        <w:t xml:space="preserve"> </w:t>
      </w:r>
      <w:r w:rsidRPr="00C5356B">
        <w:rPr>
          <w:rFonts w:ascii="Verdana" w:hAnsi="Verdana"/>
          <w:sz w:val="22"/>
          <w:szCs w:val="22"/>
        </w:rPr>
        <w:t>que</w:t>
      </w:r>
      <w:r w:rsidRPr="00C5356B">
        <w:rPr>
          <w:rFonts w:ascii="Verdana" w:hAnsi="Verdana"/>
          <w:spacing w:val="1"/>
          <w:sz w:val="22"/>
          <w:szCs w:val="22"/>
        </w:rPr>
        <w:t xml:space="preserve"> </w:t>
      </w:r>
      <w:r w:rsidRPr="00C5356B">
        <w:rPr>
          <w:rFonts w:ascii="Verdana" w:hAnsi="Verdana"/>
          <w:sz w:val="22"/>
          <w:szCs w:val="22"/>
        </w:rPr>
        <w:t>presenta</w:t>
      </w:r>
      <w:r w:rsidRPr="00C5356B">
        <w:rPr>
          <w:rFonts w:ascii="Verdana" w:hAnsi="Verdana"/>
          <w:spacing w:val="1"/>
          <w:sz w:val="22"/>
          <w:szCs w:val="22"/>
        </w:rPr>
        <w:t xml:space="preserve"> </w:t>
      </w:r>
      <w:r w:rsidRPr="00C5356B">
        <w:rPr>
          <w:rFonts w:ascii="Verdana" w:hAnsi="Verdana"/>
          <w:sz w:val="22"/>
          <w:szCs w:val="22"/>
        </w:rPr>
        <w:t>la</w:t>
      </w:r>
      <w:r w:rsidRPr="00C5356B">
        <w:rPr>
          <w:rFonts w:ascii="Verdana" w:hAnsi="Verdana"/>
          <w:spacing w:val="-52"/>
          <w:sz w:val="22"/>
          <w:szCs w:val="22"/>
        </w:rPr>
        <w:t xml:space="preserve"> </w:t>
      </w:r>
      <w:r w:rsidRPr="00C5356B">
        <w:rPr>
          <w:rFonts w:ascii="Verdana" w:hAnsi="Verdana"/>
          <w:sz w:val="22"/>
          <w:szCs w:val="22"/>
        </w:rPr>
        <w:t>comunicació,</w:t>
      </w:r>
      <w:r w:rsidRPr="00C5356B">
        <w:rPr>
          <w:rFonts w:ascii="Verdana" w:hAnsi="Verdana"/>
          <w:spacing w:val="-1"/>
          <w:sz w:val="22"/>
          <w:szCs w:val="22"/>
        </w:rPr>
        <w:t xml:space="preserve"> </w:t>
      </w:r>
      <w:r w:rsidRPr="00C5356B">
        <w:rPr>
          <w:rFonts w:ascii="Verdana" w:hAnsi="Verdana"/>
          <w:sz w:val="22"/>
          <w:szCs w:val="22"/>
        </w:rPr>
        <w:t>així</w:t>
      </w:r>
      <w:r w:rsidRPr="00C5356B">
        <w:rPr>
          <w:rFonts w:ascii="Verdana" w:hAnsi="Verdana"/>
          <w:spacing w:val="-3"/>
          <w:sz w:val="22"/>
          <w:szCs w:val="22"/>
        </w:rPr>
        <w:t xml:space="preserve"> </w:t>
      </w:r>
      <w:r w:rsidRPr="00C5356B">
        <w:rPr>
          <w:rFonts w:ascii="Verdana" w:hAnsi="Verdana"/>
          <w:sz w:val="22"/>
          <w:szCs w:val="22"/>
        </w:rPr>
        <w:t>com</w:t>
      </w:r>
      <w:r w:rsidRPr="00C5356B">
        <w:rPr>
          <w:rFonts w:ascii="Verdana" w:hAnsi="Verdana"/>
          <w:spacing w:val="1"/>
          <w:sz w:val="22"/>
          <w:szCs w:val="22"/>
        </w:rPr>
        <w:t xml:space="preserve"> </w:t>
      </w:r>
      <w:r w:rsidRPr="00C5356B">
        <w:rPr>
          <w:rFonts w:ascii="Verdana" w:hAnsi="Verdana"/>
          <w:sz w:val="22"/>
          <w:szCs w:val="22"/>
        </w:rPr>
        <w:t>els</w:t>
      </w:r>
      <w:r w:rsidRPr="00C5356B">
        <w:rPr>
          <w:rFonts w:ascii="Verdana" w:hAnsi="Verdana"/>
          <w:spacing w:val="-1"/>
          <w:sz w:val="22"/>
          <w:szCs w:val="22"/>
        </w:rPr>
        <w:t xml:space="preserve"> </w:t>
      </w:r>
      <w:r w:rsidRPr="00C5356B">
        <w:rPr>
          <w:rFonts w:ascii="Verdana" w:hAnsi="Verdana"/>
          <w:sz w:val="22"/>
          <w:szCs w:val="22"/>
        </w:rPr>
        <w:t>relatius a</w:t>
      </w:r>
      <w:r w:rsidRPr="00C5356B">
        <w:rPr>
          <w:rFonts w:ascii="Verdana" w:hAnsi="Verdana"/>
          <w:spacing w:val="-2"/>
          <w:sz w:val="22"/>
          <w:szCs w:val="22"/>
        </w:rPr>
        <w:t xml:space="preserve"> </w:t>
      </w:r>
      <w:r w:rsidRPr="00C5356B">
        <w:rPr>
          <w:rFonts w:ascii="Verdana" w:hAnsi="Verdana"/>
          <w:sz w:val="22"/>
          <w:szCs w:val="22"/>
        </w:rPr>
        <w:t>la seva</w:t>
      </w:r>
      <w:r w:rsidRPr="00C5356B">
        <w:rPr>
          <w:rFonts w:ascii="Verdana" w:hAnsi="Verdana"/>
          <w:spacing w:val="-2"/>
          <w:sz w:val="22"/>
          <w:szCs w:val="22"/>
        </w:rPr>
        <w:t xml:space="preserve"> </w:t>
      </w:r>
      <w:r w:rsidRPr="00C5356B">
        <w:rPr>
          <w:rFonts w:ascii="Verdana" w:hAnsi="Verdana"/>
          <w:sz w:val="22"/>
          <w:szCs w:val="22"/>
        </w:rPr>
        <w:t>adreça física</w:t>
      </w:r>
      <w:r w:rsidRPr="00C5356B">
        <w:rPr>
          <w:rFonts w:ascii="Verdana" w:hAnsi="Verdana"/>
          <w:spacing w:val="-1"/>
          <w:sz w:val="22"/>
          <w:szCs w:val="22"/>
        </w:rPr>
        <w:t xml:space="preserve"> </w:t>
      </w:r>
      <w:r w:rsidRPr="00C5356B">
        <w:rPr>
          <w:rFonts w:ascii="Verdana" w:hAnsi="Verdana"/>
          <w:sz w:val="22"/>
          <w:szCs w:val="22"/>
        </w:rPr>
        <w:t>i</w:t>
      </w:r>
      <w:r w:rsidRPr="00C5356B">
        <w:rPr>
          <w:rFonts w:ascii="Verdana" w:hAnsi="Verdana"/>
          <w:spacing w:val="-2"/>
          <w:sz w:val="22"/>
          <w:szCs w:val="22"/>
        </w:rPr>
        <w:t xml:space="preserve"> </w:t>
      </w:r>
      <w:r w:rsidRPr="00C5356B">
        <w:rPr>
          <w:rFonts w:ascii="Verdana" w:hAnsi="Verdana"/>
          <w:sz w:val="22"/>
          <w:szCs w:val="22"/>
        </w:rPr>
        <w:t>electrònica</w:t>
      </w:r>
      <w:r w:rsidRPr="00C5356B">
        <w:rPr>
          <w:rFonts w:ascii="Verdana" w:hAnsi="Verdana"/>
          <w:color w:val="00AFEF"/>
          <w:sz w:val="22"/>
          <w:szCs w:val="22"/>
        </w:rPr>
        <w:t>.</w:t>
      </w:r>
    </w:p>
    <w:p w:rsidR="00C5356B" w:rsidRPr="00C5356B" w:rsidRDefault="00C5356B" w:rsidP="00860A54">
      <w:pPr>
        <w:pStyle w:val="Textoindependiente"/>
        <w:spacing w:before="1"/>
        <w:ind w:right="-1"/>
        <w:rPr>
          <w:rFonts w:ascii="Verdana" w:hAnsi="Verdana"/>
          <w:sz w:val="22"/>
          <w:szCs w:val="22"/>
        </w:rPr>
      </w:pPr>
    </w:p>
    <w:p w:rsidR="00C5356B" w:rsidRPr="00F63086" w:rsidRDefault="00C5356B" w:rsidP="00F63086">
      <w:pPr>
        <w:pStyle w:val="Ttulo1"/>
      </w:pPr>
      <w:bookmarkStart w:id="33" w:name="_bookmark13"/>
      <w:bookmarkStart w:id="34" w:name="_Toc141429369"/>
      <w:bookmarkEnd w:id="33"/>
      <w:r w:rsidRPr="00F63086">
        <w:t>Article 9. Forma de presentació</w:t>
      </w:r>
      <w:bookmarkEnd w:id="34"/>
    </w:p>
    <w:p w:rsidR="00C5356B" w:rsidRPr="00C5356B" w:rsidRDefault="00C5356B" w:rsidP="00860A54">
      <w:pPr>
        <w:pStyle w:val="Textoindependiente"/>
        <w:spacing w:before="11"/>
        <w:ind w:right="-1"/>
        <w:rPr>
          <w:rFonts w:ascii="Verdana" w:hAnsi="Verdana"/>
          <w:b/>
          <w:sz w:val="22"/>
          <w:szCs w:val="22"/>
        </w:rPr>
      </w:pPr>
    </w:p>
    <w:p w:rsidR="00C5356B" w:rsidRPr="00C5356B" w:rsidRDefault="00C5356B" w:rsidP="00860A54">
      <w:pPr>
        <w:pStyle w:val="Prrafodelista"/>
        <w:numPr>
          <w:ilvl w:val="0"/>
          <w:numId w:val="30"/>
        </w:numPr>
        <w:tabs>
          <w:tab w:val="left" w:pos="570"/>
        </w:tabs>
        <w:spacing w:before="1"/>
        <w:ind w:right="-1"/>
        <w:rPr>
          <w:rFonts w:ascii="Verdana" w:hAnsi="Verdana"/>
        </w:rPr>
      </w:pPr>
      <w:r w:rsidRPr="00C5356B">
        <w:rPr>
          <w:rFonts w:ascii="Verdana" w:hAnsi="Verdana"/>
          <w:color w:val="202020"/>
          <w:spacing w:val="-1"/>
        </w:rPr>
        <w:t>Les</w:t>
      </w:r>
      <w:r w:rsidRPr="00C5356B">
        <w:rPr>
          <w:rFonts w:ascii="Verdana" w:hAnsi="Verdana"/>
          <w:color w:val="202020"/>
          <w:spacing w:val="-18"/>
        </w:rPr>
        <w:t xml:space="preserve"> </w:t>
      </w:r>
      <w:r w:rsidRPr="00C5356B">
        <w:rPr>
          <w:rFonts w:ascii="Verdana" w:hAnsi="Verdana"/>
          <w:color w:val="202020"/>
          <w:spacing w:val="-1"/>
        </w:rPr>
        <w:t>comunicacions</w:t>
      </w:r>
      <w:r w:rsidRPr="00C5356B">
        <w:rPr>
          <w:rFonts w:ascii="Verdana" w:hAnsi="Verdana"/>
          <w:color w:val="202020"/>
          <w:spacing w:val="-18"/>
        </w:rPr>
        <w:t xml:space="preserve"> </w:t>
      </w:r>
      <w:r w:rsidRPr="00C5356B">
        <w:rPr>
          <w:rFonts w:ascii="Verdana" w:hAnsi="Verdana"/>
          <w:color w:val="202020"/>
          <w:spacing w:val="-1"/>
        </w:rPr>
        <w:t>es</w:t>
      </w:r>
      <w:r w:rsidRPr="00C5356B">
        <w:rPr>
          <w:rFonts w:ascii="Verdana" w:hAnsi="Verdana"/>
          <w:color w:val="202020"/>
          <w:spacing w:val="-24"/>
        </w:rPr>
        <w:t xml:space="preserve"> </w:t>
      </w:r>
      <w:r w:rsidRPr="00C5356B">
        <w:rPr>
          <w:rFonts w:ascii="Verdana" w:hAnsi="Verdana"/>
          <w:color w:val="202020"/>
          <w:spacing w:val="-1"/>
        </w:rPr>
        <w:t>faran</w:t>
      </w:r>
      <w:r w:rsidRPr="00C5356B">
        <w:rPr>
          <w:rFonts w:ascii="Verdana" w:hAnsi="Verdana"/>
          <w:color w:val="202020"/>
          <w:spacing w:val="-18"/>
        </w:rPr>
        <w:t xml:space="preserve"> </w:t>
      </w:r>
      <w:r w:rsidRPr="00C5356B">
        <w:rPr>
          <w:rFonts w:ascii="Verdana" w:hAnsi="Verdana"/>
          <w:color w:val="202020"/>
          <w:spacing w:val="-1"/>
        </w:rPr>
        <w:t>de</w:t>
      </w:r>
      <w:r w:rsidRPr="00C5356B">
        <w:rPr>
          <w:rFonts w:ascii="Verdana" w:hAnsi="Verdana"/>
          <w:color w:val="202020"/>
          <w:spacing w:val="-23"/>
        </w:rPr>
        <w:t xml:space="preserve"> </w:t>
      </w:r>
      <w:r w:rsidRPr="00C5356B">
        <w:rPr>
          <w:rFonts w:ascii="Verdana" w:hAnsi="Verdana"/>
          <w:color w:val="202020"/>
          <w:spacing w:val="-1"/>
        </w:rPr>
        <w:t>manera</w:t>
      </w:r>
      <w:r w:rsidRPr="00C5356B">
        <w:rPr>
          <w:rFonts w:ascii="Verdana" w:hAnsi="Verdana"/>
          <w:color w:val="202020"/>
          <w:spacing w:val="-23"/>
        </w:rPr>
        <w:t xml:space="preserve"> </w:t>
      </w:r>
      <w:r w:rsidRPr="00C5356B">
        <w:rPr>
          <w:rFonts w:ascii="Verdana" w:hAnsi="Verdana"/>
          <w:color w:val="202020"/>
        </w:rPr>
        <w:t>telemàtica</w:t>
      </w:r>
      <w:r w:rsidRPr="00C5356B">
        <w:rPr>
          <w:rFonts w:ascii="Verdana" w:hAnsi="Verdana"/>
          <w:color w:val="202020"/>
          <w:spacing w:val="-20"/>
        </w:rPr>
        <w:t xml:space="preserve"> </w:t>
      </w:r>
      <w:r w:rsidRPr="00C5356B">
        <w:rPr>
          <w:rFonts w:ascii="Verdana" w:hAnsi="Verdana"/>
          <w:color w:val="202020"/>
        </w:rPr>
        <w:t>mitjançant</w:t>
      </w:r>
      <w:r w:rsidRPr="00C5356B">
        <w:rPr>
          <w:rFonts w:ascii="Verdana" w:hAnsi="Verdana"/>
          <w:color w:val="202020"/>
          <w:spacing w:val="-16"/>
        </w:rPr>
        <w:t xml:space="preserve"> </w:t>
      </w:r>
      <w:r w:rsidRPr="00C5356B">
        <w:rPr>
          <w:rFonts w:ascii="Verdana" w:hAnsi="Verdana"/>
          <w:color w:val="202020"/>
        </w:rPr>
        <w:t>el</w:t>
      </w:r>
      <w:r w:rsidRPr="00C5356B">
        <w:rPr>
          <w:rFonts w:ascii="Verdana" w:hAnsi="Verdana"/>
          <w:color w:val="202020"/>
          <w:spacing w:val="-21"/>
        </w:rPr>
        <w:t xml:space="preserve"> </w:t>
      </w:r>
      <w:r w:rsidRPr="00C5356B">
        <w:rPr>
          <w:rFonts w:ascii="Verdana" w:hAnsi="Verdana"/>
          <w:color w:val="202020"/>
        </w:rPr>
        <w:t>canal</w:t>
      </w:r>
      <w:r w:rsidRPr="00C5356B">
        <w:rPr>
          <w:rFonts w:ascii="Verdana" w:hAnsi="Verdana"/>
          <w:color w:val="202020"/>
          <w:spacing w:val="-23"/>
        </w:rPr>
        <w:t xml:space="preserve"> </w:t>
      </w:r>
      <w:r w:rsidRPr="00C5356B">
        <w:rPr>
          <w:rFonts w:ascii="Verdana" w:hAnsi="Verdana"/>
          <w:color w:val="202020"/>
        </w:rPr>
        <w:t>telemàtic</w:t>
      </w:r>
      <w:r w:rsidRPr="00C5356B">
        <w:rPr>
          <w:rFonts w:ascii="Verdana" w:hAnsi="Verdana"/>
          <w:color w:val="202020"/>
          <w:spacing w:val="-21"/>
        </w:rPr>
        <w:t xml:space="preserve"> </w:t>
      </w:r>
      <w:r w:rsidRPr="00C5356B">
        <w:rPr>
          <w:rFonts w:ascii="Verdana" w:hAnsi="Verdana"/>
          <w:color w:val="202020"/>
        </w:rPr>
        <w:t>segur</w:t>
      </w:r>
      <w:r w:rsidRPr="00C5356B">
        <w:rPr>
          <w:rFonts w:ascii="Verdana" w:hAnsi="Verdana"/>
          <w:color w:val="202020"/>
          <w:spacing w:val="-52"/>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l’Ajuntament</w:t>
      </w:r>
      <w:r w:rsidRPr="00C5356B">
        <w:rPr>
          <w:rFonts w:ascii="Verdana" w:hAnsi="Verdana"/>
          <w:color w:val="202020"/>
          <w:spacing w:val="1"/>
        </w:rPr>
        <w:t xml:space="preserve"> </w:t>
      </w:r>
      <w:r w:rsidR="00D66DFF">
        <w:rPr>
          <w:rFonts w:ascii="Verdana" w:hAnsi="Verdana"/>
          <w:color w:val="202020"/>
          <w:spacing w:val="1"/>
        </w:rPr>
        <w:t>de Begues</w:t>
      </w:r>
      <w:r w:rsidRPr="00C5356B">
        <w:rPr>
          <w:rFonts w:ascii="Verdana" w:hAnsi="Verdana"/>
          <w:color w:val="202020"/>
          <w:spacing w:val="1"/>
        </w:rPr>
        <w:t xml:space="preserve"> </w:t>
      </w:r>
      <w:r w:rsidRPr="00C5356B">
        <w:rPr>
          <w:rFonts w:ascii="Verdana" w:hAnsi="Verdana"/>
          <w:color w:val="202020"/>
        </w:rPr>
        <w:t>utilitzant</w:t>
      </w:r>
      <w:r w:rsidRPr="00C5356B">
        <w:rPr>
          <w:rFonts w:ascii="Verdana" w:hAnsi="Verdana"/>
          <w:color w:val="202020"/>
          <w:spacing w:val="1"/>
        </w:rPr>
        <w:t xml:space="preserve"> </w:t>
      </w:r>
      <w:r w:rsidRPr="00C5356B">
        <w:rPr>
          <w:rFonts w:ascii="Verdana" w:hAnsi="Verdana"/>
          <w:color w:val="202020"/>
        </w:rPr>
        <w:t>l'eina</w:t>
      </w:r>
      <w:r w:rsidRPr="00C5356B">
        <w:rPr>
          <w:rFonts w:ascii="Verdana" w:hAnsi="Verdana"/>
          <w:color w:val="202020"/>
          <w:spacing w:val="1"/>
        </w:rPr>
        <w:t xml:space="preserve"> </w:t>
      </w:r>
      <w:r w:rsidRPr="00C5356B">
        <w:rPr>
          <w:rFonts w:ascii="Verdana" w:hAnsi="Verdana"/>
          <w:color w:val="202020"/>
        </w:rPr>
        <w:t>electrònica</w:t>
      </w:r>
      <w:r w:rsidRPr="00C5356B">
        <w:rPr>
          <w:rFonts w:ascii="Verdana" w:hAnsi="Verdana"/>
          <w:color w:val="202020"/>
          <w:spacing w:val="1"/>
        </w:rPr>
        <w:t xml:space="preserve"> </w:t>
      </w:r>
      <w:r w:rsidRPr="00C5356B">
        <w:rPr>
          <w:rFonts w:ascii="Verdana" w:hAnsi="Verdana"/>
          <w:color w:val="202020"/>
        </w:rPr>
        <w:t>creada</w:t>
      </w:r>
      <w:r w:rsidRPr="00C5356B">
        <w:rPr>
          <w:rFonts w:ascii="Verdana" w:hAnsi="Verdana"/>
          <w:color w:val="202020"/>
          <w:spacing w:val="1"/>
        </w:rPr>
        <w:t xml:space="preserve"> </w:t>
      </w:r>
      <w:r w:rsidRPr="00C5356B">
        <w:rPr>
          <w:rFonts w:ascii="Verdana" w:hAnsi="Verdana"/>
          <w:color w:val="202020"/>
        </w:rPr>
        <w:t>per</w:t>
      </w:r>
      <w:r w:rsidRPr="00C5356B">
        <w:rPr>
          <w:rFonts w:ascii="Verdana" w:hAnsi="Verdana"/>
          <w:color w:val="202020"/>
          <w:spacing w:val="1"/>
        </w:rPr>
        <w:t xml:space="preserve"> </w:t>
      </w:r>
      <w:proofErr w:type="spellStart"/>
      <w:r w:rsidRPr="00C5356B">
        <w:rPr>
          <w:rFonts w:ascii="Verdana" w:hAnsi="Verdana"/>
          <w:color w:val="202020"/>
        </w:rPr>
        <w:t>Xnet</w:t>
      </w:r>
      <w:proofErr w:type="spellEnd"/>
      <w:r w:rsidRPr="00C5356B">
        <w:rPr>
          <w:rFonts w:ascii="Verdana" w:hAnsi="Verdana"/>
          <w:color w:val="202020"/>
          <w:spacing w:val="1"/>
        </w:rPr>
        <w:t xml:space="preserve"> </w:t>
      </w:r>
      <w:r w:rsidRPr="00C5356B">
        <w:rPr>
          <w:rFonts w:ascii="Verdana" w:hAnsi="Verdana"/>
          <w:color w:val="202020"/>
        </w:rPr>
        <w:t>i</w:t>
      </w:r>
      <w:r w:rsidRPr="00C5356B">
        <w:rPr>
          <w:rFonts w:ascii="Verdana" w:hAnsi="Verdana"/>
          <w:color w:val="202020"/>
          <w:spacing w:val="1"/>
        </w:rPr>
        <w:t xml:space="preserve"> </w:t>
      </w:r>
      <w:r w:rsidRPr="00C5356B">
        <w:rPr>
          <w:rFonts w:ascii="Verdana" w:hAnsi="Verdana"/>
          <w:color w:val="202020"/>
        </w:rPr>
        <w:t xml:space="preserve">desenvolupada pel Consorci d’Administració Oberta de Catalunya a la següent </w:t>
      </w:r>
      <w:r w:rsidR="00B61557">
        <w:rPr>
          <w:rFonts w:ascii="Verdana" w:hAnsi="Verdana"/>
          <w:color w:val="202020"/>
        </w:rPr>
        <w:t>a</w:t>
      </w:r>
      <w:r w:rsidRPr="00C5356B">
        <w:rPr>
          <w:rFonts w:ascii="Verdana" w:hAnsi="Verdana"/>
          <w:color w:val="202020"/>
        </w:rPr>
        <w:t>dreça:</w:t>
      </w:r>
      <w:r w:rsidRPr="00C5356B">
        <w:rPr>
          <w:rFonts w:ascii="Verdana" w:hAnsi="Verdana"/>
          <w:color w:val="202020"/>
          <w:spacing w:val="1"/>
        </w:rPr>
        <w:t xml:space="preserve"> </w:t>
      </w:r>
      <w:r w:rsidR="00D66DFF" w:rsidRPr="00860A54">
        <w:rPr>
          <w:rFonts w:ascii="Verdana" w:hAnsi="Verdana"/>
        </w:rPr>
        <w:t>https://begues</w:t>
      </w:r>
      <w:r w:rsidRPr="00860A54">
        <w:rPr>
          <w:rFonts w:ascii="Verdana" w:hAnsi="Verdana"/>
        </w:rPr>
        <w:t>.bustiaetica.seu-e.cat/</w:t>
      </w:r>
      <w:r w:rsidR="00B61557" w:rsidRPr="00B61557">
        <w:rPr>
          <w:rFonts w:ascii="Verdana" w:hAnsi="Verdana"/>
        </w:rPr>
        <w:t>.</w:t>
      </w:r>
    </w:p>
    <w:p w:rsidR="00C5356B" w:rsidRPr="00C5356B" w:rsidRDefault="00C5356B" w:rsidP="00860A54">
      <w:pPr>
        <w:pStyle w:val="Prrafodelista"/>
        <w:numPr>
          <w:ilvl w:val="0"/>
          <w:numId w:val="30"/>
        </w:numPr>
        <w:tabs>
          <w:tab w:val="left" w:pos="570"/>
        </w:tabs>
        <w:spacing w:before="0"/>
        <w:ind w:right="-1"/>
        <w:rPr>
          <w:rFonts w:ascii="Verdana" w:hAnsi="Verdana"/>
        </w:rPr>
      </w:pPr>
      <w:r w:rsidRPr="00C5356B">
        <w:rPr>
          <w:rFonts w:ascii="Verdana" w:hAnsi="Verdana"/>
          <w:color w:val="202020"/>
        </w:rPr>
        <w:t>Un cop enviada la comunicació a través de la Bústia Ètica</w:t>
      </w:r>
      <w:r w:rsidR="00D66DFF">
        <w:rPr>
          <w:rFonts w:ascii="Verdana" w:hAnsi="Verdana"/>
          <w:color w:val="202020"/>
        </w:rPr>
        <w:t xml:space="preserve"> i de Bon Govern</w:t>
      </w:r>
      <w:r w:rsidRPr="00C5356B">
        <w:rPr>
          <w:rFonts w:ascii="Verdana" w:hAnsi="Verdana"/>
          <w:color w:val="202020"/>
        </w:rPr>
        <w:t>, l’informant rebrà, com a</w:t>
      </w:r>
      <w:r w:rsidRPr="00C5356B">
        <w:rPr>
          <w:rFonts w:ascii="Verdana" w:hAnsi="Verdana"/>
          <w:color w:val="202020"/>
          <w:spacing w:val="-52"/>
        </w:rPr>
        <w:t xml:space="preserve"> </w:t>
      </w:r>
      <w:r w:rsidRPr="00C5356B">
        <w:rPr>
          <w:rFonts w:ascii="Verdana" w:hAnsi="Verdana"/>
          <w:color w:val="202020"/>
        </w:rPr>
        <w:t>justificant de</w:t>
      </w:r>
      <w:r w:rsidRPr="00C5356B">
        <w:rPr>
          <w:rFonts w:ascii="Verdana" w:hAnsi="Verdana"/>
          <w:color w:val="202020"/>
          <w:spacing w:val="1"/>
        </w:rPr>
        <w:t xml:space="preserve"> </w:t>
      </w:r>
      <w:r w:rsidRPr="00C5356B">
        <w:rPr>
          <w:rFonts w:ascii="Verdana" w:hAnsi="Verdana"/>
          <w:color w:val="202020"/>
        </w:rPr>
        <w:t>recepció, un</w:t>
      </w:r>
      <w:r w:rsidRPr="00C5356B">
        <w:rPr>
          <w:rFonts w:ascii="Verdana" w:hAnsi="Verdana"/>
          <w:color w:val="202020"/>
          <w:spacing w:val="1"/>
        </w:rPr>
        <w:t xml:space="preserve"> </w:t>
      </w:r>
      <w:r w:rsidRPr="00C5356B">
        <w:rPr>
          <w:rFonts w:ascii="Verdana" w:hAnsi="Verdana"/>
          <w:color w:val="202020"/>
        </w:rPr>
        <w:t>codi numèric. Aquest</w:t>
      </w:r>
      <w:r w:rsidRPr="00C5356B">
        <w:rPr>
          <w:rFonts w:ascii="Verdana" w:hAnsi="Verdana"/>
          <w:color w:val="202020"/>
          <w:spacing w:val="1"/>
        </w:rPr>
        <w:t xml:space="preserve"> </w:t>
      </w:r>
      <w:r w:rsidRPr="00C5356B">
        <w:rPr>
          <w:rFonts w:ascii="Verdana" w:hAnsi="Verdana"/>
          <w:color w:val="202020"/>
        </w:rPr>
        <w:t>codi</w:t>
      </w:r>
      <w:r w:rsidRPr="00C5356B">
        <w:rPr>
          <w:rFonts w:ascii="Verdana" w:hAnsi="Verdana"/>
          <w:color w:val="202020"/>
          <w:spacing w:val="1"/>
        </w:rPr>
        <w:t xml:space="preserve"> </w:t>
      </w:r>
      <w:r w:rsidRPr="00C5356B">
        <w:rPr>
          <w:rFonts w:ascii="Verdana" w:hAnsi="Verdana"/>
          <w:color w:val="202020"/>
        </w:rPr>
        <w:t>serà</w:t>
      </w:r>
      <w:r w:rsidRPr="00C5356B">
        <w:rPr>
          <w:rFonts w:ascii="Verdana" w:hAnsi="Verdana"/>
          <w:color w:val="202020"/>
          <w:spacing w:val="1"/>
        </w:rPr>
        <w:t xml:space="preserve"> </w:t>
      </w:r>
      <w:r w:rsidRPr="00C5356B">
        <w:rPr>
          <w:rFonts w:ascii="Verdana" w:hAnsi="Verdana"/>
          <w:color w:val="202020"/>
        </w:rPr>
        <w:t>necessari</w:t>
      </w:r>
      <w:r w:rsidRPr="00C5356B">
        <w:rPr>
          <w:rFonts w:ascii="Verdana" w:hAnsi="Verdana"/>
          <w:color w:val="202020"/>
          <w:spacing w:val="1"/>
        </w:rPr>
        <w:t xml:space="preserve"> </w:t>
      </w:r>
      <w:r w:rsidRPr="00C5356B">
        <w:rPr>
          <w:rFonts w:ascii="Verdana" w:hAnsi="Verdana"/>
          <w:color w:val="202020"/>
        </w:rPr>
        <w:t>per</w:t>
      </w:r>
      <w:r w:rsidRPr="00C5356B">
        <w:rPr>
          <w:rFonts w:ascii="Verdana" w:hAnsi="Verdana"/>
          <w:color w:val="202020"/>
          <w:spacing w:val="1"/>
        </w:rPr>
        <w:t xml:space="preserve"> </w:t>
      </w:r>
      <w:r w:rsidRPr="00C5356B">
        <w:rPr>
          <w:rFonts w:ascii="Verdana" w:hAnsi="Verdana"/>
          <w:color w:val="202020"/>
        </w:rPr>
        <w:t>continuar</w:t>
      </w:r>
      <w:r w:rsidRPr="00C5356B">
        <w:rPr>
          <w:rFonts w:ascii="Verdana" w:hAnsi="Verdana"/>
          <w:color w:val="202020"/>
          <w:spacing w:val="1"/>
        </w:rPr>
        <w:t xml:space="preserve"> </w:t>
      </w:r>
      <w:r w:rsidRPr="00C5356B">
        <w:rPr>
          <w:rFonts w:ascii="Verdana" w:hAnsi="Verdana"/>
          <w:color w:val="202020"/>
        </w:rPr>
        <w:t>accedint al canal de comunicació i, per tant, és imprescindible conservar-lo. Com a part</w:t>
      </w:r>
      <w:r w:rsidRPr="00C5356B">
        <w:rPr>
          <w:rFonts w:ascii="Verdana" w:hAnsi="Verdana"/>
          <w:color w:val="202020"/>
          <w:spacing w:val="-52"/>
        </w:rPr>
        <w:t xml:space="preserve"> </w:t>
      </w:r>
      <w:r w:rsidRPr="00C5356B">
        <w:rPr>
          <w:rFonts w:ascii="Verdana" w:hAnsi="Verdana"/>
          <w:color w:val="202020"/>
        </w:rPr>
        <w:t>del sistema de protecció de l’informant, l’aplicació no enviarà comunicacions</w:t>
      </w:r>
      <w:r w:rsidRPr="00C5356B">
        <w:rPr>
          <w:rFonts w:ascii="Verdana" w:hAnsi="Verdana"/>
          <w:color w:val="202020"/>
          <w:spacing w:val="1"/>
        </w:rPr>
        <w:t xml:space="preserve"> </w:t>
      </w:r>
      <w:r w:rsidRPr="00C5356B">
        <w:rPr>
          <w:rFonts w:ascii="Verdana" w:hAnsi="Verdana"/>
          <w:color w:val="202020"/>
        </w:rPr>
        <w:t>per cap</w:t>
      </w:r>
      <w:r w:rsidRPr="00C5356B">
        <w:rPr>
          <w:rFonts w:ascii="Verdana" w:hAnsi="Verdana"/>
          <w:color w:val="202020"/>
          <w:spacing w:val="1"/>
        </w:rPr>
        <w:t xml:space="preserve"> </w:t>
      </w:r>
      <w:r w:rsidRPr="00C5356B">
        <w:rPr>
          <w:rFonts w:ascii="Verdana" w:hAnsi="Verdana"/>
          <w:color w:val="202020"/>
        </w:rPr>
        <w:t>altre mitjà, encara que la persona hagi optat per identificar-se i facilitar les dades de</w:t>
      </w:r>
      <w:r w:rsidRPr="00C5356B">
        <w:rPr>
          <w:rFonts w:ascii="Verdana" w:hAnsi="Verdana"/>
          <w:color w:val="202020"/>
          <w:spacing w:val="1"/>
        </w:rPr>
        <w:t xml:space="preserve"> </w:t>
      </w:r>
      <w:r w:rsidRPr="00C5356B">
        <w:rPr>
          <w:rFonts w:ascii="Verdana" w:hAnsi="Verdana"/>
          <w:color w:val="202020"/>
        </w:rPr>
        <w:t>contacte.</w:t>
      </w:r>
    </w:p>
    <w:p w:rsidR="00C5356B" w:rsidRPr="00C5356B" w:rsidRDefault="00C5356B" w:rsidP="00860A54">
      <w:pPr>
        <w:pStyle w:val="Prrafodelista"/>
        <w:numPr>
          <w:ilvl w:val="0"/>
          <w:numId w:val="30"/>
        </w:numPr>
        <w:tabs>
          <w:tab w:val="left" w:pos="570"/>
        </w:tabs>
        <w:spacing w:before="0"/>
        <w:ind w:right="-1"/>
        <w:rPr>
          <w:rFonts w:ascii="Verdana" w:hAnsi="Verdana"/>
        </w:rPr>
      </w:pPr>
      <w:r w:rsidRPr="00C5356B">
        <w:rPr>
          <w:rFonts w:ascii="Verdana" w:hAnsi="Verdana"/>
          <w:color w:val="202020"/>
          <w:spacing w:val="-1"/>
        </w:rPr>
        <w:t>L’informant</w:t>
      </w:r>
      <w:r w:rsidRPr="00C5356B">
        <w:rPr>
          <w:rFonts w:ascii="Verdana" w:hAnsi="Verdana"/>
          <w:color w:val="202020"/>
          <w:spacing w:val="-13"/>
        </w:rPr>
        <w:t xml:space="preserve"> </w:t>
      </w:r>
      <w:r w:rsidRPr="00C5356B">
        <w:rPr>
          <w:rFonts w:ascii="Verdana" w:hAnsi="Verdana"/>
          <w:color w:val="202020"/>
          <w:spacing w:val="-1"/>
        </w:rPr>
        <w:t>ha</w:t>
      </w:r>
      <w:r w:rsidRPr="00C5356B">
        <w:rPr>
          <w:rFonts w:ascii="Verdana" w:hAnsi="Verdana"/>
          <w:color w:val="202020"/>
          <w:spacing w:val="-14"/>
        </w:rPr>
        <w:t xml:space="preserve"> </w:t>
      </w:r>
      <w:r w:rsidRPr="00C5356B">
        <w:rPr>
          <w:rFonts w:ascii="Verdana" w:hAnsi="Verdana"/>
          <w:color w:val="202020"/>
          <w:spacing w:val="-1"/>
        </w:rPr>
        <w:t>de</w:t>
      </w:r>
      <w:r w:rsidRPr="00C5356B">
        <w:rPr>
          <w:rFonts w:ascii="Verdana" w:hAnsi="Verdana"/>
          <w:color w:val="202020"/>
          <w:spacing w:val="-13"/>
        </w:rPr>
        <w:t xml:space="preserve"> </w:t>
      </w:r>
      <w:r w:rsidRPr="00C5356B">
        <w:rPr>
          <w:rFonts w:ascii="Verdana" w:hAnsi="Verdana"/>
          <w:color w:val="202020"/>
          <w:spacing w:val="-1"/>
        </w:rPr>
        <w:t>fer</w:t>
      </w:r>
      <w:r w:rsidRPr="00C5356B">
        <w:rPr>
          <w:rFonts w:ascii="Verdana" w:hAnsi="Verdana"/>
          <w:color w:val="202020"/>
          <w:spacing w:val="-14"/>
        </w:rPr>
        <w:t xml:space="preserve"> </w:t>
      </w:r>
      <w:r w:rsidRPr="00C5356B">
        <w:rPr>
          <w:rFonts w:ascii="Verdana" w:hAnsi="Verdana"/>
          <w:color w:val="202020"/>
          <w:spacing w:val="-1"/>
        </w:rPr>
        <w:t>el</w:t>
      </w:r>
      <w:r w:rsidRPr="00C5356B">
        <w:rPr>
          <w:rFonts w:ascii="Verdana" w:hAnsi="Verdana"/>
          <w:color w:val="202020"/>
          <w:spacing w:val="-13"/>
        </w:rPr>
        <w:t xml:space="preserve"> </w:t>
      </w:r>
      <w:r w:rsidRPr="00C5356B">
        <w:rPr>
          <w:rFonts w:ascii="Verdana" w:hAnsi="Verdana"/>
          <w:color w:val="202020"/>
          <w:spacing w:val="-1"/>
        </w:rPr>
        <w:t>seguiment</w:t>
      </w:r>
      <w:r w:rsidRPr="00C5356B">
        <w:rPr>
          <w:rFonts w:ascii="Verdana" w:hAnsi="Verdana"/>
          <w:color w:val="202020"/>
          <w:spacing w:val="-13"/>
        </w:rPr>
        <w:t xml:space="preserve"> </w:t>
      </w:r>
      <w:r w:rsidRPr="00C5356B">
        <w:rPr>
          <w:rFonts w:ascii="Verdana" w:hAnsi="Verdana"/>
          <w:color w:val="202020"/>
          <w:spacing w:val="-1"/>
        </w:rPr>
        <w:t>de</w:t>
      </w:r>
      <w:r w:rsidRPr="00C5356B">
        <w:rPr>
          <w:rFonts w:ascii="Verdana" w:hAnsi="Verdana"/>
          <w:color w:val="202020"/>
          <w:spacing w:val="-11"/>
        </w:rPr>
        <w:t xml:space="preserve"> </w:t>
      </w:r>
      <w:r w:rsidRPr="00C5356B">
        <w:rPr>
          <w:rFonts w:ascii="Verdana" w:hAnsi="Verdana"/>
          <w:color w:val="202020"/>
          <w:spacing w:val="-1"/>
        </w:rPr>
        <w:t>la</w:t>
      </w:r>
      <w:r w:rsidRPr="00C5356B">
        <w:rPr>
          <w:rFonts w:ascii="Verdana" w:hAnsi="Verdana"/>
          <w:color w:val="202020"/>
          <w:spacing w:val="-10"/>
        </w:rPr>
        <w:t xml:space="preserve"> </w:t>
      </w:r>
      <w:r w:rsidRPr="00C5356B">
        <w:rPr>
          <w:rFonts w:ascii="Verdana" w:hAnsi="Verdana"/>
          <w:color w:val="202020"/>
        </w:rPr>
        <w:t>comunicació</w:t>
      </w:r>
      <w:r w:rsidRPr="00C5356B">
        <w:rPr>
          <w:rFonts w:ascii="Verdana" w:hAnsi="Verdana"/>
          <w:color w:val="202020"/>
          <w:spacing w:val="-11"/>
        </w:rPr>
        <w:t xml:space="preserve"> </w:t>
      </w:r>
      <w:r w:rsidRPr="00C5356B">
        <w:rPr>
          <w:rFonts w:ascii="Verdana" w:hAnsi="Verdana"/>
          <w:color w:val="202020"/>
        </w:rPr>
        <w:t>tramitada</w:t>
      </w:r>
      <w:r w:rsidRPr="00C5356B">
        <w:rPr>
          <w:rFonts w:ascii="Verdana" w:hAnsi="Verdana"/>
          <w:color w:val="202020"/>
          <w:spacing w:val="-14"/>
        </w:rPr>
        <w:t xml:space="preserve"> </w:t>
      </w:r>
      <w:r w:rsidRPr="00C5356B">
        <w:rPr>
          <w:rFonts w:ascii="Verdana" w:hAnsi="Verdana"/>
          <w:color w:val="202020"/>
        </w:rPr>
        <w:t>a</w:t>
      </w:r>
      <w:r w:rsidRPr="00C5356B">
        <w:rPr>
          <w:rFonts w:ascii="Verdana" w:hAnsi="Verdana"/>
          <w:color w:val="202020"/>
          <w:spacing w:val="-14"/>
        </w:rPr>
        <w:t xml:space="preserve"> </w:t>
      </w:r>
      <w:r w:rsidRPr="00C5356B">
        <w:rPr>
          <w:rFonts w:ascii="Verdana" w:hAnsi="Verdana"/>
          <w:color w:val="202020"/>
        </w:rPr>
        <w:t>la</w:t>
      </w:r>
      <w:r w:rsidRPr="00C5356B">
        <w:rPr>
          <w:rFonts w:ascii="Verdana" w:hAnsi="Verdana"/>
          <w:color w:val="202020"/>
          <w:spacing w:val="-14"/>
        </w:rPr>
        <w:t xml:space="preserve"> </w:t>
      </w:r>
      <w:r w:rsidRPr="00C5356B">
        <w:rPr>
          <w:rFonts w:ascii="Verdana" w:hAnsi="Verdana"/>
          <w:color w:val="202020"/>
        </w:rPr>
        <w:t>Bústia</w:t>
      </w:r>
      <w:r w:rsidRPr="00C5356B">
        <w:rPr>
          <w:rFonts w:ascii="Verdana" w:hAnsi="Verdana"/>
          <w:color w:val="202020"/>
          <w:spacing w:val="-16"/>
        </w:rPr>
        <w:t xml:space="preserve"> </w:t>
      </w:r>
      <w:r w:rsidRPr="00C5356B">
        <w:rPr>
          <w:rFonts w:ascii="Verdana" w:hAnsi="Verdana"/>
          <w:color w:val="202020"/>
        </w:rPr>
        <w:t>per</w:t>
      </w:r>
      <w:r w:rsidRPr="00C5356B">
        <w:rPr>
          <w:rFonts w:ascii="Verdana" w:hAnsi="Verdana"/>
          <w:color w:val="202020"/>
          <w:spacing w:val="-13"/>
        </w:rPr>
        <w:t xml:space="preserve"> </w:t>
      </w:r>
      <w:r w:rsidRPr="00C5356B">
        <w:rPr>
          <w:rFonts w:ascii="Verdana" w:hAnsi="Verdana"/>
          <w:color w:val="202020"/>
        </w:rPr>
        <w:t>poder</w:t>
      </w:r>
      <w:r w:rsidR="00860A54">
        <w:rPr>
          <w:rFonts w:ascii="Verdana" w:hAnsi="Verdana"/>
          <w:color w:val="202020"/>
        </w:rPr>
        <w:t xml:space="preserve"> </w:t>
      </w:r>
      <w:r w:rsidRPr="00C5356B">
        <w:rPr>
          <w:rFonts w:ascii="Verdana" w:hAnsi="Verdana"/>
          <w:color w:val="202020"/>
          <w:spacing w:val="-51"/>
        </w:rPr>
        <w:t xml:space="preserve"> </w:t>
      </w:r>
      <w:r w:rsidRPr="00C5356B">
        <w:rPr>
          <w:rFonts w:ascii="Verdana" w:hAnsi="Verdana"/>
          <w:color w:val="202020"/>
        </w:rPr>
        <w:t>facilitar les tasques d’investigació i comprovació dels fets. En cas que no respongui als</w:t>
      </w:r>
      <w:r w:rsidRPr="00C5356B">
        <w:rPr>
          <w:rFonts w:ascii="Verdana" w:hAnsi="Verdana"/>
          <w:color w:val="202020"/>
          <w:spacing w:val="1"/>
        </w:rPr>
        <w:t xml:space="preserve"> </w:t>
      </w:r>
      <w:r w:rsidRPr="00C5356B">
        <w:rPr>
          <w:rFonts w:ascii="Verdana" w:hAnsi="Verdana"/>
          <w:color w:val="202020"/>
        </w:rPr>
        <w:t>possibles requeriments d’informació relacionada en els terminis que s’estableixin, les</w:t>
      </w:r>
      <w:r w:rsidRPr="00C5356B">
        <w:rPr>
          <w:rFonts w:ascii="Verdana" w:hAnsi="Verdana"/>
          <w:color w:val="202020"/>
          <w:spacing w:val="1"/>
        </w:rPr>
        <w:t xml:space="preserve"> </w:t>
      </w:r>
      <w:r w:rsidRPr="00C5356B">
        <w:rPr>
          <w:rFonts w:ascii="Verdana" w:hAnsi="Verdana"/>
          <w:color w:val="202020"/>
        </w:rPr>
        <w:t>actuacions</w:t>
      </w:r>
      <w:r w:rsidRPr="00C5356B">
        <w:rPr>
          <w:rFonts w:ascii="Verdana" w:hAnsi="Verdana"/>
          <w:color w:val="202020"/>
          <w:spacing w:val="53"/>
        </w:rPr>
        <w:t xml:space="preserve"> </w:t>
      </w:r>
      <w:r w:rsidRPr="00C5356B">
        <w:rPr>
          <w:rFonts w:ascii="Verdana" w:hAnsi="Verdana"/>
          <w:color w:val="202020"/>
        </w:rPr>
        <w:t>s’arxivaran.</w:t>
      </w:r>
    </w:p>
    <w:p w:rsidR="00C5356B" w:rsidRPr="00C5356B" w:rsidRDefault="00C5356B" w:rsidP="00860A54">
      <w:pPr>
        <w:pStyle w:val="Textoindependiente"/>
        <w:ind w:right="-1"/>
        <w:rPr>
          <w:rFonts w:ascii="Verdana" w:hAnsi="Verdana"/>
          <w:sz w:val="22"/>
          <w:szCs w:val="22"/>
        </w:rPr>
      </w:pPr>
    </w:p>
    <w:p w:rsidR="00C5356B" w:rsidRPr="00F63086" w:rsidRDefault="00C5356B" w:rsidP="00F63086">
      <w:pPr>
        <w:pStyle w:val="Ttulo1"/>
      </w:pPr>
      <w:bookmarkStart w:id="35" w:name="_bookmark14"/>
      <w:bookmarkStart w:id="36" w:name="_Toc141429370"/>
      <w:bookmarkEnd w:id="35"/>
      <w:r w:rsidRPr="00F63086">
        <w:t>Article 10. Admissió de les comunicacions</w:t>
      </w:r>
      <w:bookmarkEnd w:id="36"/>
    </w:p>
    <w:p w:rsidR="00C5356B" w:rsidRPr="00C5356B" w:rsidRDefault="00C5356B" w:rsidP="00860A54">
      <w:pPr>
        <w:pStyle w:val="Textoindependiente"/>
        <w:ind w:right="-1"/>
        <w:rPr>
          <w:rFonts w:ascii="Verdana" w:hAnsi="Verdana"/>
          <w:b/>
          <w:sz w:val="22"/>
          <w:szCs w:val="22"/>
        </w:rPr>
      </w:pPr>
    </w:p>
    <w:p w:rsidR="00C5356B" w:rsidRPr="00C5356B" w:rsidRDefault="00C5356B" w:rsidP="00860A54">
      <w:pPr>
        <w:pStyle w:val="Prrafodelista"/>
        <w:numPr>
          <w:ilvl w:val="0"/>
          <w:numId w:val="32"/>
        </w:numPr>
        <w:tabs>
          <w:tab w:val="left" w:pos="570"/>
        </w:tabs>
        <w:spacing w:before="0"/>
        <w:ind w:right="-1"/>
        <w:rPr>
          <w:rFonts w:ascii="Verdana" w:hAnsi="Verdana"/>
        </w:rPr>
      </w:pPr>
      <w:r w:rsidRPr="00C5356B">
        <w:rPr>
          <w:rFonts w:ascii="Verdana" w:hAnsi="Verdana"/>
          <w:color w:val="202020"/>
        </w:rPr>
        <w:t>Es</w:t>
      </w:r>
      <w:r w:rsidRPr="00C5356B">
        <w:rPr>
          <w:rFonts w:ascii="Verdana" w:hAnsi="Verdana"/>
          <w:color w:val="202020"/>
          <w:spacing w:val="1"/>
        </w:rPr>
        <w:t xml:space="preserve"> </w:t>
      </w:r>
      <w:r w:rsidRPr="00C5356B">
        <w:rPr>
          <w:rFonts w:ascii="Verdana" w:hAnsi="Verdana"/>
          <w:color w:val="202020"/>
        </w:rPr>
        <w:t>farà</w:t>
      </w:r>
      <w:r w:rsidRPr="00C5356B">
        <w:rPr>
          <w:rFonts w:ascii="Verdana" w:hAnsi="Verdana"/>
          <w:color w:val="202020"/>
          <w:spacing w:val="1"/>
        </w:rPr>
        <w:t xml:space="preserve"> </w:t>
      </w:r>
      <w:r w:rsidRPr="00C5356B">
        <w:rPr>
          <w:rFonts w:ascii="Verdana" w:hAnsi="Verdana"/>
          <w:color w:val="202020"/>
        </w:rPr>
        <w:t>un</w:t>
      </w:r>
      <w:r w:rsidRPr="00C5356B">
        <w:rPr>
          <w:rFonts w:ascii="Verdana" w:hAnsi="Verdana"/>
          <w:color w:val="202020"/>
          <w:spacing w:val="1"/>
        </w:rPr>
        <w:t xml:space="preserve"> </w:t>
      </w:r>
      <w:r w:rsidRPr="00C5356B">
        <w:rPr>
          <w:rFonts w:ascii="Verdana" w:hAnsi="Verdana"/>
          <w:color w:val="202020"/>
        </w:rPr>
        <w:t>seguiment</w:t>
      </w:r>
      <w:r w:rsidRPr="00C5356B">
        <w:rPr>
          <w:rFonts w:ascii="Verdana" w:hAnsi="Verdana"/>
          <w:color w:val="202020"/>
          <w:spacing w:val="1"/>
        </w:rPr>
        <w:t xml:space="preserve"> </w:t>
      </w:r>
      <w:r w:rsidRPr="00C5356B">
        <w:rPr>
          <w:rFonts w:ascii="Verdana" w:hAnsi="Verdana"/>
          <w:color w:val="202020"/>
        </w:rPr>
        <w:t>diligent</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totes</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comunicacions</w:t>
      </w:r>
      <w:r w:rsidRPr="00C5356B">
        <w:rPr>
          <w:rFonts w:ascii="Verdana" w:hAnsi="Verdana"/>
          <w:color w:val="202020"/>
          <w:spacing w:val="1"/>
        </w:rPr>
        <w:t xml:space="preserve"> </w:t>
      </w:r>
      <w:r w:rsidRPr="00C5356B">
        <w:rPr>
          <w:rFonts w:ascii="Verdana" w:hAnsi="Verdana"/>
          <w:color w:val="202020"/>
        </w:rPr>
        <w:t>rebudes,</w:t>
      </w:r>
      <w:r w:rsidRPr="00C5356B">
        <w:rPr>
          <w:rFonts w:ascii="Verdana" w:hAnsi="Verdana"/>
          <w:color w:val="202020"/>
          <w:spacing w:val="1"/>
        </w:rPr>
        <w:t xml:space="preserve"> </w:t>
      </w:r>
      <w:r w:rsidRPr="00C5356B">
        <w:rPr>
          <w:rFonts w:ascii="Verdana" w:hAnsi="Verdana"/>
          <w:color w:val="202020"/>
        </w:rPr>
        <w:t>amb</w:t>
      </w:r>
      <w:r w:rsidRPr="00C5356B">
        <w:rPr>
          <w:rFonts w:ascii="Verdana" w:hAnsi="Verdana"/>
          <w:color w:val="202020"/>
          <w:spacing w:val="1"/>
        </w:rPr>
        <w:t xml:space="preserve"> </w:t>
      </w:r>
      <w:r w:rsidRPr="00C5356B">
        <w:rPr>
          <w:rFonts w:ascii="Verdana" w:hAnsi="Verdana"/>
          <w:color w:val="202020"/>
        </w:rPr>
        <w:t>independència del seu</w:t>
      </w:r>
      <w:r w:rsidRPr="00C5356B">
        <w:rPr>
          <w:rFonts w:ascii="Verdana" w:hAnsi="Verdana"/>
          <w:color w:val="202020"/>
          <w:spacing w:val="-2"/>
        </w:rPr>
        <w:t xml:space="preserve"> </w:t>
      </w:r>
      <w:r w:rsidRPr="00C5356B">
        <w:rPr>
          <w:rFonts w:ascii="Verdana" w:hAnsi="Verdana"/>
          <w:color w:val="202020"/>
        </w:rPr>
        <w:t>format</w:t>
      </w:r>
      <w:r w:rsidRPr="00C5356B">
        <w:rPr>
          <w:rFonts w:ascii="Verdana" w:hAnsi="Verdana"/>
          <w:color w:val="202020"/>
          <w:spacing w:val="1"/>
        </w:rPr>
        <w:t xml:space="preserve"> </w:t>
      </w:r>
      <w:r w:rsidRPr="00C5356B">
        <w:rPr>
          <w:rFonts w:ascii="Verdana" w:hAnsi="Verdana"/>
          <w:color w:val="202020"/>
        </w:rPr>
        <w:t>o</w:t>
      </w:r>
      <w:r w:rsidRPr="00C5356B">
        <w:rPr>
          <w:rFonts w:ascii="Verdana" w:hAnsi="Verdana"/>
          <w:color w:val="202020"/>
          <w:spacing w:val="-2"/>
        </w:rPr>
        <w:t xml:space="preserve"> </w:t>
      </w:r>
      <w:r w:rsidRPr="00C5356B">
        <w:rPr>
          <w:rFonts w:ascii="Verdana" w:hAnsi="Verdana"/>
          <w:color w:val="202020"/>
        </w:rPr>
        <w:t>possibles</w:t>
      </w:r>
      <w:r w:rsidRPr="00C5356B">
        <w:rPr>
          <w:rFonts w:ascii="Verdana" w:hAnsi="Verdana"/>
          <w:color w:val="202020"/>
          <w:spacing w:val="-1"/>
        </w:rPr>
        <w:t xml:space="preserve"> </w:t>
      </w:r>
      <w:r w:rsidRPr="00C5356B">
        <w:rPr>
          <w:rFonts w:ascii="Verdana" w:hAnsi="Verdana"/>
          <w:color w:val="202020"/>
        </w:rPr>
        <w:t>defectes.</w:t>
      </w:r>
    </w:p>
    <w:p w:rsidR="00C5356B" w:rsidRPr="00C5356B" w:rsidRDefault="00C5356B" w:rsidP="00860A54">
      <w:pPr>
        <w:pStyle w:val="Prrafodelista"/>
        <w:numPr>
          <w:ilvl w:val="0"/>
          <w:numId w:val="32"/>
        </w:numPr>
        <w:tabs>
          <w:tab w:val="left" w:pos="570"/>
        </w:tabs>
        <w:spacing w:before="0"/>
        <w:ind w:right="-1"/>
        <w:rPr>
          <w:rFonts w:ascii="Verdana" w:hAnsi="Verdana"/>
        </w:rPr>
      </w:pPr>
      <w:r w:rsidRPr="00C5356B">
        <w:rPr>
          <w:rFonts w:ascii="Verdana" w:hAnsi="Verdana"/>
          <w:color w:val="202020"/>
        </w:rPr>
        <w:t>S’admetran les comunicacions que continguin una descripció suficient que permeti</w:t>
      </w:r>
      <w:r w:rsidRPr="00C5356B">
        <w:rPr>
          <w:rFonts w:ascii="Verdana" w:hAnsi="Verdana"/>
          <w:color w:val="202020"/>
          <w:spacing w:val="-52"/>
        </w:rPr>
        <w:t xml:space="preserve"> </w:t>
      </w:r>
      <w:r w:rsidRPr="00C5356B">
        <w:rPr>
          <w:rFonts w:ascii="Verdana" w:hAnsi="Verdana"/>
          <w:color w:val="202020"/>
        </w:rPr>
        <w:t>identificar la conducta i que aquesta resulti versemblant. Per a l’admissió, s'efectuarà</w:t>
      </w:r>
      <w:r w:rsidRPr="00C5356B">
        <w:rPr>
          <w:rFonts w:ascii="Verdana" w:hAnsi="Verdana"/>
          <w:color w:val="202020"/>
          <w:spacing w:val="1"/>
        </w:rPr>
        <w:t xml:space="preserve"> </w:t>
      </w:r>
      <w:r w:rsidRPr="00C5356B">
        <w:rPr>
          <w:rFonts w:ascii="Verdana" w:hAnsi="Verdana"/>
          <w:color w:val="202020"/>
        </w:rPr>
        <w:t>una ponderació prèvia, fonamentada degudament, entre</w:t>
      </w:r>
      <w:r w:rsidRPr="00C5356B">
        <w:rPr>
          <w:rFonts w:ascii="Verdana" w:hAnsi="Verdana"/>
          <w:color w:val="202020"/>
          <w:spacing w:val="1"/>
        </w:rPr>
        <w:t xml:space="preserve"> </w:t>
      </w:r>
      <w:r w:rsidRPr="00C5356B">
        <w:rPr>
          <w:rFonts w:ascii="Verdana" w:hAnsi="Verdana"/>
          <w:color w:val="202020"/>
        </w:rPr>
        <w:t>el fet</w:t>
      </w:r>
      <w:r w:rsidRPr="00C5356B">
        <w:rPr>
          <w:rFonts w:ascii="Verdana" w:hAnsi="Verdana"/>
          <w:color w:val="202020"/>
          <w:spacing w:val="1"/>
        </w:rPr>
        <w:t xml:space="preserve"> </w:t>
      </w:r>
      <w:r w:rsidRPr="00C5356B">
        <w:rPr>
          <w:rFonts w:ascii="Verdana" w:hAnsi="Verdana"/>
          <w:color w:val="202020"/>
        </w:rPr>
        <w:t>comunicat,</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seva</w:t>
      </w:r>
      <w:r w:rsidRPr="00C5356B">
        <w:rPr>
          <w:rFonts w:ascii="Verdana" w:hAnsi="Verdana"/>
          <w:color w:val="202020"/>
          <w:spacing w:val="1"/>
        </w:rPr>
        <w:t xml:space="preserve"> </w:t>
      </w:r>
      <w:r w:rsidRPr="00C5356B">
        <w:rPr>
          <w:rFonts w:ascii="Verdana" w:hAnsi="Verdana"/>
          <w:color w:val="202020"/>
        </w:rPr>
        <w:t>intensitat</w:t>
      </w:r>
      <w:r w:rsidRPr="00C5356B">
        <w:rPr>
          <w:rFonts w:ascii="Verdana" w:hAnsi="Verdana"/>
          <w:color w:val="202020"/>
          <w:spacing w:val="1"/>
        </w:rPr>
        <w:t xml:space="preserve"> </w:t>
      </w:r>
      <w:r w:rsidRPr="00C5356B">
        <w:rPr>
          <w:rFonts w:ascii="Verdana" w:hAnsi="Verdana"/>
          <w:color w:val="202020"/>
        </w:rPr>
        <w:t>ofensiva</w:t>
      </w:r>
      <w:r w:rsidRPr="00C5356B">
        <w:rPr>
          <w:rFonts w:ascii="Verdana" w:hAnsi="Verdana"/>
          <w:color w:val="202020"/>
          <w:spacing w:val="1"/>
        </w:rPr>
        <w:t xml:space="preserve"> </w:t>
      </w:r>
      <w:r w:rsidRPr="00C5356B">
        <w:rPr>
          <w:rFonts w:ascii="Verdana" w:hAnsi="Verdana"/>
          <w:color w:val="202020"/>
        </w:rPr>
        <w:t>respecte</w:t>
      </w:r>
      <w:r w:rsidRPr="00C5356B">
        <w:rPr>
          <w:rFonts w:ascii="Verdana" w:hAnsi="Verdana"/>
          <w:color w:val="202020"/>
          <w:spacing w:val="1"/>
        </w:rPr>
        <w:t xml:space="preserve"> </w:t>
      </w:r>
      <w:r w:rsidRPr="00C5356B">
        <w:rPr>
          <w:rFonts w:ascii="Verdana" w:hAnsi="Verdana"/>
          <w:color w:val="202020"/>
        </w:rPr>
        <w:t>d'un</w:t>
      </w:r>
      <w:r w:rsidRPr="00C5356B">
        <w:rPr>
          <w:rFonts w:ascii="Verdana" w:hAnsi="Verdana"/>
          <w:color w:val="202020"/>
          <w:spacing w:val="1"/>
        </w:rPr>
        <w:t xml:space="preserve"> </w:t>
      </w:r>
      <w:r w:rsidRPr="00C5356B">
        <w:rPr>
          <w:rFonts w:ascii="Verdana" w:hAnsi="Verdana"/>
          <w:color w:val="202020"/>
        </w:rPr>
        <w:t>determinat</w:t>
      </w:r>
      <w:r w:rsidRPr="00C5356B">
        <w:rPr>
          <w:rFonts w:ascii="Verdana" w:hAnsi="Verdana"/>
          <w:color w:val="202020"/>
          <w:spacing w:val="1"/>
        </w:rPr>
        <w:t xml:space="preserve"> </w:t>
      </w:r>
      <w:r w:rsidRPr="00C5356B">
        <w:rPr>
          <w:rFonts w:ascii="Verdana" w:hAnsi="Verdana"/>
          <w:color w:val="202020"/>
        </w:rPr>
        <w:t>bé</w:t>
      </w:r>
      <w:r w:rsidRPr="00C5356B">
        <w:rPr>
          <w:rFonts w:ascii="Verdana" w:hAnsi="Verdana"/>
          <w:color w:val="202020"/>
          <w:spacing w:val="1"/>
        </w:rPr>
        <w:t xml:space="preserve"> </w:t>
      </w:r>
      <w:r w:rsidRPr="00C5356B">
        <w:rPr>
          <w:rFonts w:ascii="Verdana" w:hAnsi="Verdana"/>
          <w:color w:val="202020"/>
        </w:rPr>
        <w:t>jurídic</w:t>
      </w:r>
      <w:r w:rsidRPr="00C5356B">
        <w:rPr>
          <w:rFonts w:ascii="Verdana" w:hAnsi="Verdana"/>
          <w:color w:val="202020"/>
          <w:spacing w:val="1"/>
        </w:rPr>
        <w:t xml:space="preserve"> </w:t>
      </w:r>
      <w:r w:rsidRPr="00C5356B">
        <w:rPr>
          <w:rFonts w:ascii="Verdana" w:hAnsi="Verdana"/>
          <w:color w:val="202020"/>
        </w:rPr>
        <w:t>i</w:t>
      </w:r>
      <w:r w:rsidRPr="00C5356B">
        <w:rPr>
          <w:rFonts w:ascii="Verdana" w:hAnsi="Verdana"/>
          <w:color w:val="202020"/>
          <w:spacing w:val="1"/>
        </w:rPr>
        <w:t xml:space="preserve"> </w:t>
      </w: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atenció</w:t>
      </w:r>
      <w:r w:rsidRPr="00C5356B">
        <w:rPr>
          <w:rFonts w:ascii="Verdana" w:hAnsi="Verdana"/>
          <w:color w:val="202020"/>
          <w:spacing w:val="1"/>
        </w:rPr>
        <w:t xml:space="preserve"> </w:t>
      </w:r>
      <w:r w:rsidRPr="00C5356B">
        <w:rPr>
          <w:rFonts w:ascii="Verdana" w:hAnsi="Verdana"/>
          <w:color w:val="202020"/>
        </w:rPr>
        <w:t>al</w:t>
      </w:r>
      <w:r w:rsidRPr="00C5356B">
        <w:rPr>
          <w:rFonts w:ascii="Verdana" w:hAnsi="Verdana"/>
          <w:color w:val="202020"/>
          <w:spacing w:val="1"/>
        </w:rPr>
        <w:t xml:space="preserve"> </w:t>
      </w:r>
      <w:r w:rsidRPr="00C5356B">
        <w:rPr>
          <w:rFonts w:ascii="Verdana" w:hAnsi="Verdana"/>
          <w:color w:val="202020"/>
        </w:rPr>
        <w:t>principi</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proporcionalitat. Tanmateix, la manca de resposta a requeriments d'informació o de</w:t>
      </w:r>
      <w:r w:rsidRPr="00C5356B">
        <w:rPr>
          <w:rFonts w:ascii="Verdana" w:hAnsi="Verdana"/>
          <w:color w:val="202020"/>
          <w:spacing w:val="1"/>
        </w:rPr>
        <w:t xml:space="preserve"> </w:t>
      </w:r>
      <w:r w:rsidRPr="00C5356B">
        <w:rPr>
          <w:rFonts w:ascii="Verdana" w:hAnsi="Verdana"/>
          <w:color w:val="202020"/>
        </w:rPr>
        <w:t>col·laboració</w:t>
      </w:r>
      <w:r w:rsidRPr="00C5356B">
        <w:rPr>
          <w:rFonts w:ascii="Verdana" w:hAnsi="Verdana"/>
          <w:color w:val="202020"/>
          <w:spacing w:val="-3"/>
        </w:rPr>
        <w:t xml:space="preserve"> </w:t>
      </w:r>
      <w:r w:rsidRPr="00C5356B">
        <w:rPr>
          <w:rFonts w:ascii="Verdana" w:hAnsi="Verdana"/>
          <w:color w:val="202020"/>
        </w:rPr>
        <w:t>pot</w:t>
      </w:r>
      <w:r w:rsidRPr="00C5356B">
        <w:rPr>
          <w:rFonts w:ascii="Verdana" w:hAnsi="Verdana"/>
          <w:color w:val="202020"/>
          <w:spacing w:val="1"/>
        </w:rPr>
        <w:t xml:space="preserve"> </w:t>
      </w:r>
      <w:r w:rsidRPr="00C5356B">
        <w:rPr>
          <w:rFonts w:ascii="Verdana" w:hAnsi="Verdana"/>
          <w:color w:val="202020"/>
        </w:rPr>
        <w:t>comportar l'arxivament</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3"/>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actuacions.</w:t>
      </w:r>
    </w:p>
    <w:p w:rsidR="00C5356B" w:rsidRPr="00860A54" w:rsidRDefault="00C5356B" w:rsidP="00860A54">
      <w:pPr>
        <w:pStyle w:val="Prrafodelista"/>
        <w:numPr>
          <w:ilvl w:val="0"/>
          <w:numId w:val="32"/>
        </w:numPr>
        <w:tabs>
          <w:tab w:val="left" w:pos="570"/>
        </w:tabs>
        <w:spacing w:before="0"/>
        <w:ind w:right="-1"/>
        <w:rPr>
          <w:rFonts w:ascii="Verdana" w:hAnsi="Verdana"/>
        </w:rPr>
      </w:pPr>
      <w:r w:rsidRPr="00C5356B">
        <w:rPr>
          <w:rFonts w:ascii="Verdana" w:hAnsi="Verdana"/>
          <w:color w:val="202020"/>
        </w:rPr>
        <w:t>En</w:t>
      </w:r>
      <w:r w:rsidRPr="00C5356B">
        <w:rPr>
          <w:rFonts w:ascii="Verdana" w:hAnsi="Verdana"/>
          <w:color w:val="202020"/>
          <w:spacing w:val="-6"/>
        </w:rPr>
        <w:t xml:space="preserve"> </w:t>
      </w:r>
      <w:r w:rsidRPr="00C5356B">
        <w:rPr>
          <w:rFonts w:ascii="Verdana" w:hAnsi="Verdana"/>
          <w:color w:val="202020"/>
        </w:rPr>
        <w:t>tot</w:t>
      </w:r>
      <w:r w:rsidRPr="00C5356B">
        <w:rPr>
          <w:rFonts w:ascii="Verdana" w:hAnsi="Verdana"/>
          <w:color w:val="202020"/>
          <w:spacing w:val="-5"/>
        </w:rPr>
        <w:t xml:space="preserve"> </w:t>
      </w:r>
      <w:r w:rsidRPr="00C5356B">
        <w:rPr>
          <w:rFonts w:ascii="Verdana" w:hAnsi="Verdana"/>
          <w:color w:val="202020"/>
        </w:rPr>
        <w:t>cas,</w:t>
      </w:r>
      <w:r w:rsidRPr="00C5356B">
        <w:rPr>
          <w:rFonts w:ascii="Verdana" w:hAnsi="Verdana"/>
          <w:color w:val="202020"/>
          <w:spacing w:val="-6"/>
        </w:rPr>
        <w:t xml:space="preserve"> </w:t>
      </w:r>
      <w:r w:rsidRPr="00C5356B">
        <w:rPr>
          <w:rFonts w:ascii="Verdana" w:hAnsi="Verdana"/>
          <w:color w:val="202020"/>
        </w:rPr>
        <w:t>l’òrgan</w:t>
      </w:r>
      <w:r w:rsidRPr="00C5356B">
        <w:rPr>
          <w:rFonts w:ascii="Verdana" w:hAnsi="Verdana"/>
          <w:color w:val="202020"/>
          <w:spacing w:val="-7"/>
        </w:rPr>
        <w:t xml:space="preserve"> </w:t>
      </w:r>
      <w:r w:rsidRPr="00C5356B">
        <w:rPr>
          <w:rFonts w:ascii="Verdana" w:hAnsi="Verdana"/>
          <w:color w:val="202020"/>
        </w:rPr>
        <w:t>instructor</w:t>
      </w:r>
      <w:r w:rsidRPr="00C5356B">
        <w:rPr>
          <w:rFonts w:ascii="Verdana" w:hAnsi="Verdana"/>
          <w:color w:val="202020"/>
          <w:spacing w:val="-9"/>
        </w:rPr>
        <w:t xml:space="preserve"> </w:t>
      </w:r>
      <w:r w:rsidRPr="00C5356B">
        <w:rPr>
          <w:rFonts w:ascii="Verdana" w:hAnsi="Verdana"/>
          <w:color w:val="202020"/>
        </w:rPr>
        <w:t>de</w:t>
      </w:r>
      <w:r w:rsidRPr="00C5356B">
        <w:rPr>
          <w:rFonts w:ascii="Verdana" w:hAnsi="Verdana"/>
          <w:color w:val="202020"/>
          <w:spacing w:val="-6"/>
        </w:rPr>
        <w:t xml:space="preserve"> </w:t>
      </w:r>
      <w:r w:rsidRPr="00C5356B">
        <w:rPr>
          <w:rFonts w:ascii="Verdana" w:hAnsi="Verdana"/>
          <w:color w:val="202020"/>
        </w:rPr>
        <w:t>la</w:t>
      </w:r>
      <w:r w:rsidRPr="00C5356B">
        <w:rPr>
          <w:rFonts w:ascii="Verdana" w:hAnsi="Verdana"/>
          <w:color w:val="202020"/>
          <w:spacing w:val="-8"/>
        </w:rPr>
        <w:t xml:space="preserve"> </w:t>
      </w:r>
      <w:r w:rsidRPr="00C5356B">
        <w:rPr>
          <w:rFonts w:ascii="Verdana" w:hAnsi="Verdana"/>
          <w:color w:val="202020"/>
        </w:rPr>
        <w:t>Bústia</w:t>
      </w:r>
      <w:r w:rsidRPr="00C5356B">
        <w:rPr>
          <w:rFonts w:ascii="Verdana" w:hAnsi="Verdana"/>
          <w:color w:val="202020"/>
          <w:spacing w:val="-8"/>
        </w:rPr>
        <w:t xml:space="preserve"> </w:t>
      </w:r>
      <w:r w:rsidRPr="00C5356B">
        <w:rPr>
          <w:rFonts w:ascii="Verdana" w:hAnsi="Verdana"/>
          <w:color w:val="202020"/>
        </w:rPr>
        <w:t>podrà</w:t>
      </w:r>
      <w:r w:rsidRPr="00C5356B">
        <w:rPr>
          <w:rFonts w:ascii="Verdana" w:hAnsi="Verdana"/>
          <w:color w:val="202020"/>
          <w:spacing w:val="-6"/>
        </w:rPr>
        <w:t xml:space="preserve"> </w:t>
      </w:r>
      <w:r w:rsidRPr="00C5356B">
        <w:rPr>
          <w:rFonts w:ascii="Verdana" w:hAnsi="Verdana"/>
          <w:color w:val="202020"/>
        </w:rPr>
        <w:t>analitzar</w:t>
      </w:r>
      <w:r w:rsidRPr="00C5356B">
        <w:rPr>
          <w:rFonts w:ascii="Verdana" w:hAnsi="Verdana"/>
          <w:color w:val="202020"/>
          <w:spacing w:val="-9"/>
        </w:rPr>
        <w:t xml:space="preserve"> </w:t>
      </w:r>
      <w:r w:rsidRPr="00C5356B">
        <w:rPr>
          <w:rFonts w:ascii="Verdana" w:hAnsi="Verdana"/>
          <w:color w:val="202020"/>
        </w:rPr>
        <w:t>les</w:t>
      </w:r>
      <w:r w:rsidRPr="00C5356B">
        <w:rPr>
          <w:rFonts w:ascii="Verdana" w:hAnsi="Verdana"/>
          <w:color w:val="202020"/>
          <w:spacing w:val="-6"/>
        </w:rPr>
        <w:t xml:space="preserve"> </w:t>
      </w:r>
      <w:r w:rsidRPr="00C5356B">
        <w:rPr>
          <w:rFonts w:ascii="Verdana" w:hAnsi="Verdana"/>
          <w:color w:val="202020"/>
        </w:rPr>
        <w:t>comunicacions</w:t>
      </w:r>
      <w:r w:rsidRPr="00C5356B">
        <w:rPr>
          <w:rFonts w:ascii="Verdana" w:hAnsi="Verdana"/>
          <w:color w:val="202020"/>
          <w:spacing w:val="-9"/>
        </w:rPr>
        <w:t xml:space="preserve"> </w:t>
      </w:r>
      <w:r w:rsidRPr="00C5356B">
        <w:rPr>
          <w:rFonts w:ascii="Verdana" w:hAnsi="Verdana"/>
          <w:color w:val="202020"/>
        </w:rPr>
        <w:t>rebudes</w:t>
      </w:r>
      <w:r w:rsidRPr="00C5356B">
        <w:rPr>
          <w:rFonts w:ascii="Verdana" w:hAnsi="Verdana"/>
          <w:color w:val="202020"/>
          <w:spacing w:val="-52"/>
        </w:rPr>
        <w:t xml:space="preserve"> </w:t>
      </w:r>
      <w:r w:rsidRPr="00C5356B">
        <w:rPr>
          <w:rFonts w:ascii="Verdana" w:hAnsi="Verdana"/>
          <w:color w:val="202020"/>
        </w:rPr>
        <w:t>per</w:t>
      </w:r>
      <w:r w:rsidRPr="00C5356B">
        <w:rPr>
          <w:rFonts w:ascii="Verdana" w:hAnsi="Verdana"/>
          <w:color w:val="202020"/>
          <w:spacing w:val="-6"/>
        </w:rPr>
        <w:t xml:space="preserve"> </w:t>
      </w:r>
      <w:r w:rsidRPr="00C5356B">
        <w:rPr>
          <w:rFonts w:ascii="Verdana" w:hAnsi="Verdana"/>
          <w:color w:val="202020"/>
        </w:rPr>
        <w:t>tal</w:t>
      </w:r>
      <w:r w:rsidRPr="00C5356B">
        <w:rPr>
          <w:rFonts w:ascii="Verdana" w:hAnsi="Verdana"/>
          <w:color w:val="202020"/>
          <w:spacing w:val="-6"/>
        </w:rPr>
        <w:t xml:space="preserve"> </w:t>
      </w:r>
      <w:r w:rsidRPr="00C5356B">
        <w:rPr>
          <w:rFonts w:ascii="Verdana" w:hAnsi="Verdana"/>
          <w:color w:val="202020"/>
        </w:rPr>
        <w:t>de</w:t>
      </w:r>
      <w:r w:rsidRPr="00C5356B">
        <w:rPr>
          <w:rFonts w:ascii="Verdana" w:hAnsi="Verdana"/>
          <w:color w:val="202020"/>
          <w:spacing w:val="-7"/>
        </w:rPr>
        <w:t xml:space="preserve"> </w:t>
      </w:r>
      <w:r w:rsidRPr="00C5356B">
        <w:rPr>
          <w:rFonts w:ascii="Verdana" w:hAnsi="Verdana"/>
          <w:color w:val="202020"/>
        </w:rPr>
        <w:t>formular</w:t>
      </w:r>
      <w:r w:rsidRPr="00C5356B">
        <w:rPr>
          <w:rFonts w:ascii="Verdana" w:hAnsi="Verdana"/>
          <w:color w:val="202020"/>
          <w:spacing w:val="-8"/>
        </w:rPr>
        <w:t xml:space="preserve"> </w:t>
      </w:r>
      <w:r w:rsidRPr="00C5356B">
        <w:rPr>
          <w:rFonts w:ascii="Verdana" w:hAnsi="Verdana"/>
          <w:color w:val="202020"/>
        </w:rPr>
        <w:t>propostes</w:t>
      </w:r>
      <w:r w:rsidRPr="00C5356B">
        <w:rPr>
          <w:rFonts w:ascii="Verdana" w:hAnsi="Verdana"/>
          <w:color w:val="202020"/>
          <w:spacing w:val="-6"/>
        </w:rPr>
        <w:t xml:space="preserve"> </w:t>
      </w:r>
      <w:r w:rsidRPr="00C5356B">
        <w:rPr>
          <w:rFonts w:ascii="Verdana" w:hAnsi="Verdana"/>
          <w:color w:val="202020"/>
        </w:rPr>
        <w:t>de</w:t>
      </w:r>
      <w:r w:rsidRPr="00C5356B">
        <w:rPr>
          <w:rFonts w:ascii="Verdana" w:hAnsi="Verdana"/>
          <w:color w:val="202020"/>
          <w:spacing w:val="-6"/>
        </w:rPr>
        <w:t xml:space="preserve"> </w:t>
      </w:r>
      <w:r w:rsidRPr="00C5356B">
        <w:rPr>
          <w:rFonts w:ascii="Verdana" w:hAnsi="Verdana"/>
          <w:color w:val="202020"/>
        </w:rPr>
        <w:t>millora</w:t>
      </w:r>
      <w:r w:rsidRPr="00C5356B">
        <w:rPr>
          <w:rFonts w:ascii="Verdana" w:hAnsi="Verdana"/>
          <w:color w:val="202020"/>
          <w:spacing w:val="-6"/>
        </w:rPr>
        <w:t xml:space="preserve"> </w:t>
      </w:r>
      <w:r w:rsidRPr="00C5356B">
        <w:rPr>
          <w:rFonts w:ascii="Verdana" w:hAnsi="Verdana"/>
          <w:color w:val="202020"/>
        </w:rPr>
        <w:t>en</w:t>
      </w:r>
      <w:r w:rsidRPr="00C5356B">
        <w:rPr>
          <w:rFonts w:ascii="Verdana" w:hAnsi="Verdana"/>
          <w:color w:val="202020"/>
          <w:spacing w:val="-7"/>
        </w:rPr>
        <w:t xml:space="preserve"> </w:t>
      </w:r>
      <w:r w:rsidRPr="00C5356B">
        <w:rPr>
          <w:rFonts w:ascii="Verdana" w:hAnsi="Verdana"/>
          <w:color w:val="202020"/>
        </w:rPr>
        <w:t>les</w:t>
      </w:r>
      <w:r w:rsidRPr="00C5356B">
        <w:rPr>
          <w:rFonts w:ascii="Verdana" w:hAnsi="Verdana"/>
          <w:color w:val="202020"/>
          <w:spacing w:val="-6"/>
        </w:rPr>
        <w:t xml:space="preserve"> </w:t>
      </w:r>
      <w:r w:rsidRPr="00C5356B">
        <w:rPr>
          <w:rFonts w:ascii="Verdana" w:hAnsi="Verdana"/>
          <w:color w:val="202020"/>
        </w:rPr>
        <w:t>conductes</w:t>
      </w:r>
      <w:r w:rsidRPr="00C5356B">
        <w:rPr>
          <w:rFonts w:ascii="Verdana" w:hAnsi="Verdana"/>
          <w:color w:val="202020"/>
          <w:spacing w:val="-6"/>
        </w:rPr>
        <w:t xml:space="preserve"> </w:t>
      </w:r>
      <w:r w:rsidRPr="00C5356B">
        <w:rPr>
          <w:rFonts w:ascii="Verdana" w:hAnsi="Verdana"/>
          <w:color w:val="202020"/>
        </w:rPr>
        <w:t>i</w:t>
      </w:r>
      <w:r w:rsidRPr="00C5356B">
        <w:rPr>
          <w:rFonts w:ascii="Verdana" w:hAnsi="Verdana"/>
          <w:color w:val="202020"/>
          <w:spacing w:val="-6"/>
        </w:rPr>
        <w:t xml:space="preserve"> </w:t>
      </w:r>
      <w:r w:rsidRPr="00C5356B">
        <w:rPr>
          <w:rFonts w:ascii="Verdana" w:hAnsi="Verdana"/>
          <w:color w:val="202020"/>
        </w:rPr>
        <w:t>en</w:t>
      </w:r>
      <w:r w:rsidRPr="00C5356B">
        <w:rPr>
          <w:rFonts w:ascii="Verdana" w:hAnsi="Verdana"/>
          <w:color w:val="202020"/>
          <w:spacing w:val="-5"/>
        </w:rPr>
        <w:t xml:space="preserve"> </w:t>
      </w:r>
      <w:r w:rsidRPr="00C5356B">
        <w:rPr>
          <w:rFonts w:ascii="Verdana" w:hAnsi="Verdana"/>
          <w:color w:val="202020"/>
        </w:rPr>
        <w:t>les</w:t>
      </w:r>
      <w:r w:rsidRPr="00C5356B">
        <w:rPr>
          <w:rFonts w:ascii="Verdana" w:hAnsi="Verdana"/>
          <w:color w:val="202020"/>
          <w:spacing w:val="-8"/>
        </w:rPr>
        <w:t xml:space="preserve"> </w:t>
      </w:r>
      <w:r w:rsidRPr="00C5356B">
        <w:rPr>
          <w:rFonts w:ascii="Verdana" w:hAnsi="Verdana"/>
          <w:color w:val="202020"/>
        </w:rPr>
        <w:t>bones</w:t>
      </w:r>
      <w:r w:rsidRPr="00C5356B">
        <w:rPr>
          <w:rFonts w:ascii="Verdana" w:hAnsi="Verdana"/>
          <w:color w:val="202020"/>
          <w:spacing w:val="-7"/>
        </w:rPr>
        <w:t xml:space="preserve"> </w:t>
      </w:r>
      <w:r w:rsidRPr="00C5356B">
        <w:rPr>
          <w:rFonts w:ascii="Verdana" w:hAnsi="Verdana"/>
          <w:color w:val="202020"/>
        </w:rPr>
        <w:t>pràctiques</w:t>
      </w:r>
      <w:r w:rsidRPr="00C5356B">
        <w:rPr>
          <w:rFonts w:ascii="Verdana" w:hAnsi="Verdana"/>
          <w:color w:val="202020"/>
          <w:spacing w:val="-6"/>
        </w:rPr>
        <w:t xml:space="preserve"> </w:t>
      </w:r>
      <w:r w:rsidRPr="00C5356B">
        <w:rPr>
          <w:rFonts w:ascii="Verdana" w:hAnsi="Verdana"/>
          <w:color w:val="202020"/>
        </w:rPr>
        <w:t>de</w:t>
      </w:r>
      <w:r w:rsidRPr="00C5356B">
        <w:rPr>
          <w:rFonts w:ascii="Verdana" w:hAnsi="Verdana"/>
          <w:color w:val="202020"/>
          <w:spacing w:val="-6"/>
        </w:rPr>
        <w:t xml:space="preserve"> </w:t>
      </w:r>
      <w:r w:rsidRPr="00C5356B">
        <w:rPr>
          <w:rFonts w:ascii="Verdana" w:hAnsi="Verdana"/>
          <w:color w:val="202020"/>
        </w:rPr>
        <w:t>la</w:t>
      </w:r>
      <w:r w:rsidRPr="00C5356B">
        <w:rPr>
          <w:rFonts w:ascii="Verdana" w:hAnsi="Verdana"/>
          <w:color w:val="202020"/>
          <w:spacing w:val="-52"/>
        </w:rPr>
        <w:t xml:space="preserve"> </w:t>
      </w:r>
      <w:r w:rsidRPr="00C5356B">
        <w:rPr>
          <w:rFonts w:ascii="Verdana" w:hAnsi="Verdana"/>
          <w:color w:val="202020"/>
        </w:rPr>
        <w:t>gestió institucional.</w:t>
      </w:r>
    </w:p>
    <w:p w:rsidR="00C5356B" w:rsidRPr="00C5356B" w:rsidRDefault="00C5356B" w:rsidP="00860A54">
      <w:pPr>
        <w:pStyle w:val="Textoindependiente"/>
        <w:spacing w:before="1"/>
        <w:ind w:right="-1"/>
        <w:rPr>
          <w:rFonts w:ascii="Verdana" w:hAnsi="Verdana"/>
          <w:sz w:val="22"/>
          <w:szCs w:val="22"/>
        </w:rPr>
      </w:pPr>
    </w:p>
    <w:p w:rsidR="00C5356B" w:rsidRPr="00F63086" w:rsidRDefault="00C5356B" w:rsidP="00F63086">
      <w:pPr>
        <w:pStyle w:val="Ttulo1"/>
      </w:pPr>
      <w:bookmarkStart w:id="37" w:name="_bookmark15"/>
      <w:bookmarkStart w:id="38" w:name="_Toc141429371"/>
      <w:bookmarkEnd w:id="37"/>
      <w:r w:rsidRPr="00F63086">
        <w:t xml:space="preserve">Article 11. </w:t>
      </w:r>
      <w:proofErr w:type="spellStart"/>
      <w:r w:rsidRPr="00F63086">
        <w:t>Inadmissió</w:t>
      </w:r>
      <w:proofErr w:type="spellEnd"/>
      <w:r w:rsidRPr="00F63086">
        <w:t xml:space="preserve"> de les comunicacions</w:t>
      </w:r>
      <w:bookmarkEnd w:id="38"/>
    </w:p>
    <w:p w:rsidR="00C5356B" w:rsidRPr="00C5356B" w:rsidRDefault="00C5356B" w:rsidP="00860A54">
      <w:pPr>
        <w:pStyle w:val="Textoindependiente"/>
        <w:spacing w:before="7"/>
        <w:ind w:right="-1"/>
        <w:rPr>
          <w:rFonts w:ascii="Verdana" w:hAnsi="Verdana"/>
          <w:b/>
          <w:sz w:val="22"/>
          <w:szCs w:val="22"/>
        </w:rPr>
      </w:pPr>
    </w:p>
    <w:p w:rsidR="00C5356B" w:rsidRPr="009A490D" w:rsidRDefault="00C5356B" w:rsidP="00860A54">
      <w:pPr>
        <w:tabs>
          <w:tab w:val="left" w:pos="570"/>
        </w:tabs>
        <w:ind w:right="-1"/>
        <w:rPr>
          <w:rFonts w:ascii="Verdana" w:hAnsi="Verdana"/>
        </w:rPr>
      </w:pPr>
      <w:r w:rsidRPr="009A490D">
        <w:rPr>
          <w:rFonts w:ascii="Verdana" w:hAnsi="Verdana"/>
          <w:color w:val="202020"/>
        </w:rPr>
        <w:lastRenderedPageBreak/>
        <w:t>No</w:t>
      </w:r>
      <w:r w:rsidRPr="009A490D">
        <w:rPr>
          <w:rFonts w:ascii="Verdana" w:hAnsi="Verdana"/>
          <w:color w:val="202020"/>
          <w:spacing w:val="-3"/>
        </w:rPr>
        <w:t xml:space="preserve"> </w:t>
      </w:r>
      <w:r w:rsidRPr="009A490D">
        <w:rPr>
          <w:rFonts w:ascii="Verdana" w:hAnsi="Verdana"/>
          <w:color w:val="202020"/>
        </w:rPr>
        <w:t>s’admetran</w:t>
      </w:r>
      <w:r w:rsidRPr="009A490D">
        <w:rPr>
          <w:rFonts w:ascii="Verdana" w:hAnsi="Verdana"/>
          <w:color w:val="202020"/>
          <w:spacing w:val="-4"/>
        </w:rPr>
        <w:t xml:space="preserve"> </w:t>
      </w:r>
      <w:r w:rsidRPr="009A490D">
        <w:rPr>
          <w:rFonts w:ascii="Verdana" w:hAnsi="Verdana"/>
          <w:color w:val="202020"/>
        </w:rPr>
        <w:t>les</w:t>
      </w:r>
      <w:r w:rsidRPr="009A490D">
        <w:rPr>
          <w:rFonts w:ascii="Verdana" w:hAnsi="Verdana"/>
          <w:color w:val="202020"/>
          <w:spacing w:val="-3"/>
        </w:rPr>
        <w:t xml:space="preserve"> </w:t>
      </w:r>
      <w:r w:rsidRPr="009A490D">
        <w:rPr>
          <w:rFonts w:ascii="Verdana" w:hAnsi="Verdana"/>
          <w:color w:val="202020"/>
        </w:rPr>
        <w:t>comunicacions</w:t>
      </w:r>
      <w:r w:rsidRPr="009A490D">
        <w:rPr>
          <w:rFonts w:ascii="Verdana" w:hAnsi="Verdana"/>
          <w:color w:val="202020"/>
          <w:spacing w:val="-1"/>
        </w:rPr>
        <w:t xml:space="preserve"> </w:t>
      </w:r>
      <w:r w:rsidRPr="009A490D">
        <w:rPr>
          <w:rFonts w:ascii="Verdana" w:hAnsi="Verdana"/>
          <w:color w:val="202020"/>
        </w:rPr>
        <w:t>següents:</w:t>
      </w:r>
    </w:p>
    <w:p w:rsidR="00C5356B" w:rsidRPr="00C5356B" w:rsidRDefault="00C5356B" w:rsidP="00860A54">
      <w:pPr>
        <w:pStyle w:val="Prrafodelista"/>
        <w:numPr>
          <w:ilvl w:val="1"/>
          <w:numId w:val="33"/>
        </w:numPr>
        <w:tabs>
          <w:tab w:val="left" w:pos="862"/>
        </w:tabs>
        <w:spacing w:before="0"/>
        <w:ind w:right="-1"/>
        <w:rPr>
          <w:rFonts w:ascii="Verdana" w:hAnsi="Verdana"/>
        </w:rPr>
      </w:pPr>
      <w:r w:rsidRPr="00C5356B">
        <w:rPr>
          <w:rFonts w:ascii="Verdana" w:hAnsi="Verdana"/>
          <w:color w:val="202020"/>
        </w:rPr>
        <w:t>Fetes</w:t>
      </w:r>
      <w:r w:rsidRPr="00C5356B">
        <w:rPr>
          <w:rFonts w:ascii="Verdana" w:hAnsi="Verdana"/>
          <w:color w:val="202020"/>
          <w:spacing w:val="-1"/>
        </w:rPr>
        <w:t xml:space="preserve"> </w:t>
      </w:r>
      <w:r w:rsidRPr="00C5356B">
        <w:rPr>
          <w:rFonts w:ascii="Verdana" w:hAnsi="Verdana"/>
          <w:color w:val="202020"/>
        </w:rPr>
        <w:t>amb mala</w:t>
      </w:r>
      <w:r w:rsidRPr="00C5356B">
        <w:rPr>
          <w:rFonts w:ascii="Verdana" w:hAnsi="Verdana"/>
          <w:color w:val="202020"/>
          <w:spacing w:val="-2"/>
        </w:rPr>
        <w:t xml:space="preserve"> </w:t>
      </w:r>
      <w:r w:rsidRPr="00C5356B">
        <w:rPr>
          <w:rFonts w:ascii="Verdana" w:hAnsi="Verdana"/>
          <w:color w:val="202020"/>
        </w:rPr>
        <w:t>fe o</w:t>
      </w:r>
      <w:r w:rsidRPr="00C5356B">
        <w:rPr>
          <w:rFonts w:ascii="Verdana" w:hAnsi="Verdana"/>
          <w:color w:val="202020"/>
          <w:spacing w:val="-3"/>
        </w:rPr>
        <w:t xml:space="preserve"> </w:t>
      </w:r>
      <w:r w:rsidRPr="00C5356B">
        <w:rPr>
          <w:rFonts w:ascii="Verdana" w:hAnsi="Verdana"/>
          <w:color w:val="202020"/>
        </w:rPr>
        <w:t>abús</w:t>
      </w:r>
      <w:r w:rsidRPr="00C5356B">
        <w:rPr>
          <w:rFonts w:ascii="Verdana" w:hAnsi="Verdana"/>
          <w:color w:val="202020"/>
          <w:spacing w:val="-2"/>
        </w:rPr>
        <w:t xml:space="preserve"> </w:t>
      </w:r>
      <w:r w:rsidRPr="00C5356B">
        <w:rPr>
          <w:rFonts w:ascii="Verdana" w:hAnsi="Verdana"/>
          <w:color w:val="202020"/>
        </w:rPr>
        <w:t>de</w:t>
      </w:r>
      <w:r w:rsidRPr="00C5356B">
        <w:rPr>
          <w:rFonts w:ascii="Verdana" w:hAnsi="Verdana"/>
          <w:color w:val="202020"/>
          <w:spacing w:val="-2"/>
        </w:rPr>
        <w:t xml:space="preserve"> </w:t>
      </w:r>
      <w:r w:rsidRPr="00C5356B">
        <w:rPr>
          <w:rFonts w:ascii="Verdana" w:hAnsi="Verdana"/>
          <w:color w:val="202020"/>
        </w:rPr>
        <w:t>dret.</w:t>
      </w:r>
    </w:p>
    <w:p w:rsidR="00C5356B" w:rsidRPr="00C5356B" w:rsidRDefault="00C5356B" w:rsidP="00860A54">
      <w:pPr>
        <w:pStyle w:val="Prrafodelista"/>
        <w:numPr>
          <w:ilvl w:val="1"/>
          <w:numId w:val="33"/>
        </w:numPr>
        <w:tabs>
          <w:tab w:val="left" w:pos="862"/>
        </w:tabs>
        <w:spacing w:before="0"/>
        <w:ind w:right="-1"/>
        <w:rPr>
          <w:rFonts w:ascii="Verdana" w:hAnsi="Verdana"/>
        </w:rPr>
      </w:pPr>
      <w:r w:rsidRPr="00C5356B">
        <w:rPr>
          <w:rFonts w:ascii="Verdana" w:hAnsi="Verdana"/>
          <w:color w:val="202020"/>
        </w:rPr>
        <w:t xml:space="preserve">Que continguin una descripció insuficient </w:t>
      </w:r>
      <w:r w:rsidR="00B61557">
        <w:rPr>
          <w:rFonts w:ascii="Verdana" w:hAnsi="Verdana"/>
          <w:color w:val="202020"/>
        </w:rPr>
        <w:t>i per tant no permeti</w:t>
      </w:r>
      <w:r w:rsidRPr="00C5356B">
        <w:rPr>
          <w:rFonts w:ascii="Verdana" w:hAnsi="Verdana"/>
          <w:color w:val="202020"/>
        </w:rPr>
        <w:t xml:space="preserve"> identificar la conducta i</w:t>
      </w:r>
      <w:r w:rsidRPr="00C5356B">
        <w:rPr>
          <w:rFonts w:ascii="Verdana" w:hAnsi="Verdana"/>
          <w:color w:val="202020"/>
          <w:spacing w:val="1"/>
        </w:rPr>
        <w:t xml:space="preserve"> </w:t>
      </w:r>
      <w:r w:rsidRPr="00C5356B">
        <w:rPr>
          <w:rFonts w:ascii="Verdana" w:hAnsi="Verdana"/>
          <w:color w:val="202020"/>
        </w:rPr>
        <w:t>que</w:t>
      </w:r>
      <w:r w:rsidRPr="00C5356B">
        <w:rPr>
          <w:rFonts w:ascii="Verdana" w:hAnsi="Verdana"/>
          <w:color w:val="202020"/>
          <w:spacing w:val="-3"/>
        </w:rPr>
        <w:t xml:space="preserve"> </w:t>
      </w:r>
      <w:r w:rsidRPr="00C5356B">
        <w:rPr>
          <w:rFonts w:ascii="Verdana" w:hAnsi="Verdana"/>
          <w:color w:val="202020"/>
        </w:rPr>
        <w:t>aquesta</w:t>
      </w:r>
      <w:r w:rsidRPr="00C5356B">
        <w:rPr>
          <w:rFonts w:ascii="Verdana" w:hAnsi="Verdana"/>
          <w:color w:val="202020"/>
          <w:spacing w:val="-2"/>
        </w:rPr>
        <w:t xml:space="preserve"> </w:t>
      </w:r>
      <w:r w:rsidR="00B61557">
        <w:rPr>
          <w:rFonts w:ascii="Verdana" w:hAnsi="Verdana"/>
          <w:color w:val="202020"/>
          <w:spacing w:val="-2"/>
        </w:rPr>
        <w:t xml:space="preserve">no </w:t>
      </w:r>
      <w:r w:rsidRPr="00C5356B">
        <w:rPr>
          <w:rFonts w:ascii="Verdana" w:hAnsi="Verdana"/>
          <w:color w:val="202020"/>
        </w:rPr>
        <w:t>resulti versemblant.</w:t>
      </w:r>
    </w:p>
    <w:p w:rsidR="00C5356B" w:rsidRPr="00860A54" w:rsidRDefault="00C5356B" w:rsidP="00860A54">
      <w:pPr>
        <w:pStyle w:val="Prrafodelista"/>
        <w:numPr>
          <w:ilvl w:val="1"/>
          <w:numId w:val="33"/>
        </w:numPr>
        <w:tabs>
          <w:tab w:val="left" w:pos="862"/>
        </w:tabs>
        <w:spacing w:before="0"/>
        <w:ind w:right="-1"/>
        <w:rPr>
          <w:rFonts w:ascii="Verdana" w:hAnsi="Verdana"/>
          <w:color w:val="202020"/>
        </w:rPr>
      </w:pPr>
      <w:r w:rsidRPr="00860A54">
        <w:rPr>
          <w:rFonts w:ascii="Verdana" w:hAnsi="Verdana"/>
          <w:color w:val="202020"/>
        </w:rPr>
        <w:t>En matèria d’assetjament laboral i sexual, que es regulen pel seu protocol específic d'actuació</w:t>
      </w:r>
      <w:r w:rsidR="00860A54" w:rsidRPr="00860A54">
        <w:rPr>
          <w:rFonts w:ascii="Verdana" w:hAnsi="Verdana"/>
          <w:color w:val="202020"/>
        </w:rPr>
        <w:t>.</w:t>
      </w:r>
      <w:r w:rsidRPr="00860A54">
        <w:rPr>
          <w:rFonts w:ascii="Verdana" w:hAnsi="Verdana"/>
          <w:color w:val="202020"/>
        </w:rPr>
        <w:t xml:space="preserve"> </w:t>
      </w:r>
    </w:p>
    <w:p w:rsidR="00C5356B" w:rsidRPr="00C5356B" w:rsidRDefault="00C5356B" w:rsidP="00860A54">
      <w:pPr>
        <w:pStyle w:val="Prrafodelista"/>
        <w:numPr>
          <w:ilvl w:val="1"/>
          <w:numId w:val="33"/>
        </w:numPr>
        <w:tabs>
          <w:tab w:val="left" w:pos="862"/>
        </w:tabs>
        <w:spacing w:before="52"/>
        <w:ind w:right="-1"/>
        <w:rPr>
          <w:rFonts w:ascii="Verdana" w:hAnsi="Verdana"/>
        </w:rPr>
      </w:pPr>
      <w:r w:rsidRPr="00C5356B">
        <w:rPr>
          <w:rFonts w:ascii="Verdana" w:hAnsi="Verdana"/>
          <w:color w:val="202020"/>
        </w:rPr>
        <w:t>Que</w:t>
      </w:r>
      <w:r w:rsidRPr="00C5356B">
        <w:rPr>
          <w:rFonts w:ascii="Verdana" w:hAnsi="Verdana"/>
          <w:color w:val="202020"/>
          <w:spacing w:val="1"/>
        </w:rPr>
        <w:t xml:space="preserve"> </w:t>
      </w:r>
      <w:r w:rsidRPr="00C5356B">
        <w:rPr>
          <w:rFonts w:ascii="Verdana" w:hAnsi="Verdana"/>
          <w:color w:val="202020"/>
        </w:rPr>
        <w:t>resultin</w:t>
      </w:r>
      <w:r w:rsidRPr="00C5356B">
        <w:rPr>
          <w:rFonts w:ascii="Verdana" w:hAnsi="Verdana"/>
          <w:color w:val="202020"/>
          <w:spacing w:val="1"/>
        </w:rPr>
        <w:t xml:space="preserve"> </w:t>
      </w:r>
      <w:r w:rsidRPr="00C5356B">
        <w:rPr>
          <w:rFonts w:ascii="Verdana" w:hAnsi="Verdana"/>
          <w:color w:val="202020"/>
        </w:rPr>
        <w:t>mancades</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fonament</w:t>
      </w:r>
      <w:r w:rsidRPr="00C5356B">
        <w:rPr>
          <w:rFonts w:ascii="Verdana" w:hAnsi="Verdana"/>
          <w:color w:val="202020"/>
          <w:spacing w:val="1"/>
        </w:rPr>
        <w:t xml:space="preserve"> </w:t>
      </w:r>
      <w:r w:rsidRPr="00C5356B">
        <w:rPr>
          <w:rFonts w:ascii="Verdana" w:hAnsi="Verdana"/>
          <w:color w:val="202020"/>
        </w:rPr>
        <w:t>o</w:t>
      </w:r>
      <w:r w:rsidRPr="00C5356B">
        <w:rPr>
          <w:rFonts w:ascii="Verdana" w:hAnsi="Verdana"/>
          <w:color w:val="202020"/>
          <w:spacing w:val="1"/>
        </w:rPr>
        <w:t xml:space="preserve"> </w:t>
      </w:r>
      <w:r w:rsidRPr="00C5356B">
        <w:rPr>
          <w:rFonts w:ascii="Verdana" w:hAnsi="Verdana"/>
          <w:color w:val="202020"/>
        </w:rPr>
        <w:t>notòriament</w:t>
      </w:r>
      <w:r w:rsidRPr="00C5356B">
        <w:rPr>
          <w:rFonts w:ascii="Verdana" w:hAnsi="Verdana"/>
          <w:color w:val="202020"/>
          <w:spacing w:val="1"/>
        </w:rPr>
        <w:t xml:space="preserve"> </w:t>
      </w:r>
      <w:r w:rsidRPr="00C5356B">
        <w:rPr>
          <w:rFonts w:ascii="Verdana" w:hAnsi="Verdana"/>
          <w:color w:val="202020"/>
        </w:rPr>
        <w:t>falses,</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quals</w:t>
      </w:r>
      <w:r w:rsidRPr="00C5356B">
        <w:rPr>
          <w:rFonts w:ascii="Verdana" w:hAnsi="Verdana"/>
          <w:color w:val="202020"/>
          <w:spacing w:val="1"/>
        </w:rPr>
        <w:t xml:space="preserve"> </w:t>
      </w:r>
      <w:r w:rsidRPr="00C5356B">
        <w:rPr>
          <w:rFonts w:ascii="Verdana" w:hAnsi="Verdana"/>
          <w:color w:val="202020"/>
        </w:rPr>
        <w:t>no</w:t>
      </w:r>
      <w:r w:rsidRPr="00C5356B">
        <w:rPr>
          <w:rFonts w:ascii="Verdana" w:hAnsi="Verdana"/>
          <w:color w:val="202020"/>
          <w:spacing w:val="1"/>
        </w:rPr>
        <w:t xml:space="preserve"> </w:t>
      </w:r>
      <w:r w:rsidRPr="00C5356B">
        <w:rPr>
          <w:rFonts w:ascii="Verdana" w:hAnsi="Verdana"/>
          <w:color w:val="202020"/>
        </w:rPr>
        <w:t>s’admetran</w:t>
      </w:r>
      <w:r w:rsidRPr="00C5356B">
        <w:rPr>
          <w:rFonts w:ascii="Verdana" w:hAnsi="Verdana"/>
          <w:color w:val="202020"/>
          <w:spacing w:val="1"/>
        </w:rPr>
        <w:t xml:space="preserve"> </w:t>
      </w:r>
      <w:r w:rsidRPr="00C5356B">
        <w:rPr>
          <w:rFonts w:ascii="Verdana" w:hAnsi="Verdana"/>
          <w:color w:val="202020"/>
        </w:rPr>
        <w:t>seguint</w:t>
      </w:r>
      <w:r w:rsidRPr="00C5356B">
        <w:rPr>
          <w:rFonts w:ascii="Verdana" w:hAnsi="Verdana"/>
          <w:color w:val="202020"/>
          <w:spacing w:val="1"/>
        </w:rPr>
        <w:t xml:space="preserve"> </w:t>
      </w:r>
      <w:r w:rsidRPr="00C5356B">
        <w:rPr>
          <w:rFonts w:ascii="Verdana" w:hAnsi="Verdana"/>
          <w:color w:val="202020"/>
        </w:rPr>
        <w:t>criteris de proporcionalitat</w:t>
      </w:r>
      <w:r w:rsidR="00B61557">
        <w:rPr>
          <w:rFonts w:ascii="Verdana" w:hAnsi="Verdana"/>
          <w:color w:val="202020"/>
        </w:rPr>
        <w:t>.</w:t>
      </w:r>
      <w:r w:rsidRPr="00C5356B">
        <w:rPr>
          <w:rFonts w:ascii="Verdana" w:hAnsi="Verdana"/>
          <w:color w:val="202020"/>
        </w:rPr>
        <w:t xml:space="preserve"> </w:t>
      </w:r>
      <w:r w:rsidR="00B61557">
        <w:rPr>
          <w:rFonts w:ascii="Verdana" w:hAnsi="Verdana"/>
          <w:color w:val="202020"/>
        </w:rPr>
        <w:t>S</w:t>
      </w:r>
      <w:r w:rsidRPr="00C5356B">
        <w:rPr>
          <w:rFonts w:ascii="Verdana" w:hAnsi="Verdana"/>
          <w:color w:val="202020"/>
        </w:rPr>
        <w:t>’exceptuen</w:t>
      </w:r>
      <w:r w:rsidRPr="00C5356B">
        <w:rPr>
          <w:rFonts w:ascii="Verdana" w:hAnsi="Verdana"/>
          <w:color w:val="202020"/>
          <w:spacing w:val="1"/>
        </w:rPr>
        <w:t xml:space="preserve"> </w:t>
      </w: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tot</w:t>
      </w:r>
      <w:r w:rsidRPr="00C5356B">
        <w:rPr>
          <w:rFonts w:ascii="Verdana" w:hAnsi="Verdana"/>
          <w:color w:val="202020"/>
          <w:spacing w:val="1"/>
        </w:rPr>
        <w:t xml:space="preserve"> </w:t>
      </w:r>
      <w:r w:rsidRPr="00C5356B">
        <w:rPr>
          <w:rFonts w:ascii="Verdana" w:hAnsi="Verdana"/>
          <w:color w:val="202020"/>
        </w:rPr>
        <w:t>cas de</w:t>
      </w:r>
      <w:r w:rsidRPr="00C5356B">
        <w:rPr>
          <w:rFonts w:ascii="Verdana" w:hAnsi="Verdana"/>
          <w:color w:val="202020"/>
          <w:spacing w:val="1"/>
        </w:rPr>
        <w:t xml:space="preserve"> </w:t>
      </w:r>
      <w:r w:rsidRPr="00C5356B">
        <w:rPr>
          <w:rFonts w:ascii="Verdana" w:hAnsi="Verdana"/>
          <w:color w:val="202020"/>
        </w:rPr>
        <w:t>l’obligació</w:t>
      </w:r>
      <w:r w:rsidRPr="00C5356B">
        <w:rPr>
          <w:rFonts w:ascii="Verdana" w:hAnsi="Verdana"/>
          <w:color w:val="202020"/>
          <w:spacing w:val="-2"/>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comprovar</w:t>
      </w:r>
      <w:r w:rsidRPr="00C5356B">
        <w:rPr>
          <w:rFonts w:ascii="Verdana" w:hAnsi="Verdana"/>
          <w:color w:val="202020"/>
          <w:spacing w:val="-2"/>
        </w:rPr>
        <w:t xml:space="preserve"> </w:t>
      </w:r>
      <w:r w:rsidRPr="00C5356B">
        <w:rPr>
          <w:rFonts w:ascii="Verdana" w:hAnsi="Verdana"/>
          <w:color w:val="202020"/>
        </w:rPr>
        <w:t>els</w:t>
      </w:r>
      <w:r w:rsidRPr="00C5356B">
        <w:rPr>
          <w:rFonts w:ascii="Verdana" w:hAnsi="Verdana"/>
          <w:color w:val="202020"/>
          <w:spacing w:val="1"/>
        </w:rPr>
        <w:t xml:space="preserve"> </w:t>
      </w:r>
      <w:r w:rsidRPr="00C5356B">
        <w:rPr>
          <w:rFonts w:ascii="Verdana" w:hAnsi="Verdana"/>
          <w:color w:val="202020"/>
        </w:rPr>
        <w:t>fets.</w:t>
      </w:r>
    </w:p>
    <w:p w:rsidR="00C5356B" w:rsidRPr="00860A54" w:rsidRDefault="00C5356B" w:rsidP="00860A54">
      <w:pPr>
        <w:pStyle w:val="Prrafodelista"/>
        <w:numPr>
          <w:ilvl w:val="1"/>
          <w:numId w:val="33"/>
        </w:numPr>
        <w:tabs>
          <w:tab w:val="left" w:pos="862"/>
        </w:tabs>
        <w:ind w:right="-1"/>
        <w:rPr>
          <w:rFonts w:ascii="Verdana" w:hAnsi="Verdana"/>
        </w:rPr>
      </w:pPr>
      <w:r w:rsidRPr="00C5356B">
        <w:rPr>
          <w:rFonts w:ascii="Verdana" w:hAnsi="Verdana"/>
          <w:color w:val="202020"/>
        </w:rPr>
        <w:t>Que</w:t>
      </w:r>
      <w:r w:rsidRPr="00C5356B">
        <w:rPr>
          <w:rFonts w:ascii="Verdana" w:hAnsi="Verdana"/>
          <w:color w:val="202020"/>
          <w:spacing w:val="24"/>
        </w:rPr>
        <w:t xml:space="preserve"> </w:t>
      </w:r>
      <w:r w:rsidRPr="00C5356B">
        <w:rPr>
          <w:rFonts w:ascii="Verdana" w:hAnsi="Verdana"/>
          <w:color w:val="202020"/>
        </w:rPr>
        <w:t>d’alguna</w:t>
      </w:r>
      <w:r w:rsidRPr="00C5356B">
        <w:rPr>
          <w:rFonts w:ascii="Verdana" w:hAnsi="Verdana"/>
          <w:color w:val="202020"/>
          <w:spacing w:val="73"/>
        </w:rPr>
        <w:t xml:space="preserve"> </w:t>
      </w:r>
      <w:r w:rsidRPr="00C5356B">
        <w:rPr>
          <w:rFonts w:ascii="Verdana" w:hAnsi="Verdana"/>
          <w:color w:val="202020"/>
        </w:rPr>
        <w:t>altra</w:t>
      </w:r>
      <w:r w:rsidRPr="00C5356B">
        <w:rPr>
          <w:rFonts w:ascii="Verdana" w:hAnsi="Verdana"/>
          <w:color w:val="202020"/>
          <w:spacing w:val="77"/>
        </w:rPr>
        <w:t xml:space="preserve"> </w:t>
      </w:r>
      <w:r w:rsidRPr="00C5356B">
        <w:rPr>
          <w:rFonts w:ascii="Verdana" w:hAnsi="Verdana"/>
          <w:color w:val="202020"/>
        </w:rPr>
        <w:t>manera</w:t>
      </w:r>
      <w:r w:rsidRPr="00C5356B">
        <w:rPr>
          <w:rFonts w:ascii="Verdana" w:hAnsi="Verdana"/>
          <w:color w:val="202020"/>
          <w:spacing w:val="76"/>
        </w:rPr>
        <w:t xml:space="preserve"> </w:t>
      </w:r>
      <w:r w:rsidRPr="00C5356B">
        <w:rPr>
          <w:rFonts w:ascii="Verdana" w:hAnsi="Verdana"/>
          <w:color w:val="202020"/>
        </w:rPr>
        <w:t>incompleixin</w:t>
      </w:r>
      <w:r w:rsidRPr="00C5356B">
        <w:rPr>
          <w:rFonts w:ascii="Verdana" w:hAnsi="Verdana"/>
          <w:color w:val="202020"/>
          <w:spacing w:val="77"/>
        </w:rPr>
        <w:t xml:space="preserve"> </w:t>
      </w:r>
      <w:r w:rsidRPr="00C5356B">
        <w:rPr>
          <w:rFonts w:ascii="Verdana" w:hAnsi="Verdana"/>
          <w:color w:val="202020"/>
        </w:rPr>
        <w:t>les</w:t>
      </w:r>
      <w:r w:rsidRPr="00C5356B">
        <w:rPr>
          <w:rFonts w:ascii="Verdana" w:hAnsi="Verdana"/>
          <w:color w:val="202020"/>
          <w:spacing w:val="77"/>
        </w:rPr>
        <w:t xml:space="preserve"> </w:t>
      </w:r>
      <w:r w:rsidRPr="00C5356B">
        <w:rPr>
          <w:rFonts w:ascii="Verdana" w:hAnsi="Verdana"/>
          <w:color w:val="202020"/>
        </w:rPr>
        <w:t>condicions</w:t>
      </w:r>
      <w:r w:rsidRPr="00C5356B">
        <w:rPr>
          <w:rFonts w:ascii="Verdana" w:hAnsi="Verdana"/>
          <w:color w:val="202020"/>
          <w:spacing w:val="72"/>
        </w:rPr>
        <w:t xml:space="preserve"> </w:t>
      </w:r>
      <w:r w:rsidRPr="00C5356B">
        <w:rPr>
          <w:rFonts w:ascii="Verdana" w:hAnsi="Verdana"/>
          <w:color w:val="202020"/>
        </w:rPr>
        <w:t>fixades</w:t>
      </w:r>
      <w:r w:rsidRPr="00C5356B">
        <w:rPr>
          <w:rFonts w:ascii="Verdana" w:hAnsi="Verdana"/>
          <w:color w:val="202020"/>
          <w:spacing w:val="74"/>
        </w:rPr>
        <w:t xml:space="preserve"> </w:t>
      </w:r>
      <w:r w:rsidRPr="00C5356B">
        <w:rPr>
          <w:rFonts w:ascii="Verdana" w:hAnsi="Verdana"/>
          <w:color w:val="202020"/>
        </w:rPr>
        <w:t>en</w:t>
      </w:r>
      <w:r w:rsidRPr="00C5356B">
        <w:rPr>
          <w:rFonts w:ascii="Verdana" w:hAnsi="Verdana"/>
          <w:color w:val="202020"/>
          <w:spacing w:val="76"/>
        </w:rPr>
        <w:t xml:space="preserve"> </w:t>
      </w:r>
      <w:r w:rsidRPr="00C5356B">
        <w:rPr>
          <w:rFonts w:ascii="Verdana" w:hAnsi="Verdana"/>
          <w:color w:val="202020"/>
        </w:rPr>
        <w:t>aquest</w:t>
      </w:r>
      <w:r w:rsidR="00860A54">
        <w:rPr>
          <w:rFonts w:ascii="Verdana" w:hAnsi="Verdana"/>
          <w:color w:val="202020"/>
        </w:rPr>
        <w:t xml:space="preserve"> </w:t>
      </w:r>
      <w:r w:rsidRPr="00860A54">
        <w:rPr>
          <w:rFonts w:ascii="Verdana" w:hAnsi="Verdana"/>
          <w:color w:val="202020"/>
        </w:rPr>
        <w:t>reglament.</w:t>
      </w:r>
    </w:p>
    <w:p w:rsidR="00C5356B" w:rsidRPr="00C5356B" w:rsidRDefault="00C5356B" w:rsidP="00860A54">
      <w:pPr>
        <w:pStyle w:val="Prrafodelista"/>
        <w:numPr>
          <w:ilvl w:val="1"/>
          <w:numId w:val="33"/>
        </w:numPr>
        <w:tabs>
          <w:tab w:val="left" w:pos="861"/>
          <w:tab w:val="left" w:pos="862"/>
        </w:tabs>
        <w:spacing w:before="0"/>
        <w:ind w:right="-1"/>
        <w:rPr>
          <w:rFonts w:ascii="Verdana" w:hAnsi="Verdana"/>
        </w:rPr>
      </w:pPr>
      <w:r w:rsidRPr="00C5356B">
        <w:rPr>
          <w:rFonts w:ascii="Verdana" w:hAnsi="Verdana"/>
          <w:color w:val="202020"/>
        </w:rPr>
        <w:t>Que</w:t>
      </w:r>
      <w:r w:rsidRPr="00C5356B">
        <w:rPr>
          <w:rFonts w:ascii="Verdana" w:hAnsi="Verdana"/>
          <w:color w:val="202020"/>
          <w:spacing w:val="-3"/>
        </w:rPr>
        <w:t xml:space="preserve"> </w:t>
      </w:r>
      <w:r w:rsidRPr="00C5356B">
        <w:rPr>
          <w:rFonts w:ascii="Verdana" w:hAnsi="Verdana"/>
          <w:color w:val="202020"/>
        </w:rPr>
        <w:t>siguin</w:t>
      </w:r>
      <w:r w:rsidR="00B61557">
        <w:rPr>
          <w:rFonts w:ascii="Verdana" w:hAnsi="Verdana"/>
          <w:color w:val="202020"/>
        </w:rPr>
        <w:t xml:space="preserve"> susceptible de ser</w:t>
      </w:r>
      <w:r w:rsidRPr="00C5356B">
        <w:rPr>
          <w:rFonts w:ascii="Verdana" w:hAnsi="Verdana"/>
          <w:color w:val="202020"/>
          <w:spacing w:val="-2"/>
        </w:rPr>
        <w:t xml:space="preserve"> </w:t>
      </w:r>
      <w:r w:rsidRPr="00C5356B">
        <w:rPr>
          <w:rFonts w:ascii="Verdana" w:hAnsi="Verdana"/>
          <w:color w:val="202020"/>
        </w:rPr>
        <w:t>objecte</w:t>
      </w:r>
      <w:r w:rsidRPr="00C5356B">
        <w:rPr>
          <w:rFonts w:ascii="Verdana" w:hAnsi="Verdana"/>
          <w:color w:val="202020"/>
          <w:spacing w:val="-5"/>
        </w:rPr>
        <w:t xml:space="preserve"> </w:t>
      </w:r>
      <w:r w:rsidRPr="00C5356B">
        <w:rPr>
          <w:rFonts w:ascii="Verdana" w:hAnsi="Verdana"/>
          <w:color w:val="202020"/>
        </w:rPr>
        <w:t>d’</w:t>
      </w:r>
      <w:r w:rsidR="00B61557">
        <w:rPr>
          <w:rFonts w:ascii="Verdana" w:hAnsi="Verdana"/>
          <w:color w:val="202020"/>
        </w:rPr>
        <w:t>un</w:t>
      </w:r>
      <w:r w:rsidRPr="00C5356B">
        <w:rPr>
          <w:rFonts w:ascii="Verdana" w:hAnsi="Verdana"/>
          <w:color w:val="202020"/>
          <w:spacing w:val="-2"/>
        </w:rPr>
        <w:t xml:space="preserve"> </w:t>
      </w:r>
      <w:r w:rsidRPr="00C5356B">
        <w:rPr>
          <w:rFonts w:ascii="Verdana" w:hAnsi="Verdana"/>
          <w:color w:val="202020"/>
        </w:rPr>
        <w:t>procediment</w:t>
      </w:r>
      <w:r w:rsidRPr="00C5356B">
        <w:rPr>
          <w:rFonts w:ascii="Verdana" w:hAnsi="Verdana"/>
          <w:color w:val="202020"/>
          <w:spacing w:val="-5"/>
        </w:rPr>
        <w:t xml:space="preserve"> </w:t>
      </w:r>
      <w:r w:rsidRPr="00C5356B">
        <w:rPr>
          <w:rFonts w:ascii="Verdana" w:hAnsi="Verdana"/>
          <w:color w:val="202020"/>
        </w:rPr>
        <w:t>administratiu</w:t>
      </w:r>
      <w:r w:rsidRPr="00C5356B">
        <w:rPr>
          <w:rFonts w:ascii="Verdana" w:hAnsi="Verdana"/>
          <w:color w:val="202020"/>
          <w:spacing w:val="-4"/>
        </w:rPr>
        <w:t xml:space="preserve"> </w:t>
      </w:r>
      <w:r w:rsidRPr="00C5356B">
        <w:rPr>
          <w:rFonts w:ascii="Verdana" w:hAnsi="Verdana"/>
          <w:color w:val="202020"/>
        </w:rPr>
        <w:t>reglat</w:t>
      </w:r>
      <w:r w:rsidR="00860A54">
        <w:rPr>
          <w:rFonts w:ascii="Verdana" w:hAnsi="Verdana"/>
          <w:color w:val="202020"/>
        </w:rPr>
        <w:t>.</w:t>
      </w:r>
    </w:p>
    <w:p w:rsidR="00C5356B" w:rsidRPr="00C5356B" w:rsidRDefault="00C5356B" w:rsidP="00860A54">
      <w:pPr>
        <w:pStyle w:val="Prrafodelista"/>
        <w:numPr>
          <w:ilvl w:val="1"/>
          <w:numId w:val="33"/>
        </w:numPr>
        <w:tabs>
          <w:tab w:val="left" w:pos="862"/>
        </w:tabs>
        <w:spacing w:before="0"/>
        <w:ind w:right="-1"/>
        <w:rPr>
          <w:rFonts w:ascii="Verdana" w:hAnsi="Verdana"/>
        </w:rPr>
      </w:pPr>
      <w:r w:rsidRPr="00C5356B">
        <w:rPr>
          <w:rFonts w:ascii="Verdana" w:hAnsi="Verdana"/>
          <w:color w:val="202020"/>
        </w:rPr>
        <w:t>Tanmateix,</w:t>
      </w:r>
      <w:r w:rsidRPr="00C5356B">
        <w:rPr>
          <w:rFonts w:ascii="Verdana" w:hAnsi="Verdana"/>
          <w:color w:val="202020"/>
          <w:spacing w:val="-7"/>
        </w:rPr>
        <w:t xml:space="preserve"> </w:t>
      </w:r>
      <w:r w:rsidRPr="00C5356B">
        <w:rPr>
          <w:rFonts w:ascii="Verdana" w:hAnsi="Verdana"/>
          <w:color w:val="202020"/>
        </w:rPr>
        <w:t>la</w:t>
      </w:r>
      <w:r w:rsidRPr="00C5356B">
        <w:rPr>
          <w:rFonts w:ascii="Verdana" w:hAnsi="Verdana"/>
          <w:color w:val="202020"/>
          <w:spacing w:val="-6"/>
        </w:rPr>
        <w:t xml:space="preserve"> </w:t>
      </w:r>
      <w:r w:rsidRPr="00C5356B">
        <w:rPr>
          <w:rFonts w:ascii="Verdana" w:hAnsi="Verdana"/>
          <w:color w:val="202020"/>
        </w:rPr>
        <w:t>manca</w:t>
      </w:r>
      <w:r w:rsidRPr="00C5356B">
        <w:rPr>
          <w:rFonts w:ascii="Verdana" w:hAnsi="Verdana"/>
          <w:color w:val="202020"/>
          <w:spacing w:val="-9"/>
        </w:rPr>
        <w:t xml:space="preserve"> </w:t>
      </w:r>
      <w:r w:rsidRPr="00C5356B">
        <w:rPr>
          <w:rFonts w:ascii="Verdana" w:hAnsi="Verdana"/>
          <w:color w:val="202020"/>
        </w:rPr>
        <w:t>de</w:t>
      </w:r>
      <w:r w:rsidRPr="00C5356B">
        <w:rPr>
          <w:rFonts w:ascii="Verdana" w:hAnsi="Verdana"/>
          <w:color w:val="202020"/>
          <w:spacing w:val="-5"/>
        </w:rPr>
        <w:t xml:space="preserve"> </w:t>
      </w:r>
      <w:r w:rsidRPr="00C5356B">
        <w:rPr>
          <w:rFonts w:ascii="Verdana" w:hAnsi="Verdana"/>
          <w:color w:val="202020"/>
        </w:rPr>
        <w:t>resposta</w:t>
      </w:r>
      <w:r w:rsidRPr="00C5356B">
        <w:rPr>
          <w:rFonts w:ascii="Verdana" w:hAnsi="Verdana"/>
          <w:color w:val="202020"/>
          <w:spacing w:val="-7"/>
        </w:rPr>
        <w:t xml:space="preserve"> </w:t>
      </w:r>
      <w:r w:rsidRPr="00C5356B">
        <w:rPr>
          <w:rFonts w:ascii="Verdana" w:hAnsi="Verdana"/>
          <w:color w:val="202020"/>
        </w:rPr>
        <w:t>a</w:t>
      </w:r>
      <w:r w:rsidRPr="00C5356B">
        <w:rPr>
          <w:rFonts w:ascii="Verdana" w:hAnsi="Verdana"/>
          <w:color w:val="202020"/>
          <w:spacing w:val="-9"/>
        </w:rPr>
        <w:t xml:space="preserve"> </w:t>
      </w:r>
      <w:r w:rsidRPr="00C5356B">
        <w:rPr>
          <w:rFonts w:ascii="Verdana" w:hAnsi="Verdana"/>
          <w:color w:val="202020"/>
        </w:rPr>
        <w:t>requeriments</w:t>
      </w:r>
      <w:r w:rsidRPr="00C5356B">
        <w:rPr>
          <w:rFonts w:ascii="Verdana" w:hAnsi="Verdana"/>
          <w:color w:val="202020"/>
          <w:spacing w:val="-9"/>
        </w:rPr>
        <w:t xml:space="preserve"> </w:t>
      </w:r>
      <w:r w:rsidRPr="00C5356B">
        <w:rPr>
          <w:rFonts w:ascii="Verdana" w:hAnsi="Verdana"/>
          <w:color w:val="202020"/>
        </w:rPr>
        <w:t>d'informació</w:t>
      </w:r>
      <w:r w:rsidRPr="00C5356B">
        <w:rPr>
          <w:rFonts w:ascii="Verdana" w:hAnsi="Verdana"/>
          <w:color w:val="202020"/>
          <w:spacing w:val="-6"/>
        </w:rPr>
        <w:t xml:space="preserve"> </w:t>
      </w:r>
      <w:r w:rsidRPr="00C5356B">
        <w:rPr>
          <w:rFonts w:ascii="Verdana" w:hAnsi="Verdana"/>
          <w:color w:val="202020"/>
        </w:rPr>
        <w:t>o</w:t>
      </w:r>
      <w:r w:rsidRPr="00C5356B">
        <w:rPr>
          <w:rFonts w:ascii="Verdana" w:hAnsi="Verdana"/>
          <w:color w:val="202020"/>
          <w:spacing w:val="-8"/>
        </w:rPr>
        <w:t xml:space="preserve"> </w:t>
      </w:r>
      <w:r w:rsidRPr="00C5356B">
        <w:rPr>
          <w:rFonts w:ascii="Verdana" w:hAnsi="Verdana"/>
          <w:color w:val="202020"/>
        </w:rPr>
        <w:t>de</w:t>
      </w:r>
      <w:r w:rsidRPr="00C5356B">
        <w:rPr>
          <w:rFonts w:ascii="Verdana" w:hAnsi="Verdana"/>
          <w:color w:val="202020"/>
          <w:spacing w:val="-7"/>
        </w:rPr>
        <w:t xml:space="preserve"> </w:t>
      </w:r>
      <w:r w:rsidRPr="00C5356B">
        <w:rPr>
          <w:rFonts w:ascii="Verdana" w:hAnsi="Verdana"/>
          <w:color w:val="202020"/>
        </w:rPr>
        <w:t>col·laboració</w:t>
      </w:r>
      <w:r w:rsidR="00860A54">
        <w:rPr>
          <w:rFonts w:ascii="Verdana" w:hAnsi="Verdana"/>
          <w:color w:val="202020"/>
        </w:rPr>
        <w:t xml:space="preserve"> </w:t>
      </w:r>
      <w:r w:rsidRPr="00C5356B">
        <w:rPr>
          <w:rFonts w:ascii="Verdana" w:hAnsi="Verdana"/>
          <w:color w:val="202020"/>
          <w:spacing w:val="-51"/>
        </w:rPr>
        <w:t xml:space="preserve"> </w:t>
      </w:r>
      <w:r w:rsidRPr="00C5356B">
        <w:rPr>
          <w:rFonts w:ascii="Verdana" w:hAnsi="Verdana"/>
          <w:color w:val="202020"/>
        </w:rPr>
        <w:t>pot</w:t>
      </w:r>
      <w:r w:rsidRPr="00C5356B">
        <w:rPr>
          <w:rFonts w:ascii="Verdana" w:hAnsi="Verdana"/>
          <w:color w:val="202020"/>
          <w:spacing w:val="-2"/>
        </w:rPr>
        <w:t xml:space="preserve"> </w:t>
      </w:r>
      <w:r w:rsidRPr="00C5356B">
        <w:rPr>
          <w:rFonts w:ascii="Verdana" w:hAnsi="Verdana"/>
          <w:color w:val="202020"/>
        </w:rPr>
        <w:t>comportar</w:t>
      </w:r>
      <w:r w:rsidRPr="00C5356B">
        <w:rPr>
          <w:rFonts w:ascii="Verdana" w:hAnsi="Verdana"/>
          <w:color w:val="202020"/>
          <w:spacing w:val="-2"/>
        </w:rPr>
        <w:t xml:space="preserve"> </w:t>
      </w:r>
      <w:r w:rsidRPr="00C5356B">
        <w:rPr>
          <w:rFonts w:ascii="Verdana" w:hAnsi="Verdana"/>
          <w:color w:val="202020"/>
        </w:rPr>
        <w:t>l'arxivament</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2"/>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actuacions.</w:t>
      </w:r>
    </w:p>
    <w:p w:rsidR="00C5356B" w:rsidRPr="00C5356B" w:rsidRDefault="00C5356B" w:rsidP="00860A54">
      <w:pPr>
        <w:pStyle w:val="Textoindependiente"/>
        <w:spacing w:before="11"/>
        <w:ind w:right="-1"/>
        <w:rPr>
          <w:rFonts w:ascii="Verdana" w:hAnsi="Verdana"/>
          <w:sz w:val="22"/>
          <w:szCs w:val="22"/>
        </w:rPr>
      </w:pPr>
    </w:p>
    <w:p w:rsidR="00C5356B" w:rsidRPr="00F63086" w:rsidRDefault="00C5356B" w:rsidP="00F63086">
      <w:pPr>
        <w:pStyle w:val="Ttulo1"/>
      </w:pPr>
      <w:bookmarkStart w:id="39" w:name="_bookmark16"/>
      <w:bookmarkStart w:id="40" w:name="_Toc141429372"/>
      <w:bookmarkEnd w:id="39"/>
      <w:r w:rsidRPr="00F63086">
        <w:t>Article 1</w:t>
      </w:r>
      <w:r w:rsidR="00F63086">
        <w:t>2</w:t>
      </w:r>
      <w:r w:rsidRPr="00F63086">
        <w:t>. Comprovació dels fets</w:t>
      </w:r>
      <w:bookmarkEnd w:id="40"/>
    </w:p>
    <w:p w:rsidR="00C5356B" w:rsidRPr="00C5356B" w:rsidRDefault="00C5356B" w:rsidP="00860A54">
      <w:pPr>
        <w:pStyle w:val="Textoindependiente"/>
        <w:ind w:right="-1"/>
        <w:rPr>
          <w:rFonts w:ascii="Verdana" w:hAnsi="Verdana"/>
          <w:b/>
          <w:sz w:val="22"/>
          <w:szCs w:val="22"/>
        </w:rPr>
      </w:pPr>
    </w:p>
    <w:p w:rsidR="00C5356B" w:rsidRPr="00C5356B" w:rsidRDefault="00C5356B" w:rsidP="00860A54">
      <w:pPr>
        <w:pStyle w:val="Prrafodelista"/>
        <w:numPr>
          <w:ilvl w:val="0"/>
          <w:numId w:val="34"/>
        </w:numPr>
        <w:tabs>
          <w:tab w:val="left" w:pos="570"/>
        </w:tabs>
        <w:spacing w:before="0"/>
        <w:ind w:right="-1"/>
        <w:rPr>
          <w:rFonts w:ascii="Verdana" w:hAnsi="Verdana"/>
        </w:rPr>
      </w:pPr>
      <w:r w:rsidRPr="00C5356B">
        <w:rPr>
          <w:rFonts w:ascii="Verdana" w:hAnsi="Verdana"/>
          <w:color w:val="202020"/>
        </w:rPr>
        <w:t>Quan s’evidenciï de manera manifesta l’existència d’una infracció administrativa o</w:t>
      </w:r>
      <w:r w:rsidRPr="00C5356B">
        <w:rPr>
          <w:rFonts w:ascii="Verdana" w:hAnsi="Verdana"/>
          <w:color w:val="202020"/>
          <w:spacing w:val="1"/>
        </w:rPr>
        <w:t xml:space="preserve"> </w:t>
      </w:r>
      <w:r w:rsidRPr="00C5356B">
        <w:rPr>
          <w:rFonts w:ascii="Verdana" w:hAnsi="Verdana"/>
          <w:color w:val="202020"/>
        </w:rPr>
        <w:t>un il·lícit penal se suspendran les actuacions de comprovació i se’n donarà compte a</w:t>
      </w:r>
      <w:r w:rsidRPr="00C5356B">
        <w:rPr>
          <w:rFonts w:ascii="Verdana" w:hAnsi="Verdana"/>
          <w:color w:val="202020"/>
          <w:spacing w:val="1"/>
        </w:rPr>
        <w:t xml:space="preserve"> </w:t>
      </w:r>
      <w:r w:rsidRPr="00C5356B">
        <w:rPr>
          <w:rFonts w:ascii="Verdana" w:hAnsi="Verdana"/>
          <w:color w:val="202020"/>
        </w:rPr>
        <w:t>l’òrgan competent vetllant</w:t>
      </w:r>
      <w:r w:rsidRPr="00C5356B">
        <w:rPr>
          <w:rFonts w:ascii="Verdana" w:hAnsi="Verdana"/>
          <w:color w:val="202020"/>
          <w:spacing w:val="-3"/>
        </w:rPr>
        <w:t xml:space="preserve"> </w:t>
      </w:r>
      <w:r w:rsidRPr="00C5356B">
        <w:rPr>
          <w:rFonts w:ascii="Verdana" w:hAnsi="Verdana"/>
          <w:color w:val="202020"/>
        </w:rPr>
        <w:t>per</w:t>
      </w:r>
      <w:r w:rsidRPr="00C5356B">
        <w:rPr>
          <w:rFonts w:ascii="Verdana" w:hAnsi="Verdana"/>
          <w:color w:val="202020"/>
          <w:spacing w:val="-2"/>
        </w:rPr>
        <w:t xml:space="preserve"> </w:t>
      </w:r>
      <w:r w:rsidRPr="00C5356B">
        <w:rPr>
          <w:rFonts w:ascii="Verdana" w:hAnsi="Verdana"/>
          <w:color w:val="202020"/>
        </w:rPr>
        <w:t>evitar</w:t>
      </w:r>
      <w:r w:rsidRPr="00C5356B">
        <w:rPr>
          <w:rFonts w:ascii="Verdana" w:hAnsi="Verdana"/>
          <w:color w:val="202020"/>
          <w:spacing w:val="-4"/>
        </w:rPr>
        <w:t xml:space="preserve"> </w:t>
      </w:r>
      <w:r w:rsidRPr="00C5356B">
        <w:rPr>
          <w:rFonts w:ascii="Verdana" w:hAnsi="Verdana"/>
          <w:color w:val="202020"/>
        </w:rPr>
        <w:t>que</w:t>
      </w:r>
      <w:r w:rsidRPr="00C5356B">
        <w:rPr>
          <w:rFonts w:ascii="Verdana" w:hAnsi="Verdana"/>
          <w:color w:val="202020"/>
          <w:spacing w:val="-2"/>
        </w:rPr>
        <w:t xml:space="preserve"> </w:t>
      </w:r>
      <w:r w:rsidRPr="00C5356B">
        <w:rPr>
          <w:rFonts w:ascii="Verdana" w:hAnsi="Verdana"/>
          <w:color w:val="202020"/>
        </w:rPr>
        <w:t>es</w:t>
      </w:r>
      <w:r w:rsidRPr="00C5356B">
        <w:rPr>
          <w:rFonts w:ascii="Verdana" w:hAnsi="Verdana"/>
          <w:color w:val="202020"/>
          <w:spacing w:val="-1"/>
        </w:rPr>
        <w:t xml:space="preserve"> </w:t>
      </w:r>
      <w:r w:rsidRPr="00C5356B">
        <w:rPr>
          <w:rFonts w:ascii="Verdana" w:hAnsi="Verdana"/>
          <w:color w:val="202020"/>
        </w:rPr>
        <w:t>produeixi</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2"/>
        </w:rPr>
        <w:t xml:space="preserve"> </w:t>
      </w:r>
      <w:r w:rsidRPr="00C5356B">
        <w:rPr>
          <w:rFonts w:ascii="Verdana" w:hAnsi="Verdana"/>
          <w:color w:val="202020"/>
        </w:rPr>
        <w:t>prescripció</w:t>
      </w:r>
      <w:r w:rsidRPr="00C5356B">
        <w:rPr>
          <w:rFonts w:ascii="Verdana" w:hAnsi="Verdana"/>
          <w:color w:val="202020"/>
          <w:spacing w:val="-3"/>
        </w:rPr>
        <w:t xml:space="preserve"> </w:t>
      </w:r>
      <w:r w:rsidRPr="00C5356B">
        <w:rPr>
          <w:rFonts w:ascii="Verdana" w:hAnsi="Verdana"/>
          <w:color w:val="202020"/>
        </w:rPr>
        <w:t>de la</w:t>
      </w:r>
      <w:r w:rsidRPr="00C5356B">
        <w:rPr>
          <w:rFonts w:ascii="Verdana" w:hAnsi="Verdana"/>
          <w:color w:val="202020"/>
          <w:spacing w:val="-4"/>
        </w:rPr>
        <w:t xml:space="preserve"> </w:t>
      </w:r>
      <w:r w:rsidRPr="00C5356B">
        <w:rPr>
          <w:rFonts w:ascii="Verdana" w:hAnsi="Verdana"/>
          <w:color w:val="202020"/>
        </w:rPr>
        <w:t>infracció.</w:t>
      </w:r>
    </w:p>
    <w:p w:rsidR="00C5356B" w:rsidRPr="00C5356B" w:rsidRDefault="00C5356B" w:rsidP="00860A54">
      <w:pPr>
        <w:pStyle w:val="Prrafodelista"/>
        <w:numPr>
          <w:ilvl w:val="0"/>
          <w:numId w:val="34"/>
        </w:numPr>
        <w:tabs>
          <w:tab w:val="left" w:pos="570"/>
        </w:tabs>
        <w:spacing w:before="0"/>
        <w:ind w:right="-1"/>
        <w:rPr>
          <w:rFonts w:ascii="Verdana" w:hAnsi="Verdana"/>
        </w:rPr>
      </w:pPr>
      <w:r w:rsidRPr="00C5356B">
        <w:rPr>
          <w:rFonts w:ascii="Verdana" w:hAnsi="Verdana"/>
          <w:color w:val="202020"/>
        </w:rPr>
        <w:t>Un cop admesa la comunicació, l’òrgan instructor de la Bústia Ètica</w:t>
      </w:r>
      <w:r w:rsidR="00F26C03">
        <w:rPr>
          <w:rFonts w:ascii="Verdana" w:hAnsi="Verdana"/>
          <w:color w:val="202020"/>
        </w:rPr>
        <w:t xml:space="preserve"> i de Bon Govern</w:t>
      </w:r>
      <w:r w:rsidRPr="00C5356B">
        <w:rPr>
          <w:rFonts w:ascii="Verdana" w:hAnsi="Verdana"/>
          <w:color w:val="202020"/>
        </w:rPr>
        <w:t xml:space="preserve"> comprovarà els</w:t>
      </w:r>
      <w:r w:rsidR="00860A54">
        <w:rPr>
          <w:rFonts w:ascii="Verdana" w:hAnsi="Verdana"/>
          <w:color w:val="202020"/>
        </w:rPr>
        <w:t xml:space="preserve"> </w:t>
      </w:r>
      <w:r w:rsidRPr="00C5356B">
        <w:rPr>
          <w:rFonts w:ascii="Verdana" w:hAnsi="Verdana"/>
          <w:color w:val="202020"/>
          <w:spacing w:val="-52"/>
        </w:rPr>
        <w:t xml:space="preserve"> </w:t>
      </w:r>
      <w:r w:rsidRPr="00C5356B">
        <w:rPr>
          <w:rFonts w:ascii="Verdana" w:hAnsi="Verdana"/>
          <w:color w:val="202020"/>
        </w:rPr>
        <w:t>fets</w:t>
      </w:r>
      <w:r w:rsidRPr="00C5356B">
        <w:rPr>
          <w:rFonts w:ascii="Verdana" w:hAnsi="Verdana"/>
          <w:color w:val="202020"/>
          <w:spacing w:val="1"/>
        </w:rPr>
        <w:t xml:space="preserve"> </w:t>
      </w:r>
      <w:r w:rsidRPr="00C5356B">
        <w:rPr>
          <w:rFonts w:ascii="Verdana" w:hAnsi="Verdana"/>
          <w:color w:val="202020"/>
        </w:rPr>
        <w:t>objecte</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comunicació</w:t>
      </w:r>
      <w:r w:rsidRPr="00C5356B">
        <w:rPr>
          <w:rFonts w:ascii="Verdana" w:hAnsi="Verdana"/>
          <w:color w:val="202020"/>
          <w:spacing w:val="1"/>
        </w:rPr>
        <w:t xml:space="preserve"> </w:t>
      </w:r>
      <w:r w:rsidRPr="00C5356B">
        <w:rPr>
          <w:rFonts w:ascii="Verdana" w:hAnsi="Verdana"/>
          <w:color w:val="202020"/>
        </w:rPr>
        <w:t>mitjançant</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tasques</w:t>
      </w:r>
      <w:r w:rsidRPr="00C5356B">
        <w:rPr>
          <w:rFonts w:ascii="Verdana" w:hAnsi="Verdana"/>
          <w:color w:val="202020"/>
          <w:spacing w:val="1"/>
        </w:rPr>
        <w:t xml:space="preserve"> </w:t>
      </w:r>
      <w:r w:rsidRPr="00C5356B">
        <w:rPr>
          <w:rFonts w:ascii="Verdana" w:hAnsi="Verdana"/>
          <w:color w:val="202020"/>
        </w:rPr>
        <w:t>d’investigació</w:t>
      </w:r>
      <w:r w:rsidRPr="00C5356B">
        <w:rPr>
          <w:rFonts w:ascii="Verdana" w:hAnsi="Verdana"/>
          <w:color w:val="202020"/>
          <w:spacing w:val="1"/>
        </w:rPr>
        <w:t xml:space="preserve"> </w:t>
      </w:r>
      <w:r w:rsidRPr="00C5356B">
        <w:rPr>
          <w:rFonts w:ascii="Verdana" w:hAnsi="Verdana"/>
          <w:color w:val="202020"/>
        </w:rPr>
        <w:t>que</w:t>
      </w:r>
      <w:r w:rsidRPr="00C5356B">
        <w:rPr>
          <w:rFonts w:ascii="Verdana" w:hAnsi="Verdana"/>
          <w:color w:val="202020"/>
          <w:spacing w:val="1"/>
        </w:rPr>
        <w:t xml:space="preserve"> </w:t>
      </w:r>
      <w:r w:rsidRPr="00C5356B">
        <w:rPr>
          <w:rFonts w:ascii="Verdana" w:hAnsi="Verdana"/>
          <w:color w:val="202020"/>
        </w:rPr>
        <w:t>siguin</w:t>
      </w:r>
      <w:r w:rsidRPr="00C5356B">
        <w:rPr>
          <w:rFonts w:ascii="Verdana" w:hAnsi="Verdana"/>
          <w:color w:val="202020"/>
          <w:spacing w:val="1"/>
        </w:rPr>
        <w:t xml:space="preserve"> </w:t>
      </w:r>
      <w:r w:rsidRPr="00C5356B">
        <w:rPr>
          <w:rFonts w:ascii="Verdana" w:hAnsi="Verdana"/>
          <w:color w:val="202020"/>
        </w:rPr>
        <w:t>procedents.</w:t>
      </w:r>
    </w:p>
    <w:p w:rsidR="00C5356B" w:rsidRPr="00C5356B" w:rsidRDefault="00C5356B" w:rsidP="00860A54">
      <w:pPr>
        <w:pStyle w:val="Prrafodelista"/>
        <w:numPr>
          <w:ilvl w:val="0"/>
          <w:numId w:val="34"/>
        </w:numPr>
        <w:tabs>
          <w:tab w:val="left" w:pos="570"/>
        </w:tabs>
        <w:ind w:right="-1"/>
        <w:rPr>
          <w:rFonts w:ascii="Verdana" w:hAnsi="Verdana"/>
        </w:rPr>
      </w:pPr>
      <w:r w:rsidRPr="00C5356B">
        <w:rPr>
          <w:rFonts w:ascii="Verdana" w:hAnsi="Verdana"/>
          <w:color w:val="202020"/>
        </w:rPr>
        <w:t>En</w:t>
      </w:r>
      <w:r w:rsidRPr="00C5356B">
        <w:rPr>
          <w:rFonts w:ascii="Verdana" w:hAnsi="Verdana"/>
          <w:color w:val="202020"/>
          <w:spacing w:val="-10"/>
        </w:rPr>
        <w:t xml:space="preserve"> </w:t>
      </w:r>
      <w:r w:rsidRPr="00C5356B">
        <w:rPr>
          <w:rFonts w:ascii="Verdana" w:hAnsi="Verdana"/>
          <w:color w:val="202020"/>
        </w:rPr>
        <w:t>tot</w:t>
      </w:r>
      <w:r w:rsidRPr="00C5356B">
        <w:rPr>
          <w:rFonts w:ascii="Verdana" w:hAnsi="Verdana"/>
          <w:color w:val="202020"/>
          <w:spacing w:val="-10"/>
        </w:rPr>
        <w:t xml:space="preserve"> </w:t>
      </w:r>
      <w:r w:rsidRPr="00C5356B">
        <w:rPr>
          <w:rFonts w:ascii="Verdana" w:hAnsi="Verdana"/>
          <w:color w:val="202020"/>
        </w:rPr>
        <w:t>cas</w:t>
      </w:r>
      <w:r w:rsidRPr="00C5356B">
        <w:rPr>
          <w:rFonts w:ascii="Verdana" w:hAnsi="Verdana"/>
          <w:color w:val="202020"/>
          <w:spacing w:val="-10"/>
        </w:rPr>
        <w:t xml:space="preserve"> </w:t>
      </w:r>
      <w:r w:rsidRPr="00C5356B">
        <w:rPr>
          <w:rFonts w:ascii="Verdana" w:hAnsi="Verdana"/>
          <w:color w:val="202020"/>
        </w:rPr>
        <w:t>es</w:t>
      </w:r>
      <w:r w:rsidRPr="00C5356B">
        <w:rPr>
          <w:rFonts w:ascii="Verdana" w:hAnsi="Verdana"/>
          <w:color w:val="202020"/>
          <w:spacing w:val="-11"/>
        </w:rPr>
        <w:t xml:space="preserve"> </w:t>
      </w:r>
      <w:r w:rsidRPr="00C5356B">
        <w:rPr>
          <w:rFonts w:ascii="Verdana" w:hAnsi="Verdana"/>
          <w:color w:val="202020"/>
        </w:rPr>
        <w:t>contrastarà</w:t>
      </w:r>
      <w:r w:rsidRPr="00C5356B">
        <w:rPr>
          <w:rFonts w:ascii="Verdana" w:hAnsi="Verdana"/>
          <w:color w:val="202020"/>
          <w:spacing w:val="-12"/>
        </w:rPr>
        <w:t xml:space="preserve"> </w:t>
      </w:r>
      <w:r w:rsidRPr="00C5356B">
        <w:rPr>
          <w:rFonts w:ascii="Verdana" w:hAnsi="Verdana"/>
          <w:color w:val="202020"/>
        </w:rPr>
        <w:t>la</w:t>
      </w:r>
      <w:r w:rsidRPr="00C5356B">
        <w:rPr>
          <w:rFonts w:ascii="Verdana" w:hAnsi="Verdana"/>
          <w:color w:val="202020"/>
          <w:spacing w:val="-11"/>
        </w:rPr>
        <w:t xml:space="preserve"> </w:t>
      </w:r>
      <w:r w:rsidRPr="00C5356B">
        <w:rPr>
          <w:rFonts w:ascii="Verdana" w:hAnsi="Verdana"/>
          <w:color w:val="202020"/>
        </w:rPr>
        <w:t>descripció</w:t>
      </w:r>
      <w:r w:rsidRPr="00C5356B">
        <w:rPr>
          <w:rFonts w:ascii="Verdana" w:hAnsi="Verdana"/>
          <w:color w:val="202020"/>
          <w:spacing w:val="-10"/>
        </w:rPr>
        <w:t xml:space="preserve"> </w:t>
      </w:r>
      <w:r w:rsidRPr="00C5356B">
        <w:rPr>
          <w:rFonts w:ascii="Verdana" w:hAnsi="Verdana"/>
          <w:color w:val="202020"/>
        </w:rPr>
        <w:t>dels</w:t>
      </w:r>
      <w:r w:rsidRPr="00C5356B">
        <w:rPr>
          <w:rFonts w:ascii="Verdana" w:hAnsi="Verdana"/>
          <w:color w:val="202020"/>
          <w:spacing w:val="-10"/>
        </w:rPr>
        <w:t xml:space="preserve"> </w:t>
      </w:r>
      <w:r w:rsidRPr="00C5356B">
        <w:rPr>
          <w:rFonts w:ascii="Verdana" w:hAnsi="Verdana"/>
          <w:color w:val="202020"/>
        </w:rPr>
        <w:t>fets</w:t>
      </w:r>
      <w:r w:rsidRPr="00C5356B">
        <w:rPr>
          <w:rFonts w:ascii="Verdana" w:hAnsi="Verdana"/>
          <w:color w:val="202020"/>
          <w:spacing w:val="-11"/>
        </w:rPr>
        <w:t xml:space="preserve"> </w:t>
      </w:r>
      <w:r w:rsidRPr="00C5356B">
        <w:rPr>
          <w:rFonts w:ascii="Verdana" w:hAnsi="Verdana"/>
          <w:color w:val="202020"/>
        </w:rPr>
        <w:t>amb</w:t>
      </w:r>
      <w:r w:rsidRPr="00C5356B">
        <w:rPr>
          <w:rFonts w:ascii="Verdana" w:hAnsi="Verdana"/>
          <w:color w:val="202020"/>
          <w:spacing w:val="-10"/>
        </w:rPr>
        <w:t xml:space="preserve"> </w:t>
      </w:r>
      <w:r w:rsidRPr="00C5356B">
        <w:rPr>
          <w:rFonts w:ascii="Verdana" w:hAnsi="Verdana"/>
          <w:color w:val="202020"/>
        </w:rPr>
        <w:t>la</w:t>
      </w:r>
      <w:r w:rsidRPr="00C5356B">
        <w:rPr>
          <w:rFonts w:ascii="Verdana" w:hAnsi="Verdana"/>
          <w:color w:val="202020"/>
          <w:spacing w:val="-10"/>
        </w:rPr>
        <w:t xml:space="preserve"> </w:t>
      </w:r>
      <w:r w:rsidRPr="00C5356B">
        <w:rPr>
          <w:rFonts w:ascii="Verdana" w:hAnsi="Verdana"/>
          <w:color w:val="202020"/>
        </w:rPr>
        <w:t>persona</w:t>
      </w:r>
      <w:r w:rsidRPr="00C5356B">
        <w:rPr>
          <w:rFonts w:ascii="Verdana" w:hAnsi="Verdana"/>
          <w:color w:val="202020"/>
          <w:spacing w:val="-11"/>
        </w:rPr>
        <w:t xml:space="preserve"> </w:t>
      </w:r>
      <w:r w:rsidRPr="00C5356B">
        <w:rPr>
          <w:rFonts w:ascii="Verdana" w:hAnsi="Verdana"/>
          <w:color w:val="202020"/>
        </w:rPr>
        <w:t>o</w:t>
      </w:r>
      <w:r w:rsidRPr="00C5356B">
        <w:rPr>
          <w:rFonts w:ascii="Verdana" w:hAnsi="Verdana"/>
          <w:color w:val="202020"/>
          <w:spacing w:val="-13"/>
        </w:rPr>
        <w:t xml:space="preserve"> </w:t>
      </w:r>
      <w:r w:rsidRPr="00C5356B">
        <w:rPr>
          <w:rFonts w:ascii="Verdana" w:hAnsi="Verdana"/>
          <w:color w:val="202020"/>
        </w:rPr>
        <w:t>la</w:t>
      </w:r>
      <w:r w:rsidRPr="00C5356B">
        <w:rPr>
          <w:rFonts w:ascii="Verdana" w:hAnsi="Verdana"/>
          <w:color w:val="202020"/>
          <w:spacing w:val="-10"/>
        </w:rPr>
        <w:t xml:space="preserve"> </w:t>
      </w:r>
      <w:r w:rsidRPr="00C5356B">
        <w:rPr>
          <w:rFonts w:ascii="Verdana" w:hAnsi="Verdana"/>
          <w:color w:val="202020"/>
        </w:rPr>
        <w:t>unitat</w:t>
      </w:r>
      <w:r w:rsidRPr="00C5356B">
        <w:rPr>
          <w:rFonts w:ascii="Verdana" w:hAnsi="Verdana"/>
          <w:color w:val="202020"/>
          <w:spacing w:val="-52"/>
        </w:rPr>
        <w:t xml:space="preserve"> </w:t>
      </w:r>
      <w:r w:rsidRPr="00C5356B">
        <w:rPr>
          <w:rFonts w:ascii="Verdana" w:hAnsi="Verdana"/>
          <w:color w:val="202020"/>
        </w:rPr>
        <w:t>a la qual s'atribueixin. L’actuació de comprovació es farà d’acord amb els principis de</w:t>
      </w:r>
      <w:r w:rsidRPr="00C5356B">
        <w:rPr>
          <w:rFonts w:ascii="Verdana" w:hAnsi="Verdana"/>
          <w:color w:val="202020"/>
          <w:spacing w:val="1"/>
        </w:rPr>
        <w:t xml:space="preserve"> </w:t>
      </w:r>
      <w:r w:rsidRPr="00C5356B">
        <w:rPr>
          <w:rFonts w:ascii="Verdana" w:hAnsi="Verdana"/>
          <w:color w:val="202020"/>
        </w:rPr>
        <w:t>congruència,</w:t>
      </w:r>
      <w:r w:rsidRPr="00C5356B">
        <w:rPr>
          <w:rFonts w:ascii="Verdana" w:hAnsi="Verdana"/>
          <w:color w:val="202020"/>
          <w:spacing w:val="1"/>
        </w:rPr>
        <w:t xml:space="preserve"> </w:t>
      </w:r>
      <w:r w:rsidRPr="00C5356B">
        <w:rPr>
          <w:rFonts w:ascii="Verdana" w:hAnsi="Verdana"/>
          <w:color w:val="202020"/>
        </w:rPr>
        <w:t>necessitat,</w:t>
      </w:r>
      <w:r w:rsidRPr="00C5356B">
        <w:rPr>
          <w:rFonts w:ascii="Verdana" w:hAnsi="Verdana"/>
          <w:color w:val="202020"/>
          <w:spacing w:val="1"/>
        </w:rPr>
        <w:t xml:space="preserve"> </w:t>
      </w:r>
      <w:r w:rsidRPr="00C5356B">
        <w:rPr>
          <w:rFonts w:ascii="Verdana" w:hAnsi="Verdana"/>
          <w:color w:val="202020"/>
        </w:rPr>
        <w:t>proporcionalitat,</w:t>
      </w:r>
      <w:r w:rsidRPr="00C5356B">
        <w:rPr>
          <w:rFonts w:ascii="Verdana" w:hAnsi="Verdana"/>
          <w:color w:val="202020"/>
          <w:spacing w:val="1"/>
        </w:rPr>
        <w:t xml:space="preserve"> </w:t>
      </w:r>
      <w:r w:rsidRPr="00C5356B">
        <w:rPr>
          <w:rFonts w:ascii="Verdana" w:hAnsi="Verdana"/>
          <w:color w:val="202020"/>
        </w:rPr>
        <w:t>celeritat,</w:t>
      </w:r>
      <w:r w:rsidRPr="00C5356B">
        <w:rPr>
          <w:rFonts w:ascii="Verdana" w:hAnsi="Verdana"/>
          <w:color w:val="202020"/>
          <w:spacing w:val="1"/>
        </w:rPr>
        <w:t xml:space="preserve"> </w:t>
      </w:r>
      <w:r w:rsidRPr="00C5356B">
        <w:rPr>
          <w:rFonts w:ascii="Verdana" w:hAnsi="Verdana"/>
          <w:color w:val="202020"/>
        </w:rPr>
        <w:t>eficàcia</w:t>
      </w:r>
      <w:r w:rsidRPr="00C5356B">
        <w:rPr>
          <w:rFonts w:ascii="Verdana" w:hAnsi="Verdana"/>
          <w:color w:val="202020"/>
          <w:spacing w:val="1"/>
        </w:rPr>
        <w:t xml:space="preserve"> </w:t>
      </w:r>
      <w:r w:rsidRPr="00C5356B">
        <w:rPr>
          <w:rFonts w:ascii="Verdana" w:hAnsi="Verdana"/>
          <w:color w:val="202020"/>
        </w:rPr>
        <w:t>i</w:t>
      </w:r>
      <w:r w:rsidRPr="00C5356B">
        <w:rPr>
          <w:rFonts w:ascii="Verdana" w:hAnsi="Verdana"/>
          <w:color w:val="202020"/>
          <w:spacing w:val="1"/>
        </w:rPr>
        <w:t xml:space="preserve"> </w:t>
      </w:r>
      <w:r w:rsidRPr="00C5356B">
        <w:rPr>
          <w:rFonts w:ascii="Verdana" w:hAnsi="Verdana"/>
          <w:color w:val="202020"/>
        </w:rPr>
        <w:t>economia</w:t>
      </w:r>
      <w:r w:rsidRPr="00C5356B">
        <w:rPr>
          <w:rFonts w:ascii="Verdana" w:hAnsi="Verdana"/>
          <w:color w:val="202020"/>
          <w:spacing w:val="1"/>
        </w:rPr>
        <w:t xml:space="preserve"> </w:t>
      </w:r>
      <w:r w:rsidRPr="00C5356B">
        <w:rPr>
          <w:rFonts w:ascii="Verdana" w:hAnsi="Verdana"/>
          <w:color w:val="202020"/>
        </w:rPr>
        <w:t>procedimental/processal,</w:t>
      </w:r>
      <w:r w:rsidRPr="00C5356B">
        <w:rPr>
          <w:rFonts w:ascii="Verdana" w:hAnsi="Verdana"/>
          <w:color w:val="202020"/>
          <w:spacing w:val="-1"/>
        </w:rPr>
        <w:t xml:space="preserve"> </w:t>
      </w:r>
      <w:r w:rsidRPr="00C5356B">
        <w:rPr>
          <w:rFonts w:ascii="Verdana" w:hAnsi="Verdana"/>
          <w:color w:val="202020"/>
        </w:rPr>
        <w:t>respectant en</w:t>
      </w:r>
      <w:r w:rsidRPr="00C5356B">
        <w:rPr>
          <w:rFonts w:ascii="Verdana" w:hAnsi="Verdana"/>
          <w:color w:val="202020"/>
          <w:spacing w:val="-2"/>
        </w:rPr>
        <w:t xml:space="preserve"> </w:t>
      </w:r>
      <w:r w:rsidRPr="00C5356B">
        <w:rPr>
          <w:rFonts w:ascii="Verdana" w:hAnsi="Verdana"/>
          <w:color w:val="202020"/>
        </w:rPr>
        <w:t>tot</w:t>
      </w:r>
      <w:r w:rsidRPr="00C5356B">
        <w:rPr>
          <w:rFonts w:ascii="Verdana" w:hAnsi="Verdana"/>
          <w:color w:val="202020"/>
          <w:spacing w:val="-2"/>
        </w:rPr>
        <w:t xml:space="preserve"> </w:t>
      </w:r>
      <w:r w:rsidRPr="00C5356B">
        <w:rPr>
          <w:rFonts w:ascii="Verdana" w:hAnsi="Verdana"/>
          <w:color w:val="202020"/>
        </w:rPr>
        <w:t>cas el</w:t>
      </w:r>
      <w:r w:rsidRPr="00C5356B">
        <w:rPr>
          <w:rFonts w:ascii="Verdana" w:hAnsi="Verdana"/>
          <w:color w:val="202020"/>
          <w:spacing w:val="-5"/>
        </w:rPr>
        <w:t xml:space="preserve"> </w:t>
      </w:r>
      <w:r w:rsidRPr="00C5356B">
        <w:rPr>
          <w:rFonts w:ascii="Verdana" w:hAnsi="Verdana"/>
          <w:color w:val="202020"/>
        </w:rPr>
        <w:t>principi</w:t>
      </w:r>
      <w:r w:rsidRPr="00C5356B">
        <w:rPr>
          <w:rFonts w:ascii="Verdana" w:hAnsi="Verdana"/>
          <w:color w:val="202020"/>
          <w:spacing w:val="-3"/>
        </w:rPr>
        <w:t xml:space="preserve"> </w:t>
      </w:r>
      <w:r w:rsidRPr="00C5356B">
        <w:rPr>
          <w:rFonts w:ascii="Verdana" w:hAnsi="Verdana"/>
          <w:color w:val="202020"/>
        </w:rPr>
        <w:t>de</w:t>
      </w:r>
      <w:r w:rsidRPr="00C5356B">
        <w:rPr>
          <w:rFonts w:ascii="Verdana" w:hAnsi="Verdana"/>
          <w:color w:val="202020"/>
          <w:spacing w:val="-3"/>
        </w:rPr>
        <w:t xml:space="preserve"> </w:t>
      </w:r>
      <w:r w:rsidRPr="00C5356B">
        <w:rPr>
          <w:rFonts w:ascii="Verdana" w:hAnsi="Verdana"/>
          <w:color w:val="202020"/>
        </w:rPr>
        <w:t>màxima</w:t>
      </w:r>
      <w:r w:rsidRPr="00C5356B">
        <w:rPr>
          <w:rFonts w:ascii="Verdana" w:hAnsi="Verdana"/>
          <w:color w:val="202020"/>
          <w:spacing w:val="-2"/>
        </w:rPr>
        <w:t xml:space="preserve"> </w:t>
      </w:r>
      <w:r w:rsidRPr="00C5356B">
        <w:rPr>
          <w:rFonts w:ascii="Verdana" w:hAnsi="Verdana"/>
          <w:color w:val="202020"/>
        </w:rPr>
        <w:t>reserva.</w:t>
      </w:r>
    </w:p>
    <w:p w:rsidR="00C5356B" w:rsidRPr="00C5356B" w:rsidRDefault="00C5356B" w:rsidP="00F63086">
      <w:pPr>
        <w:pStyle w:val="Ttulo1"/>
      </w:pPr>
    </w:p>
    <w:p w:rsidR="00C5356B" w:rsidRPr="00F63086" w:rsidRDefault="00C5356B" w:rsidP="00F63086">
      <w:pPr>
        <w:pStyle w:val="Ttulo1"/>
      </w:pPr>
      <w:bookmarkStart w:id="41" w:name="_bookmark17"/>
      <w:bookmarkStart w:id="42" w:name="_Toc141429373"/>
      <w:bookmarkEnd w:id="41"/>
      <w:r w:rsidRPr="00F26C03">
        <w:t>Article</w:t>
      </w:r>
      <w:r w:rsidRPr="00F26C03">
        <w:rPr>
          <w:spacing w:val="-8"/>
        </w:rPr>
        <w:t xml:space="preserve"> </w:t>
      </w:r>
      <w:r w:rsidR="00F63086">
        <w:t>13</w:t>
      </w:r>
      <w:r w:rsidRPr="00F26C03">
        <w:t>.</w:t>
      </w:r>
      <w:r w:rsidRPr="00F26C03">
        <w:rPr>
          <w:spacing w:val="-6"/>
        </w:rPr>
        <w:t xml:space="preserve"> </w:t>
      </w:r>
      <w:r w:rsidRPr="00F26C03">
        <w:t>Obligació</w:t>
      </w:r>
      <w:r w:rsidRPr="00F26C03">
        <w:rPr>
          <w:spacing w:val="-7"/>
        </w:rPr>
        <w:t xml:space="preserve"> </w:t>
      </w:r>
      <w:r w:rsidRPr="00F26C03">
        <w:t>de</w:t>
      </w:r>
      <w:r w:rsidRPr="00F26C03">
        <w:rPr>
          <w:spacing w:val="-6"/>
        </w:rPr>
        <w:t xml:space="preserve"> </w:t>
      </w:r>
      <w:r w:rsidRPr="00F26C03">
        <w:t>col·laboració</w:t>
      </w:r>
      <w:r w:rsidRPr="00F26C03">
        <w:rPr>
          <w:spacing w:val="-4"/>
        </w:rPr>
        <w:t xml:space="preserve"> </w:t>
      </w:r>
      <w:r w:rsidRPr="00F26C03">
        <w:t>en</w:t>
      </w:r>
      <w:r w:rsidRPr="00F26C03">
        <w:rPr>
          <w:spacing w:val="-6"/>
        </w:rPr>
        <w:t xml:space="preserve"> </w:t>
      </w:r>
      <w:r w:rsidRPr="00F26C03">
        <w:t>les</w:t>
      </w:r>
      <w:r w:rsidRPr="00F26C03">
        <w:rPr>
          <w:spacing w:val="-5"/>
        </w:rPr>
        <w:t xml:space="preserve"> </w:t>
      </w:r>
      <w:r w:rsidRPr="00F26C03">
        <w:t>tasques</w:t>
      </w:r>
      <w:r w:rsidRPr="00F26C03">
        <w:rPr>
          <w:spacing w:val="-5"/>
        </w:rPr>
        <w:t xml:space="preserve"> </w:t>
      </w:r>
      <w:r w:rsidRPr="00F26C03">
        <w:t>de</w:t>
      </w:r>
      <w:r w:rsidRPr="00F26C03">
        <w:rPr>
          <w:spacing w:val="-6"/>
        </w:rPr>
        <w:t xml:space="preserve"> </w:t>
      </w:r>
      <w:r w:rsidRPr="00F63086">
        <w:t>comprovació</w:t>
      </w:r>
      <w:bookmarkEnd w:id="42"/>
    </w:p>
    <w:p w:rsidR="00C5356B" w:rsidRPr="00C5356B" w:rsidRDefault="00C5356B" w:rsidP="00860A54">
      <w:pPr>
        <w:pStyle w:val="Textoindependiente"/>
        <w:ind w:right="-1"/>
        <w:rPr>
          <w:rFonts w:ascii="Verdana" w:hAnsi="Verdana"/>
          <w:b/>
          <w:sz w:val="22"/>
          <w:szCs w:val="22"/>
        </w:rPr>
      </w:pPr>
    </w:p>
    <w:p w:rsidR="00C5356B" w:rsidRPr="00C5356B" w:rsidRDefault="00C5356B" w:rsidP="00860A54">
      <w:pPr>
        <w:pStyle w:val="Textoindependiente"/>
        <w:ind w:left="142" w:right="-1"/>
        <w:jc w:val="both"/>
        <w:rPr>
          <w:rFonts w:ascii="Verdana" w:hAnsi="Verdana"/>
          <w:sz w:val="22"/>
          <w:szCs w:val="22"/>
        </w:rPr>
      </w:pPr>
      <w:r w:rsidRPr="00C5356B">
        <w:rPr>
          <w:rFonts w:ascii="Verdana" w:hAnsi="Verdana"/>
          <w:color w:val="202020"/>
          <w:spacing w:val="-1"/>
          <w:sz w:val="22"/>
          <w:szCs w:val="22"/>
        </w:rPr>
        <w:t>Els</w:t>
      </w:r>
      <w:r w:rsidRPr="00C5356B">
        <w:rPr>
          <w:rFonts w:ascii="Verdana" w:hAnsi="Verdana"/>
          <w:color w:val="202020"/>
          <w:spacing w:val="-11"/>
          <w:sz w:val="22"/>
          <w:szCs w:val="22"/>
        </w:rPr>
        <w:t xml:space="preserve"> </w:t>
      </w:r>
      <w:r w:rsidRPr="00C5356B">
        <w:rPr>
          <w:rFonts w:ascii="Verdana" w:hAnsi="Verdana"/>
          <w:color w:val="202020"/>
          <w:spacing w:val="-1"/>
          <w:sz w:val="22"/>
          <w:szCs w:val="22"/>
        </w:rPr>
        <w:t>càrrecs</w:t>
      </w:r>
      <w:r w:rsidRPr="00C5356B">
        <w:rPr>
          <w:rFonts w:ascii="Verdana" w:hAnsi="Verdana"/>
          <w:color w:val="202020"/>
          <w:spacing w:val="-12"/>
          <w:sz w:val="22"/>
          <w:szCs w:val="22"/>
        </w:rPr>
        <w:t xml:space="preserve"> </w:t>
      </w:r>
      <w:r w:rsidRPr="00C5356B">
        <w:rPr>
          <w:rFonts w:ascii="Verdana" w:hAnsi="Verdana"/>
          <w:color w:val="202020"/>
          <w:spacing w:val="-1"/>
          <w:sz w:val="22"/>
          <w:szCs w:val="22"/>
        </w:rPr>
        <w:t>electes,</w:t>
      </w:r>
      <w:r w:rsidRPr="00C5356B">
        <w:rPr>
          <w:rFonts w:ascii="Verdana" w:hAnsi="Verdana"/>
          <w:color w:val="202020"/>
          <w:spacing w:val="-10"/>
          <w:sz w:val="22"/>
          <w:szCs w:val="22"/>
        </w:rPr>
        <w:t xml:space="preserve"> </w:t>
      </w:r>
      <w:r w:rsidRPr="00C5356B">
        <w:rPr>
          <w:rFonts w:ascii="Verdana" w:hAnsi="Verdana"/>
          <w:color w:val="202020"/>
          <w:spacing w:val="-1"/>
          <w:sz w:val="22"/>
          <w:szCs w:val="22"/>
        </w:rPr>
        <w:t>el</w:t>
      </w:r>
      <w:r w:rsidRPr="00C5356B">
        <w:rPr>
          <w:rFonts w:ascii="Verdana" w:hAnsi="Verdana"/>
          <w:color w:val="202020"/>
          <w:spacing w:val="-13"/>
          <w:sz w:val="22"/>
          <w:szCs w:val="22"/>
        </w:rPr>
        <w:t xml:space="preserve"> </w:t>
      </w:r>
      <w:r w:rsidRPr="00C5356B">
        <w:rPr>
          <w:rFonts w:ascii="Verdana" w:hAnsi="Verdana"/>
          <w:color w:val="202020"/>
          <w:spacing w:val="-1"/>
          <w:sz w:val="22"/>
          <w:szCs w:val="22"/>
        </w:rPr>
        <w:t>servidors</w:t>
      </w:r>
      <w:r w:rsidRPr="00C5356B">
        <w:rPr>
          <w:rFonts w:ascii="Verdana" w:hAnsi="Verdana"/>
          <w:color w:val="202020"/>
          <w:spacing w:val="-11"/>
          <w:sz w:val="22"/>
          <w:szCs w:val="22"/>
        </w:rPr>
        <w:t xml:space="preserve"> </w:t>
      </w:r>
      <w:r w:rsidRPr="00C5356B">
        <w:rPr>
          <w:rFonts w:ascii="Verdana" w:hAnsi="Verdana"/>
          <w:color w:val="202020"/>
          <w:spacing w:val="-1"/>
          <w:sz w:val="22"/>
          <w:szCs w:val="22"/>
        </w:rPr>
        <w:t>públics</w:t>
      </w:r>
      <w:r w:rsidRPr="00C5356B">
        <w:rPr>
          <w:rFonts w:ascii="Verdana" w:hAnsi="Verdana"/>
          <w:color w:val="202020"/>
          <w:spacing w:val="-14"/>
          <w:sz w:val="22"/>
          <w:szCs w:val="22"/>
        </w:rPr>
        <w:t xml:space="preserve"> </w:t>
      </w:r>
      <w:r w:rsidRPr="00C5356B">
        <w:rPr>
          <w:rFonts w:ascii="Verdana" w:hAnsi="Verdana"/>
          <w:color w:val="202020"/>
          <w:sz w:val="22"/>
          <w:szCs w:val="22"/>
        </w:rPr>
        <w:t>de</w:t>
      </w:r>
      <w:r w:rsidRPr="00C5356B">
        <w:rPr>
          <w:rFonts w:ascii="Verdana" w:hAnsi="Verdana"/>
          <w:color w:val="202020"/>
          <w:spacing w:val="-10"/>
          <w:sz w:val="22"/>
          <w:szCs w:val="22"/>
        </w:rPr>
        <w:t xml:space="preserve"> </w:t>
      </w:r>
      <w:r w:rsidRPr="00C5356B">
        <w:rPr>
          <w:rFonts w:ascii="Verdana" w:hAnsi="Verdana"/>
          <w:color w:val="202020"/>
          <w:sz w:val="22"/>
          <w:szCs w:val="22"/>
        </w:rPr>
        <w:t>la</w:t>
      </w:r>
      <w:r w:rsidRPr="00C5356B">
        <w:rPr>
          <w:rFonts w:ascii="Verdana" w:hAnsi="Verdana"/>
          <w:color w:val="202020"/>
          <w:spacing w:val="-11"/>
          <w:sz w:val="22"/>
          <w:szCs w:val="22"/>
        </w:rPr>
        <w:t xml:space="preserve"> </w:t>
      </w:r>
      <w:r w:rsidRPr="00C5356B">
        <w:rPr>
          <w:rFonts w:ascii="Verdana" w:hAnsi="Verdana"/>
          <w:color w:val="202020"/>
          <w:sz w:val="22"/>
          <w:szCs w:val="22"/>
        </w:rPr>
        <w:t>corporació</w:t>
      </w:r>
      <w:r w:rsidRPr="00C5356B">
        <w:rPr>
          <w:rFonts w:ascii="Verdana" w:hAnsi="Verdana"/>
          <w:color w:val="202020"/>
          <w:spacing w:val="-11"/>
          <w:sz w:val="22"/>
          <w:szCs w:val="22"/>
        </w:rPr>
        <w:t xml:space="preserve"> </w:t>
      </w:r>
      <w:r w:rsidRPr="00C5356B">
        <w:rPr>
          <w:rFonts w:ascii="Verdana" w:hAnsi="Verdana"/>
          <w:color w:val="202020"/>
          <w:sz w:val="22"/>
          <w:szCs w:val="22"/>
        </w:rPr>
        <w:t>i</w:t>
      </w:r>
      <w:r w:rsidRPr="00C5356B">
        <w:rPr>
          <w:rFonts w:ascii="Verdana" w:hAnsi="Verdana"/>
          <w:color w:val="202020"/>
          <w:spacing w:val="-10"/>
          <w:sz w:val="22"/>
          <w:szCs w:val="22"/>
        </w:rPr>
        <w:t xml:space="preserve"> </w:t>
      </w:r>
      <w:r w:rsidRPr="00C5356B">
        <w:rPr>
          <w:rFonts w:ascii="Verdana" w:hAnsi="Verdana"/>
          <w:color w:val="202020"/>
          <w:sz w:val="22"/>
          <w:szCs w:val="22"/>
        </w:rPr>
        <w:t>la</w:t>
      </w:r>
      <w:r w:rsidRPr="00C5356B">
        <w:rPr>
          <w:rFonts w:ascii="Verdana" w:hAnsi="Verdana"/>
          <w:color w:val="202020"/>
          <w:spacing w:val="-13"/>
          <w:sz w:val="22"/>
          <w:szCs w:val="22"/>
        </w:rPr>
        <w:t xml:space="preserve"> </w:t>
      </w:r>
      <w:r w:rsidRPr="00C5356B">
        <w:rPr>
          <w:rFonts w:ascii="Verdana" w:hAnsi="Verdana"/>
          <w:color w:val="202020"/>
          <w:sz w:val="22"/>
          <w:szCs w:val="22"/>
        </w:rPr>
        <w:t>resta</w:t>
      </w:r>
      <w:r w:rsidRPr="00C5356B">
        <w:rPr>
          <w:rFonts w:ascii="Verdana" w:hAnsi="Verdana"/>
          <w:color w:val="202020"/>
          <w:spacing w:val="-13"/>
          <w:sz w:val="22"/>
          <w:szCs w:val="22"/>
        </w:rPr>
        <w:t xml:space="preserve"> </w:t>
      </w:r>
      <w:r w:rsidRPr="00C5356B">
        <w:rPr>
          <w:rFonts w:ascii="Verdana" w:hAnsi="Verdana"/>
          <w:color w:val="202020"/>
          <w:sz w:val="22"/>
          <w:szCs w:val="22"/>
        </w:rPr>
        <w:t>de</w:t>
      </w:r>
      <w:r w:rsidRPr="00C5356B">
        <w:rPr>
          <w:rFonts w:ascii="Verdana" w:hAnsi="Verdana"/>
          <w:color w:val="202020"/>
          <w:spacing w:val="-13"/>
          <w:sz w:val="22"/>
          <w:szCs w:val="22"/>
        </w:rPr>
        <w:t xml:space="preserve"> </w:t>
      </w:r>
      <w:r w:rsidRPr="00C5356B">
        <w:rPr>
          <w:rFonts w:ascii="Verdana" w:hAnsi="Verdana"/>
          <w:color w:val="202020"/>
          <w:sz w:val="22"/>
          <w:szCs w:val="22"/>
        </w:rPr>
        <w:t>persones</w:t>
      </w:r>
      <w:r w:rsidRPr="00C5356B">
        <w:rPr>
          <w:rFonts w:ascii="Verdana" w:hAnsi="Verdana"/>
          <w:color w:val="202020"/>
          <w:spacing w:val="-11"/>
          <w:sz w:val="22"/>
          <w:szCs w:val="22"/>
        </w:rPr>
        <w:t xml:space="preserve"> </w:t>
      </w:r>
      <w:r w:rsidRPr="00C5356B">
        <w:rPr>
          <w:rFonts w:ascii="Verdana" w:hAnsi="Verdana"/>
          <w:color w:val="202020"/>
          <w:sz w:val="22"/>
          <w:szCs w:val="22"/>
        </w:rPr>
        <w:t>que</w:t>
      </w:r>
      <w:r w:rsidRPr="00C5356B">
        <w:rPr>
          <w:rFonts w:ascii="Verdana" w:hAnsi="Verdana"/>
          <w:color w:val="202020"/>
          <w:spacing w:val="-13"/>
          <w:sz w:val="22"/>
          <w:szCs w:val="22"/>
        </w:rPr>
        <w:t xml:space="preserve"> </w:t>
      </w:r>
      <w:r w:rsidRPr="00C5356B">
        <w:rPr>
          <w:rFonts w:ascii="Verdana" w:hAnsi="Verdana"/>
          <w:color w:val="202020"/>
          <w:sz w:val="22"/>
          <w:szCs w:val="22"/>
        </w:rPr>
        <w:t>formen</w:t>
      </w:r>
      <w:r w:rsidRPr="00C5356B">
        <w:rPr>
          <w:rFonts w:ascii="Verdana" w:hAnsi="Verdana"/>
          <w:color w:val="202020"/>
          <w:spacing w:val="-52"/>
          <w:sz w:val="22"/>
          <w:szCs w:val="22"/>
        </w:rPr>
        <w:t xml:space="preserve"> </w:t>
      </w:r>
      <w:r w:rsidRPr="00C5356B">
        <w:rPr>
          <w:rFonts w:ascii="Verdana" w:hAnsi="Verdana"/>
          <w:color w:val="202020"/>
          <w:sz w:val="22"/>
          <w:szCs w:val="22"/>
        </w:rPr>
        <w:t>part de les entitats incloses en l’àmbit d’aplicació d’aquest reglament estan obligats a</w:t>
      </w:r>
      <w:r w:rsidRPr="00C5356B">
        <w:rPr>
          <w:rFonts w:ascii="Verdana" w:hAnsi="Verdana"/>
          <w:color w:val="202020"/>
          <w:spacing w:val="1"/>
          <w:sz w:val="22"/>
          <w:szCs w:val="22"/>
        </w:rPr>
        <w:t xml:space="preserve"> </w:t>
      </w:r>
      <w:r w:rsidRPr="00C5356B">
        <w:rPr>
          <w:rFonts w:ascii="Verdana" w:hAnsi="Verdana"/>
          <w:color w:val="202020"/>
          <w:sz w:val="22"/>
          <w:szCs w:val="22"/>
        </w:rPr>
        <w:t>prestar</w:t>
      </w:r>
      <w:r w:rsidRPr="00C5356B">
        <w:rPr>
          <w:rFonts w:ascii="Verdana" w:hAnsi="Verdana"/>
          <w:color w:val="202020"/>
          <w:spacing w:val="1"/>
          <w:sz w:val="22"/>
          <w:szCs w:val="22"/>
        </w:rPr>
        <w:t xml:space="preserve"> </w:t>
      </w:r>
      <w:r w:rsidRPr="00C5356B">
        <w:rPr>
          <w:rFonts w:ascii="Verdana" w:hAnsi="Verdana"/>
          <w:color w:val="202020"/>
          <w:sz w:val="22"/>
          <w:szCs w:val="22"/>
        </w:rPr>
        <w:t>la</w:t>
      </w:r>
      <w:r w:rsidRPr="00C5356B">
        <w:rPr>
          <w:rFonts w:ascii="Verdana" w:hAnsi="Verdana"/>
          <w:color w:val="202020"/>
          <w:spacing w:val="1"/>
          <w:sz w:val="22"/>
          <w:szCs w:val="22"/>
        </w:rPr>
        <w:t xml:space="preserve"> </w:t>
      </w:r>
      <w:r w:rsidRPr="00C5356B">
        <w:rPr>
          <w:rFonts w:ascii="Verdana" w:hAnsi="Verdana"/>
          <w:color w:val="202020"/>
          <w:sz w:val="22"/>
          <w:szCs w:val="22"/>
        </w:rPr>
        <w:t>seva</w:t>
      </w:r>
      <w:r w:rsidRPr="00C5356B">
        <w:rPr>
          <w:rFonts w:ascii="Verdana" w:hAnsi="Verdana"/>
          <w:color w:val="202020"/>
          <w:spacing w:val="1"/>
          <w:sz w:val="22"/>
          <w:szCs w:val="22"/>
        </w:rPr>
        <w:t xml:space="preserve"> </w:t>
      </w:r>
      <w:r w:rsidRPr="00C5356B">
        <w:rPr>
          <w:rFonts w:ascii="Verdana" w:hAnsi="Verdana"/>
          <w:color w:val="202020"/>
          <w:sz w:val="22"/>
          <w:szCs w:val="22"/>
        </w:rPr>
        <w:t>col·laboració</w:t>
      </w:r>
      <w:r w:rsidRPr="00C5356B">
        <w:rPr>
          <w:rFonts w:ascii="Verdana" w:hAnsi="Verdana"/>
          <w:color w:val="202020"/>
          <w:spacing w:val="1"/>
          <w:sz w:val="22"/>
          <w:szCs w:val="22"/>
        </w:rPr>
        <w:t xml:space="preserve"> </w:t>
      </w:r>
      <w:r w:rsidRPr="00C5356B">
        <w:rPr>
          <w:rFonts w:ascii="Verdana" w:hAnsi="Verdana"/>
          <w:color w:val="202020"/>
          <w:sz w:val="22"/>
          <w:szCs w:val="22"/>
        </w:rPr>
        <w:t>en</w:t>
      </w:r>
      <w:r w:rsidRPr="00C5356B">
        <w:rPr>
          <w:rFonts w:ascii="Verdana" w:hAnsi="Verdana"/>
          <w:color w:val="202020"/>
          <w:spacing w:val="1"/>
          <w:sz w:val="22"/>
          <w:szCs w:val="22"/>
        </w:rPr>
        <w:t xml:space="preserve"> </w:t>
      </w:r>
      <w:r w:rsidRPr="00C5356B">
        <w:rPr>
          <w:rFonts w:ascii="Verdana" w:hAnsi="Verdana"/>
          <w:color w:val="202020"/>
          <w:sz w:val="22"/>
          <w:szCs w:val="22"/>
        </w:rPr>
        <w:t>les</w:t>
      </w:r>
      <w:r w:rsidRPr="00C5356B">
        <w:rPr>
          <w:rFonts w:ascii="Verdana" w:hAnsi="Verdana"/>
          <w:color w:val="202020"/>
          <w:spacing w:val="1"/>
          <w:sz w:val="22"/>
          <w:szCs w:val="22"/>
        </w:rPr>
        <w:t xml:space="preserve"> </w:t>
      </w:r>
      <w:r w:rsidRPr="00C5356B">
        <w:rPr>
          <w:rFonts w:ascii="Verdana" w:hAnsi="Verdana"/>
          <w:color w:val="202020"/>
          <w:sz w:val="22"/>
          <w:szCs w:val="22"/>
        </w:rPr>
        <w:t>tasques</w:t>
      </w:r>
      <w:r w:rsidRPr="00C5356B">
        <w:rPr>
          <w:rFonts w:ascii="Verdana" w:hAnsi="Verdana"/>
          <w:color w:val="202020"/>
          <w:spacing w:val="1"/>
          <w:sz w:val="22"/>
          <w:szCs w:val="22"/>
        </w:rPr>
        <w:t xml:space="preserve"> </w:t>
      </w:r>
      <w:r w:rsidRPr="00C5356B">
        <w:rPr>
          <w:rFonts w:ascii="Verdana" w:hAnsi="Verdana"/>
          <w:color w:val="202020"/>
          <w:sz w:val="22"/>
          <w:szCs w:val="22"/>
        </w:rPr>
        <w:t>de</w:t>
      </w:r>
      <w:r w:rsidRPr="00C5356B">
        <w:rPr>
          <w:rFonts w:ascii="Verdana" w:hAnsi="Verdana"/>
          <w:color w:val="202020"/>
          <w:spacing w:val="1"/>
          <w:sz w:val="22"/>
          <w:szCs w:val="22"/>
        </w:rPr>
        <w:t xml:space="preserve"> </w:t>
      </w:r>
      <w:r w:rsidRPr="00C5356B">
        <w:rPr>
          <w:rFonts w:ascii="Verdana" w:hAnsi="Verdana"/>
          <w:color w:val="202020"/>
          <w:sz w:val="22"/>
          <w:szCs w:val="22"/>
        </w:rPr>
        <w:t>comprovació</w:t>
      </w:r>
      <w:r w:rsidRPr="00C5356B">
        <w:rPr>
          <w:rFonts w:ascii="Verdana" w:hAnsi="Verdana"/>
          <w:color w:val="202020"/>
          <w:spacing w:val="1"/>
          <w:sz w:val="22"/>
          <w:szCs w:val="22"/>
        </w:rPr>
        <w:t xml:space="preserve"> </w:t>
      </w:r>
      <w:r w:rsidRPr="00C5356B">
        <w:rPr>
          <w:rFonts w:ascii="Verdana" w:hAnsi="Verdana"/>
          <w:color w:val="202020"/>
          <w:sz w:val="22"/>
          <w:szCs w:val="22"/>
        </w:rPr>
        <w:t>i</w:t>
      </w:r>
      <w:r w:rsidRPr="00C5356B">
        <w:rPr>
          <w:rFonts w:ascii="Verdana" w:hAnsi="Verdana"/>
          <w:color w:val="202020"/>
          <w:spacing w:val="1"/>
          <w:sz w:val="22"/>
          <w:szCs w:val="22"/>
        </w:rPr>
        <w:t xml:space="preserve"> </w:t>
      </w:r>
      <w:r w:rsidRPr="00C5356B">
        <w:rPr>
          <w:rFonts w:ascii="Verdana" w:hAnsi="Verdana"/>
          <w:color w:val="202020"/>
          <w:sz w:val="22"/>
          <w:szCs w:val="22"/>
        </w:rPr>
        <w:t>facilitar</w:t>
      </w:r>
      <w:r w:rsidRPr="00C5356B">
        <w:rPr>
          <w:rFonts w:ascii="Verdana" w:hAnsi="Verdana"/>
          <w:color w:val="202020"/>
          <w:spacing w:val="1"/>
          <w:sz w:val="22"/>
          <w:szCs w:val="22"/>
        </w:rPr>
        <w:t xml:space="preserve"> </w:t>
      </w:r>
      <w:r w:rsidRPr="00C5356B">
        <w:rPr>
          <w:rFonts w:ascii="Verdana" w:hAnsi="Verdana"/>
          <w:color w:val="202020"/>
          <w:sz w:val="22"/>
          <w:szCs w:val="22"/>
        </w:rPr>
        <w:t>l’accés</w:t>
      </w:r>
      <w:r w:rsidRPr="00C5356B">
        <w:rPr>
          <w:rFonts w:ascii="Verdana" w:hAnsi="Verdana"/>
          <w:color w:val="202020"/>
          <w:spacing w:val="1"/>
          <w:sz w:val="22"/>
          <w:szCs w:val="22"/>
        </w:rPr>
        <w:t xml:space="preserve"> </w:t>
      </w:r>
      <w:r w:rsidRPr="00C5356B">
        <w:rPr>
          <w:rFonts w:ascii="Verdana" w:hAnsi="Verdana"/>
          <w:color w:val="202020"/>
          <w:sz w:val="22"/>
          <w:szCs w:val="22"/>
        </w:rPr>
        <w:t>a</w:t>
      </w:r>
      <w:r w:rsidRPr="00C5356B">
        <w:rPr>
          <w:rFonts w:ascii="Verdana" w:hAnsi="Verdana"/>
          <w:color w:val="202020"/>
          <w:spacing w:val="1"/>
          <w:sz w:val="22"/>
          <w:szCs w:val="22"/>
        </w:rPr>
        <w:t xml:space="preserve"> </w:t>
      </w:r>
      <w:r w:rsidRPr="00C5356B">
        <w:rPr>
          <w:rFonts w:ascii="Verdana" w:hAnsi="Verdana"/>
          <w:color w:val="202020"/>
          <w:sz w:val="22"/>
          <w:szCs w:val="22"/>
        </w:rPr>
        <w:t>la</w:t>
      </w:r>
      <w:r w:rsidRPr="00C5356B">
        <w:rPr>
          <w:rFonts w:ascii="Verdana" w:hAnsi="Verdana"/>
          <w:color w:val="202020"/>
          <w:spacing w:val="-52"/>
          <w:sz w:val="22"/>
          <w:szCs w:val="22"/>
        </w:rPr>
        <w:t xml:space="preserve"> </w:t>
      </w:r>
      <w:r w:rsidRPr="00C5356B">
        <w:rPr>
          <w:rFonts w:ascii="Verdana" w:hAnsi="Verdana"/>
          <w:color w:val="202020"/>
          <w:sz w:val="22"/>
          <w:szCs w:val="22"/>
        </w:rPr>
        <w:t>informació</w:t>
      </w:r>
      <w:r w:rsidRPr="00C5356B">
        <w:rPr>
          <w:rFonts w:ascii="Verdana" w:hAnsi="Verdana"/>
          <w:color w:val="202020"/>
          <w:spacing w:val="-2"/>
          <w:sz w:val="22"/>
          <w:szCs w:val="22"/>
        </w:rPr>
        <w:t xml:space="preserve"> </w:t>
      </w:r>
      <w:r w:rsidRPr="00C5356B">
        <w:rPr>
          <w:rFonts w:ascii="Verdana" w:hAnsi="Verdana"/>
          <w:color w:val="202020"/>
          <w:sz w:val="22"/>
          <w:szCs w:val="22"/>
        </w:rPr>
        <w:t>i</w:t>
      </w:r>
      <w:r w:rsidRPr="00C5356B">
        <w:rPr>
          <w:rFonts w:ascii="Verdana" w:hAnsi="Verdana"/>
          <w:color w:val="202020"/>
          <w:spacing w:val="-1"/>
          <w:sz w:val="22"/>
          <w:szCs w:val="22"/>
        </w:rPr>
        <w:t xml:space="preserve"> </w:t>
      </w:r>
      <w:r w:rsidRPr="00C5356B">
        <w:rPr>
          <w:rFonts w:ascii="Verdana" w:hAnsi="Verdana"/>
          <w:color w:val="202020"/>
          <w:sz w:val="22"/>
          <w:szCs w:val="22"/>
        </w:rPr>
        <w:t>la</w:t>
      </w:r>
      <w:r w:rsidRPr="00C5356B">
        <w:rPr>
          <w:rFonts w:ascii="Verdana" w:hAnsi="Verdana"/>
          <w:color w:val="202020"/>
          <w:spacing w:val="-1"/>
          <w:sz w:val="22"/>
          <w:szCs w:val="22"/>
        </w:rPr>
        <w:t xml:space="preserve"> </w:t>
      </w:r>
      <w:r w:rsidRPr="00C5356B">
        <w:rPr>
          <w:rFonts w:ascii="Verdana" w:hAnsi="Verdana"/>
          <w:color w:val="202020"/>
          <w:sz w:val="22"/>
          <w:szCs w:val="22"/>
        </w:rPr>
        <w:t>documentació</w:t>
      </w:r>
      <w:r w:rsidRPr="00C5356B">
        <w:rPr>
          <w:rFonts w:ascii="Verdana" w:hAnsi="Verdana"/>
          <w:color w:val="202020"/>
          <w:spacing w:val="-2"/>
          <w:sz w:val="22"/>
          <w:szCs w:val="22"/>
        </w:rPr>
        <w:t xml:space="preserve"> </w:t>
      </w:r>
      <w:r w:rsidRPr="00C5356B">
        <w:rPr>
          <w:rFonts w:ascii="Verdana" w:hAnsi="Verdana"/>
          <w:color w:val="202020"/>
          <w:sz w:val="22"/>
          <w:szCs w:val="22"/>
        </w:rPr>
        <w:t>que sol·liciti l’òrgan</w:t>
      </w:r>
      <w:r w:rsidRPr="00C5356B">
        <w:rPr>
          <w:rFonts w:ascii="Verdana" w:hAnsi="Verdana"/>
          <w:color w:val="202020"/>
          <w:spacing w:val="-2"/>
          <w:sz w:val="22"/>
          <w:szCs w:val="22"/>
        </w:rPr>
        <w:t xml:space="preserve"> </w:t>
      </w:r>
      <w:r w:rsidRPr="00C5356B">
        <w:rPr>
          <w:rFonts w:ascii="Verdana" w:hAnsi="Verdana"/>
          <w:color w:val="202020"/>
          <w:sz w:val="22"/>
          <w:szCs w:val="22"/>
        </w:rPr>
        <w:t>instructor</w:t>
      </w:r>
      <w:r w:rsidRPr="00C5356B">
        <w:rPr>
          <w:rFonts w:ascii="Verdana" w:hAnsi="Verdana"/>
          <w:color w:val="202020"/>
          <w:spacing w:val="-2"/>
          <w:sz w:val="22"/>
          <w:szCs w:val="22"/>
        </w:rPr>
        <w:t xml:space="preserve"> </w:t>
      </w:r>
      <w:r w:rsidRPr="00C5356B">
        <w:rPr>
          <w:rFonts w:ascii="Verdana" w:hAnsi="Verdana"/>
          <w:color w:val="202020"/>
          <w:sz w:val="22"/>
          <w:szCs w:val="22"/>
        </w:rPr>
        <w:t>de</w:t>
      </w:r>
      <w:r w:rsidRPr="00C5356B">
        <w:rPr>
          <w:rFonts w:ascii="Verdana" w:hAnsi="Verdana"/>
          <w:color w:val="202020"/>
          <w:spacing w:val="-3"/>
          <w:sz w:val="22"/>
          <w:szCs w:val="22"/>
        </w:rPr>
        <w:t xml:space="preserve"> </w:t>
      </w:r>
      <w:r w:rsidRPr="00C5356B">
        <w:rPr>
          <w:rFonts w:ascii="Verdana" w:hAnsi="Verdana"/>
          <w:color w:val="202020"/>
          <w:sz w:val="22"/>
          <w:szCs w:val="22"/>
        </w:rPr>
        <w:t>la</w:t>
      </w:r>
      <w:r w:rsidRPr="00C5356B">
        <w:rPr>
          <w:rFonts w:ascii="Verdana" w:hAnsi="Verdana"/>
          <w:color w:val="202020"/>
          <w:spacing w:val="-1"/>
          <w:sz w:val="22"/>
          <w:szCs w:val="22"/>
        </w:rPr>
        <w:t xml:space="preserve"> </w:t>
      </w:r>
      <w:r w:rsidRPr="00C5356B">
        <w:rPr>
          <w:rFonts w:ascii="Verdana" w:hAnsi="Verdana"/>
          <w:color w:val="202020"/>
          <w:sz w:val="22"/>
          <w:szCs w:val="22"/>
        </w:rPr>
        <w:t>Bústia Ètica</w:t>
      </w:r>
      <w:r w:rsidR="00F26C03">
        <w:rPr>
          <w:rFonts w:ascii="Verdana" w:hAnsi="Verdana"/>
          <w:color w:val="202020"/>
          <w:sz w:val="22"/>
          <w:szCs w:val="22"/>
        </w:rPr>
        <w:t xml:space="preserve"> i de Bon Govern</w:t>
      </w:r>
      <w:r w:rsidRPr="00C5356B">
        <w:rPr>
          <w:rFonts w:ascii="Verdana" w:hAnsi="Verdana"/>
          <w:color w:val="202020"/>
          <w:sz w:val="22"/>
          <w:szCs w:val="22"/>
        </w:rPr>
        <w:t>.</w:t>
      </w:r>
    </w:p>
    <w:p w:rsidR="00C5356B" w:rsidRPr="00C5356B" w:rsidRDefault="00C5356B" w:rsidP="00860A54">
      <w:pPr>
        <w:pStyle w:val="Textoindependiente"/>
        <w:spacing w:before="11"/>
        <w:ind w:right="-1"/>
        <w:rPr>
          <w:rFonts w:ascii="Verdana" w:hAnsi="Verdana"/>
          <w:sz w:val="22"/>
          <w:szCs w:val="22"/>
        </w:rPr>
      </w:pPr>
    </w:p>
    <w:p w:rsidR="00C5356B" w:rsidRPr="00F63086" w:rsidRDefault="00C5356B" w:rsidP="00F63086">
      <w:pPr>
        <w:pStyle w:val="Ttulo1"/>
      </w:pPr>
      <w:bookmarkStart w:id="43" w:name="_bookmark18"/>
      <w:bookmarkStart w:id="44" w:name="_Toc141429374"/>
      <w:bookmarkEnd w:id="43"/>
      <w:r w:rsidRPr="00F63086">
        <w:t xml:space="preserve">Article </w:t>
      </w:r>
      <w:r w:rsidR="00F63086">
        <w:t>14</w:t>
      </w:r>
      <w:r w:rsidRPr="00F63086">
        <w:t>. Durada de les tasques de comprovació</w:t>
      </w:r>
      <w:bookmarkEnd w:id="44"/>
    </w:p>
    <w:p w:rsidR="00C5356B" w:rsidRPr="00C5356B" w:rsidRDefault="00C5356B" w:rsidP="00860A54">
      <w:pPr>
        <w:pStyle w:val="Textoindependiente"/>
        <w:spacing w:before="3"/>
        <w:ind w:right="-1"/>
        <w:rPr>
          <w:rFonts w:ascii="Verdana" w:hAnsi="Verdana"/>
          <w:b/>
          <w:sz w:val="22"/>
          <w:szCs w:val="22"/>
        </w:rPr>
      </w:pPr>
    </w:p>
    <w:p w:rsidR="00C5356B" w:rsidRPr="00C5356B" w:rsidRDefault="00C5356B" w:rsidP="00860A54">
      <w:pPr>
        <w:pStyle w:val="Prrafodelista"/>
        <w:numPr>
          <w:ilvl w:val="0"/>
          <w:numId w:val="35"/>
        </w:numPr>
        <w:tabs>
          <w:tab w:val="left" w:pos="570"/>
        </w:tabs>
        <w:spacing w:before="0"/>
        <w:ind w:right="-1"/>
        <w:rPr>
          <w:rFonts w:ascii="Verdana" w:hAnsi="Verdana"/>
        </w:rPr>
      </w:pPr>
      <w:r w:rsidRPr="00C5356B">
        <w:rPr>
          <w:rFonts w:ascii="Verdana" w:hAnsi="Verdana"/>
          <w:color w:val="202020"/>
        </w:rPr>
        <w:t>Les actuacions de comprovació i la comunicació del resultat han de tenir lloc en el</w:t>
      </w:r>
      <w:r w:rsidRPr="00C5356B">
        <w:rPr>
          <w:rFonts w:ascii="Verdana" w:hAnsi="Verdana"/>
          <w:color w:val="202020"/>
          <w:spacing w:val="1"/>
        </w:rPr>
        <w:t xml:space="preserve"> </w:t>
      </w:r>
      <w:r w:rsidRPr="00C5356B">
        <w:rPr>
          <w:rFonts w:ascii="Verdana" w:hAnsi="Verdana"/>
          <w:color w:val="202020"/>
        </w:rPr>
        <w:t>termini més breu possible i, com a màxim, en un període que no sobrepassi els tres</w:t>
      </w:r>
      <w:r w:rsidRPr="00C5356B">
        <w:rPr>
          <w:rFonts w:ascii="Verdana" w:hAnsi="Verdana"/>
          <w:color w:val="202020"/>
          <w:spacing w:val="1"/>
        </w:rPr>
        <w:t xml:space="preserve"> </w:t>
      </w:r>
      <w:r w:rsidRPr="00C5356B">
        <w:rPr>
          <w:rFonts w:ascii="Verdana" w:hAnsi="Verdana"/>
          <w:color w:val="202020"/>
        </w:rPr>
        <w:t>mesos</w:t>
      </w:r>
      <w:r w:rsidRPr="00C5356B">
        <w:rPr>
          <w:rFonts w:ascii="Verdana" w:hAnsi="Verdana"/>
          <w:color w:val="202020"/>
          <w:spacing w:val="-1"/>
        </w:rPr>
        <w:t xml:space="preserve"> </w:t>
      </w:r>
      <w:r w:rsidRPr="00C5356B">
        <w:rPr>
          <w:rFonts w:ascii="Verdana" w:hAnsi="Verdana"/>
          <w:color w:val="202020"/>
        </w:rPr>
        <w:t>des</w:t>
      </w:r>
      <w:r w:rsidRPr="00C5356B">
        <w:rPr>
          <w:rFonts w:ascii="Verdana" w:hAnsi="Verdana"/>
          <w:color w:val="202020"/>
          <w:spacing w:val="-3"/>
        </w:rPr>
        <w:t xml:space="preserve"> </w:t>
      </w:r>
      <w:r w:rsidRPr="00C5356B">
        <w:rPr>
          <w:rFonts w:ascii="Verdana" w:hAnsi="Verdana"/>
          <w:color w:val="202020"/>
        </w:rPr>
        <w:t>de</w:t>
      </w:r>
      <w:r w:rsidRPr="00C5356B">
        <w:rPr>
          <w:rFonts w:ascii="Verdana" w:hAnsi="Verdana"/>
          <w:color w:val="202020"/>
          <w:spacing w:val="-2"/>
        </w:rPr>
        <w:t xml:space="preserve"> </w:t>
      </w:r>
      <w:r w:rsidRPr="00C5356B">
        <w:rPr>
          <w:rFonts w:ascii="Verdana" w:hAnsi="Verdana"/>
          <w:color w:val="202020"/>
        </w:rPr>
        <w:t>la</w:t>
      </w:r>
      <w:r w:rsidRPr="00C5356B">
        <w:rPr>
          <w:rFonts w:ascii="Verdana" w:hAnsi="Verdana"/>
          <w:color w:val="202020"/>
          <w:spacing w:val="-2"/>
        </w:rPr>
        <w:t xml:space="preserve"> </w:t>
      </w:r>
      <w:r w:rsidRPr="00C5356B">
        <w:rPr>
          <w:rFonts w:ascii="Verdana" w:hAnsi="Verdana"/>
          <w:color w:val="202020"/>
        </w:rPr>
        <w:t>presentació de</w:t>
      </w:r>
      <w:r w:rsidRPr="00C5356B">
        <w:rPr>
          <w:rFonts w:ascii="Verdana" w:hAnsi="Verdana"/>
          <w:color w:val="202020"/>
          <w:spacing w:val="-3"/>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comunicació</w:t>
      </w:r>
      <w:r w:rsidRPr="00C5356B">
        <w:rPr>
          <w:rFonts w:ascii="Verdana" w:hAnsi="Verdana"/>
          <w:color w:val="202020"/>
          <w:spacing w:val="-3"/>
        </w:rPr>
        <w:t xml:space="preserve"> </w:t>
      </w:r>
      <w:r w:rsidRPr="00C5356B">
        <w:rPr>
          <w:rFonts w:ascii="Verdana" w:hAnsi="Verdana"/>
          <w:color w:val="202020"/>
        </w:rPr>
        <w:t>dels</w:t>
      </w:r>
      <w:r w:rsidRPr="00C5356B">
        <w:rPr>
          <w:rFonts w:ascii="Verdana" w:hAnsi="Verdana"/>
          <w:color w:val="202020"/>
          <w:spacing w:val="1"/>
        </w:rPr>
        <w:t xml:space="preserve"> </w:t>
      </w:r>
      <w:r w:rsidRPr="00C5356B">
        <w:rPr>
          <w:rFonts w:ascii="Verdana" w:hAnsi="Verdana"/>
          <w:color w:val="202020"/>
        </w:rPr>
        <w:t>fets</w:t>
      </w:r>
      <w:r w:rsidRPr="00C5356B">
        <w:rPr>
          <w:rFonts w:ascii="Verdana" w:hAnsi="Verdana"/>
          <w:color w:val="202020"/>
          <w:spacing w:val="-1"/>
        </w:rPr>
        <w:t xml:space="preserve"> </w:t>
      </w:r>
      <w:r w:rsidRPr="00C5356B">
        <w:rPr>
          <w:rFonts w:ascii="Verdana" w:hAnsi="Verdana"/>
          <w:color w:val="202020"/>
        </w:rPr>
        <w:t>a</w:t>
      </w:r>
      <w:r w:rsidRPr="00C5356B">
        <w:rPr>
          <w:rFonts w:ascii="Verdana" w:hAnsi="Verdana"/>
          <w:color w:val="202020"/>
          <w:spacing w:val="-2"/>
        </w:rPr>
        <w:t xml:space="preserve"> </w:t>
      </w:r>
      <w:r w:rsidRPr="00C5356B">
        <w:rPr>
          <w:rFonts w:ascii="Verdana" w:hAnsi="Verdana"/>
          <w:color w:val="202020"/>
        </w:rPr>
        <w:t>la Bústia</w:t>
      </w:r>
      <w:r w:rsidRPr="00C5356B">
        <w:rPr>
          <w:rFonts w:ascii="Verdana" w:hAnsi="Verdana"/>
          <w:color w:val="202020"/>
          <w:spacing w:val="1"/>
        </w:rPr>
        <w:t xml:space="preserve"> </w:t>
      </w:r>
      <w:r w:rsidRPr="00C5356B">
        <w:rPr>
          <w:rFonts w:ascii="Verdana" w:hAnsi="Verdana"/>
          <w:color w:val="202020"/>
        </w:rPr>
        <w:t>Ètica</w:t>
      </w:r>
      <w:r w:rsidR="00F26C03">
        <w:rPr>
          <w:rFonts w:ascii="Verdana" w:hAnsi="Verdana"/>
          <w:color w:val="202020"/>
        </w:rPr>
        <w:t xml:space="preserve"> i de Bon Govern</w:t>
      </w:r>
      <w:r w:rsidRPr="00C5356B">
        <w:rPr>
          <w:rFonts w:ascii="Verdana" w:hAnsi="Verdana"/>
          <w:color w:val="202020"/>
        </w:rPr>
        <w:t>.</w:t>
      </w:r>
    </w:p>
    <w:p w:rsidR="00C5356B" w:rsidRPr="00C5356B" w:rsidRDefault="00C5356B" w:rsidP="00860A54">
      <w:pPr>
        <w:pStyle w:val="Textoindependiente"/>
        <w:numPr>
          <w:ilvl w:val="0"/>
          <w:numId w:val="35"/>
        </w:numPr>
        <w:ind w:right="-1"/>
        <w:jc w:val="both"/>
        <w:rPr>
          <w:rFonts w:ascii="Verdana" w:hAnsi="Verdana"/>
          <w:sz w:val="22"/>
          <w:szCs w:val="22"/>
        </w:rPr>
      </w:pPr>
      <w:r w:rsidRPr="00C5356B">
        <w:rPr>
          <w:rFonts w:ascii="Verdana" w:hAnsi="Verdana"/>
          <w:color w:val="202020"/>
          <w:sz w:val="22"/>
          <w:szCs w:val="22"/>
        </w:rPr>
        <w:t>Aquest termini pot ser ampliat fins a un termini total de sis mesos en casos justificats i</w:t>
      </w:r>
      <w:r w:rsidRPr="00C5356B">
        <w:rPr>
          <w:rFonts w:ascii="Verdana" w:hAnsi="Verdana"/>
          <w:color w:val="202020"/>
          <w:spacing w:val="1"/>
          <w:sz w:val="22"/>
          <w:szCs w:val="22"/>
        </w:rPr>
        <w:t xml:space="preserve"> </w:t>
      </w:r>
      <w:r w:rsidRPr="00C5356B">
        <w:rPr>
          <w:rFonts w:ascii="Verdana" w:hAnsi="Verdana"/>
          <w:color w:val="202020"/>
          <w:sz w:val="22"/>
          <w:szCs w:val="22"/>
        </w:rPr>
        <w:t>motivats</w:t>
      </w:r>
      <w:r w:rsidRPr="00C5356B">
        <w:rPr>
          <w:rFonts w:ascii="Verdana" w:hAnsi="Verdana"/>
          <w:color w:val="202020"/>
          <w:spacing w:val="1"/>
          <w:sz w:val="22"/>
          <w:szCs w:val="22"/>
        </w:rPr>
        <w:t xml:space="preserve"> </w:t>
      </w:r>
      <w:r w:rsidRPr="00C5356B">
        <w:rPr>
          <w:rFonts w:ascii="Verdana" w:hAnsi="Verdana"/>
          <w:color w:val="202020"/>
          <w:sz w:val="22"/>
          <w:szCs w:val="22"/>
        </w:rPr>
        <w:t>expressament</w:t>
      </w:r>
      <w:r w:rsidRPr="00C5356B">
        <w:rPr>
          <w:rFonts w:ascii="Verdana" w:hAnsi="Verdana"/>
          <w:color w:val="202020"/>
          <w:spacing w:val="1"/>
          <w:sz w:val="22"/>
          <w:szCs w:val="22"/>
        </w:rPr>
        <w:t xml:space="preserve"> </w:t>
      </w:r>
      <w:r w:rsidRPr="00C5356B">
        <w:rPr>
          <w:rFonts w:ascii="Verdana" w:hAnsi="Verdana"/>
          <w:color w:val="202020"/>
          <w:sz w:val="22"/>
          <w:szCs w:val="22"/>
        </w:rPr>
        <w:t>en</w:t>
      </w:r>
      <w:r w:rsidRPr="00C5356B">
        <w:rPr>
          <w:rFonts w:ascii="Verdana" w:hAnsi="Verdana"/>
          <w:color w:val="202020"/>
          <w:spacing w:val="1"/>
          <w:sz w:val="22"/>
          <w:szCs w:val="22"/>
        </w:rPr>
        <w:t xml:space="preserve"> </w:t>
      </w:r>
      <w:r w:rsidRPr="00C5356B">
        <w:rPr>
          <w:rFonts w:ascii="Verdana" w:hAnsi="Verdana"/>
          <w:color w:val="202020"/>
          <w:sz w:val="22"/>
          <w:szCs w:val="22"/>
        </w:rPr>
        <w:t>l'especial</w:t>
      </w:r>
      <w:r w:rsidRPr="00C5356B">
        <w:rPr>
          <w:rFonts w:ascii="Verdana" w:hAnsi="Verdana"/>
          <w:color w:val="202020"/>
          <w:spacing w:val="1"/>
          <w:sz w:val="22"/>
          <w:szCs w:val="22"/>
        </w:rPr>
        <w:t xml:space="preserve"> </w:t>
      </w:r>
      <w:r w:rsidRPr="00C5356B">
        <w:rPr>
          <w:rFonts w:ascii="Verdana" w:hAnsi="Verdana"/>
          <w:color w:val="202020"/>
          <w:sz w:val="22"/>
          <w:szCs w:val="22"/>
        </w:rPr>
        <w:t>complexitat</w:t>
      </w:r>
      <w:r w:rsidRPr="00C5356B">
        <w:rPr>
          <w:rFonts w:ascii="Verdana" w:hAnsi="Verdana"/>
          <w:color w:val="202020"/>
          <w:spacing w:val="1"/>
          <w:sz w:val="22"/>
          <w:szCs w:val="22"/>
        </w:rPr>
        <w:t xml:space="preserve"> </w:t>
      </w:r>
      <w:r w:rsidRPr="00C5356B">
        <w:rPr>
          <w:rFonts w:ascii="Verdana" w:hAnsi="Verdana"/>
          <w:color w:val="202020"/>
          <w:sz w:val="22"/>
          <w:szCs w:val="22"/>
        </w:rPr>
        <w:t>de</w:t>
      </w:r>
      <w:r w:rsidRPr="00C5356B">
        <w:rPr>
          <w:rFonts w:ascii="Verdana" w:hAnsi="Verdana"/>
          <w:color w:val="202020"/>
          <w:spacing w:val="1"/>
          <w:sz w:val="22"/>
          <w:szCs w:val="22"/>
        </w:rPr>
        <w:t xml:space="preserve"> </w:t>
      </w:r>
      <w:r w:rsidRPr="00C5356B">
        <w:rPr>
          <w:rFonts w:ascii="Verdana" w:hAnsi="Verdana"/>
          <w:color w:val="202020"/>
          <w:sz w:val="22"/>
          <w:szCs w:val="22"/>
        </w:rPr>
        <w:t>la</w:t>
      </w:r>
      <w:r w:rsidRPr="00C5356B">
        <w:rPr>
          <w:rFonts w:ascii="Verdana" w:hAnsi="Verdana"/>
          <w:color w:val="202020"/>
          <w:spacing w:val="1"/>
          <w:sz w:val="22"/>
          <w:szCs w:val="22"/>
        </w:rPr>
        <w:t xml:space="preserve"> </w:t>
      </w:r>
      <w:r w:rsidRPr="00C5356B">
        <w:rPr>
          <w:rFonts w:ascii="Verdana" w:hAnsi="Verdana"/>
          <w:color w:val="202020"/>
          <w:sz w:val="22"/>
          <w:szCs w:val="22"/>
        </w:rPr>
        <w:lastRenderedPageBreak/>
        <w:t>comprovació</w:t>
      </w:r>
      <w:r w:rsidRPr="00C5356B">
        <w:rPr>
          <w:rFonts w:ascii="Verdana" w:hAnsi="Verdana"/>
          <w:color w:val="202020"/>
          <w:spacing w:val="1"/>
          <w:sz w:val="22"/>
          <w:szCs w:val="22"/>
        </w:rPr>
        <w:t xml:space="preserve"> </w:t>
      </w:r>
      <w:r w:rsidRPr="00C5356B">
        <w:rPr>
          <w:rFonts w:ascii="Verdana" w:hAnsi="Verdana"/>
          <w:color w:val="202020"/>
          <w:sz w:val="22"/>
          <w:szCs w:val="22"/>
        </w:rPr>
        <w:t>dels</w:t>
      </w:r>
      <w:r w:rsidRPr="00C5356B">
        <w:rPr>
          <w:rFonts w:ascii="Verdana" w:hAnsi="Verdana"/>
          <w:color w:val="202020"/>
          <w:spacing w:val="1"/>
          <w:sz w:val="22"/>
          <w:szCs w:val="22"/>
        </w:rPr>
        <w:t xml:space="preserve"> </w:t>
      </w:r>
      <w:r w:rsidRPr="00C5356B">
        <w:rPr>
          <w:rFonts w:ascii="Verdana" w:hAnsi="Verdana"/>
          <w:color w:val="202020"/>
          <w:sz w:val="22"/>
          <w:szCs w:val="22"/>
        </w:rPr>
        <w:t>fets</w:t>
      </w:r>
      <w:r w:rsidRPr="00C5356B">
        <w:rPr>
          <w:rFonts w:ascii="Verdana" w:hAnsi="Verdana"/>
          <w:color w:val="202020"/>
          <w:spacing w:val="1"/>
          <w:sz w:val="22"/>
          <w:szCs w:val="22"/>
        </w:rPr>
        <w:t xml:space="preserve"> </w:t>
      </w:r>
      <w:r w:rsidRPr="00C5356B">
        <w:rPr>
          <w:rFonts w:ascii="Verdana" w:hAnsi="Verdana"/>
          <w:color w:val="202020"/>
          <w:sz w:val="22"/>
          <w:szCs w:val="22"/>
        </w:rPr>
        <w:t>comunicats.</w:t>
      </w:r>
    </w:p>
    <w:p w:rsidR="00C5356B" w:rsidRPr="00C5356B" w:rsidRDefault="00C5356B" w:rsidP="00860A54">
      <w:pPr>
        <w:pStyle w:val="Prrafodelista"/>
        <w:numPr>
          <w:ilvl w:val="0"/>
          <w:numId w:val="35"/>
        </w:numPr>
        <w:tabs>
          <w:tab w:val="left" w:pos="570"/>
        </w:tabs>
        <w:spacing w:before="0"/>
        <w:ind w:right="-1"/>
        <w:rPr>
          <w:rFonts w:ascii="Verdana" w:hAnsi="Verdana"/>
        </w:rPr>
      </w:pPr>
      <w:r w:rsidRPr="00C5356B">
        <w:rPr>
          <w:rFonts w:ascii="Verdana" w:hAnsi="Verdana"/>
          <w:color w:val="202020"/>
        </w:rPr>
        <w:t>En el cas de que no hi hagi una resposta, el silenci administratiu es considerarà</w:t>
      </w:r>
      <w:r w:rsidRPr="00C5356B">
        <w:rPr>
          <w:rFonts w:ascii="Verdana" w:hAnsi="Verdana"/>
          <w:color w:val="202020"/>
          <w:spacing w:val="1"/>
        </w:rPr>
        <w:t xml:space="preserve"> </w:t>
      </w:r>
      <w:r w:rsidRPr="00C5356B">
        <w:rPr>
          <w:rFonts w:ascii="Verdana" w:hAnsi="Verdana"/>
          <w:color w:val="202020"/>
        </w:rPr>
        <w:t>negatiu.</w:t>
      </w:r>
    </w:p>
    <w:p w:rsidR="00C5356B" w:rsidRPr="00C5356B" w:rsidRDefault="00C5356B" w:rsidP="00860A54">
      <w:pPr>
        <w:pStyle w:val="Textoindependiente"/>
        <w:spacing w:before="2"/>
        <w:ind w:right="-1"/>
        <w:rPr>
          <w:rFonts w:ascii="Verdana" w:hAnsi="Verdana"/>
          <w:sz w:val="22"/>
          <w:szCs w:val="22"/>
        </w:rPr>
      </w:pPr>
    </w:p>
    <w:p w:rsidR="00C5356B" w:rsidRPr="00F63086" w:rsidRDefault="00C5356B" w:rsidP="00F63086">
      <w:pPr>
        <w:pStyle w:val="Ttulo1"/>
      </w:pPr>
      <w:bookmarkStart w:id="45" w:name="_bookmark19"/>
      <w:bookmarkStart w:id="46" w:name="_Toc141429375"/>
      <w:bookmarkEnd w:id="45"/>
      <w:r w:rsidRPr="00F63086">
        <w:t xml:space="preserve">Article </w:t>
      </w:r>
      <w:r w:rsidR="00F63086">
        <w:t>15</w:t>
      </w:r>
      <w:r w:rsidRPr="00F63086">
        <w:t>. Resultats de les tasques d'investigació</w:t>
      </w:r>
      <w:bookmarkEnd w:id="46"/>
    </w:p>
    <w:p w:rsidR="00C5356B" w:rsidRPr="00C5356B" w:rsidRDefault="00C5356B" w:rsidP="00860A54">
      <w:pPr>
        <w:pStyle w:val="Textoindependiente"/>
        <w:spacing w:before="11"/>
        <w:ind w:right="-1"/>
        <w:rPr>
          <w:rFonts w:ascii="Verdana" w:hAnsi="Verdana"/>
          <w:b/>
          <w:sz w:val="22"/>
          <w:szCs w:val="22"/>
        </w:rPr>
      </w:pPr>
    </w:p>
    <w:p w:rsidR="00C5356B" w:rsidRPr="00F26C03" w:rsidRDefault="00C5356B" w:rsidP="00860A54">
      <w:pPr>
        <w:pStyle w:val="Prrafodelista"/>
        <w:numPr>
          <w:ilvl w:val="0"/>
          <w:numId w:val="36"/>
        </w:numPr>
        <w:tabs>
          <w:tab w:val="left" w:pos="570"/>
        </w:tabs>
        <w:spacing w:before="1"/>
        <w:ind w:right="-1"/>
        <w:rPr>
          <w:rFonts w:ascii="Verdana" w:hAnsi="Verdana"/>
        </w:rPr>
      </w:pPr>
      <w:r w:rsidRPr="00F26C03">
        <w:rPr>
          <w:rFonts w:ascii="Verdana" w:hAnsi="Verdana"/>
          <w:color w:val="202020"/>
        </w:rPr>
        <w:t>Un</w:t>
      </w:r>
      <w:r w:rsidRPr="00F26C03">
        <w:rPr>
          <w:rFonts w:ascii="Verdana" w:hAnsi="Verdana"/>
          <w:color w:val="202020"/>
          <w:spacing w:val="-4"/>
        </w:rPr>
        <w:t xml:space="preserve"> </w:t>
      </w:r>
      <w:r w:rsidRPr="00F26C03">
        <w:rPr>
          <w:rFonts w:ascii="Verdana" w:hAnsi="Verdana"/>
          <w:color w:val="202020"/>
        </w:rPr>
        <w:t>cop</w:t>
      </w:r>
      <w:r w:rsidRPr="00F26C03">
        <w:rPr>
          <w:rFonts w:ascii="Verdana" w:hAnsi="Verdana"/>
          <w:color w:val="202020"/>
          <w:spacing w:val="-5"/>
        </w:rPr>
        <w:t xml:space="preserve"> </w:t>
      </w:r>
      <w:r w:rsidRPr="00F26C03">
        <w:rPr>
          <w:rFonts w:ascii="Verdana" w:hAnsi="Verdana"/>
          <w:color w:val="202020"/>
        </w:rPr>
        <w:t>fetes</w:t>
      </w:r>
      <w:r w:rsidRPr="00F26C03">
        <w:rPr>
          <w:rFonts w:ascii="Verdana" w:hAnsi="Verdana"/>
          <w:color w:val="202020"/>
          <w:spacing w:val="-6"/>
        </w:rPr>
        <w:t xml:space="preserve"> </w:t>
      </w:r>
      <w:r w:rsidRPr="00F26C03">
        <w:rPr>
          <w:rFonts w:ascii="Verdana" w:hAnsi="Verdana"/>
          <w:color w:val="202020"/>
        </w:rPr>
        <w:t>les</w:t>
      </w:r>
      <w:r w:rsidRPr="00F26C03">
        <w:rPr>
          <w:rFonts w:ascii="Verdana" w:hAnsi="Verdana"/>
          <w:color w:val="202020"/>
          <w:spacing w:val="-7"/>
        </w:rPr>
        <w:t xml:space="preserve"> </w:t>
      </w:r>
      <w:r w:rsidRPr="00F26C03">
        <w:rPr>
          <w:rFonts w:ascii="Verdana" w:hAnsi="Verdana"/>
          <w:color w:val="202020"/>
        </w:rPr>
        <w:t>tasques</w:t>
      </w:r>
      <w:r w:rsidRPr="00F26C03">
        <w:rPr>
          <w:rFonts w:ascii="Verdana" w:hAnsi="Verdana"/>
          <w:color w:val="202020"/>
          <w:spacing w:val="-8"/>
        </w:rPr>
        <w:t xml:space="preserve"> </w:t>
      </w:r>
      <w:r w:rsidRPr="00F26C03">
        <w:rPr>
          <w:rFonts w:ascii="Verdana" w:hAnsi="Verdana"/>
          <w:color w:val="202020"/>
        </w:rPr>
        <w:t>de</w:t>
      </w:r>
      <w:r w:rsidRPr="00F26C03">
        <w:rPr>
          <w:rFonts w:ascii="Verdana" w:hAnsi="Verdana"/>
          <w:color w:val="202020"/>
          <w:spacing w:val="-6"/>
        </w:rPr>
        <w:t xml:space="preserve"> </w:t>
      </w:r>
      <w:r w:rsidRPr="00F26C03">
        <w:rPr>
          <w:rFonts w:ascii="Verdana" w:hAnsi="Verdana"/>
          <w:color w:val="202020"/>
        </w:rPr>
        <w:t>comprovació</w:t>
      </w:r>
      <w:r w:rsidRPr="00F26C03">
        <w:rPr>
          <w:rFonts w:ascii="Verdana" w:hAnsi="Verdana"/>
          <w:color w:val="202020"/>
          <w:spacing w:val="-8"/>
        </w:rPr>
        <w:t xml:space="preserve"> </w:t>
      </w:r>
      <w:r w:rsidRPr="00F26C03">
        <w:rPr>
          <w:rFonts w:ascii="Verdana" w:hAnsi="Verdana"/>
          <w:color w:val="202020"/>
        </w:rPr>
        <w:t>procedents,</w:t>
      </w:r>
      <w:r w:rsidRPr="00F26C03">
        <w:rPr>
          <w:rFonts w:ascii="Verdana" w:hAnsi="Verdana"/>
          <w:color w:val="202020"/>
          <w:spacing w:val="-8"/>
        </w:rPr>
        <w:t xml:space="preserve"> </w:t>
      </w:r>
      <w:r w:rsidRPr="00F26C03">
        <w:rPr>
          <w:rFonts w:ascii="Verdana" w:hAnsi="Verdana"/>
          <w:color w:val="202020"/>
        </w:rPr>
        <w:t>l’òrgan</w:t>
      </w:r>
      <w:r w:rsidRPr="00F26C03">
        <w:rPr>
          <w:rFonts w:ascii="Verdana" w:hAnsi="Verdana"/>
          <w:color w:val="202020"/>
          <w:spacing w:val="-5"/>
        </w:rPr>
        <w:t xml:space="preserve"> </w:t>
      </w:r>
      <w:r w:rsidRPr="00F26C03">
        <w:rPr>
          <w:rFonts w:ascii="Verdana" w:hAnsi="Verdana"/>
          <w:color w:val="202020"/>
        </w:rPr>
        <w:t>instructor</w:t>
      </w:r>
      <w:r w:rsidRPr="00F26C03">
        <w:rPr>
          <w:rFonts w:ascii="Verdana" w:hAnsi="Verdana"/>
          <w:color w:val="202020"/>
          <w:spacing w:val="-6"/>
        </w:rPr>
        <w:t xml:space="preserve"> </w:t>
      </w:r>
      <w:r w:rsidRPr="00F26C03">
        <w:rPr>
          <w:rFonts w:ascii="Verdana" w:hAnsi="Verdana"/>
          <w:color w:val="202020"/>
        </w:rPr>
        <w:t>de</w:t>
      </w:r>
      <w:r w:rsidRPr="00F26C03">
        <w:rPr>
          <w:rFonts w:ascii="Verdana" w:hAnsi="Verdana"/>
          <w:color w:val="202020"/>
          <w:spacing w:val="-8"/>
        </w:rPr>
        <w:t xml:space="preserve"> </w:t>
      </w:r>
      <w:r w:rsidRPr="00F26C03">
        <w:rPr>
          <w:rFonts w:ascii="Verdana" w:hAnsi="Verdana"/>
          <w:color w:val="202020"/>
        </w:rPr>
        <w:t>la</w:t>
      </w:r>
      <w:r w:rsidRPr="00F26C03">
        <w:rPr>
          <w:rFonts w:ascii="Verdana" w:hAnsi="Verdana"/>
          <w:color w:val="202020"/>
          <w:spacing w:val="-4"/>
        </w:rPr>
        <w:t xml:space="preserve"> </w:t>
      </w:r>
      <w:r w:rsidRPr="00F26C03">
        <w:rPr>
          <w:rFonts w:ascii="Verdana" w:hAnsi="Verdana"/>
          <w:color w:val="202020"/>
        </w:rPr>
        <w:t>Bústia</w:t>
      </w:r>
      <w:r w:rsidRPr="00F26C03">
        <w:rPr>
          <w:rFonts w:ascii="Verdana" w:hAnsi="Verdana"/>
          <w:color w:val="202020"/>
          <w:spacing w:val="-52"/>
        </w:rPr>
        <w:t xml:space="preserve"> </w:t>
      </w:r>
      <w:r w:rsidRPr="00F26C03">
        <w:rPr>
          <w:rFonts w:ascii="Verdana" w:hAnsi="Verdana"/>
          <w:color w:val="202020"/>
        </w:rPr>
        <w:t>Ètica</w:t>
      </w:r>
      <w:r w:rsidR="00F26C03" w:rsidRPr="00F26C03">
        <w:rPr>
          <w:rFonts w:ascii="Verdana" w:hAnsi="Verdana"/>
          <w:color w:val="202020"/>
        </w:rPr>
        <w:t xml:space="preserve"> i de Bon Govern</w:t>
      </w:r>
      <w:r w:rsidRPr="00F26C03">
        <w:rPr>
          <w:rFonts w:ascii="Verdana" w:hAnsi="Verdana"/>
          <w:color w:val="202020"/>
          <w:spacing w:val="-10"/>
        </w:rPr>
        <w:t xml:space="preserve"> </w:t>
      </w:r>
      <w:r w:rsidRPr="00F26C03">
        <w:rPr>
          <w:rFonts w:ascii="Verdana" w:hAnsi="Verdana"/>
          <w:color w:val="202020"/>
        </w:rPr>
        <w:t>ha</w:t>
      </w:r>
      <w:r w:rsidRPr="00F26C03">
        <w:rPr>
          <w:rFonts w:ascii="Verdana" w:hAnsi="Verdana"/>
          <w:color w:val="202020"/>
          <w:spacing w:val="-12"/>
        </w:rPr>
        <w:t xml:space="preserve"> </w:t>
      </w:r>
      <w:r w:rsidRPr="00F26C03">
        <w:rPr>
          <w:rFonts w:ascii="Verdana" w:hAnsi="Verdana"/>
          <w:color w:val="202020"/>
        </w:rPr>
        <w:t>d’emetre</w:t>
      </w:r>
      <w:r w:rsidRPr="00F26C03">
        <w:rPr>
          <w:rFonts w:ascii="Verdana" w:hAnsi="Verdana"/>
          <w:color w:val="202020"/>
          <w:spacing w:val="-9"/>
        </w:rPr>
        <w:t xml:space="preserve"> </w:t>
      </w:r>
      <w:r w:rsidRPr="00F26C03">
        <w:rPr>
          <w:rFonts w:ascii="Verdana" w:hAnsi="Verdana"/>
          <w:color w:val="202020"/>
        </w:rPr>
        <w:t>l’informe</w:t>
      </w:r>
      <w:r w:rsidRPr="00F26C03">
        <w:rPr>
          <w:rFonts w:ascii="Verdana" w:hAnsi="Verdana"/>
          <w:color w:val="202020"/>
          <w:spacing w:val="-9"/>
        </w:rPr>
        <w:t xml:space="preserve"> </w:t>
      </w:r>
      <w:r w:rsidRPr="00F26C03">
        <w:rPr>
          <w:rFonts w:ascii="Verdana" w:hAnsi="Verdana"/>
          <w:color w:val="202020"/>
        </w:rPr>
        <w:t>corresponent,</w:t>
      </w:r>
      <w:r w:rsidRPr="00F26C03">
        <w:rPr>
          <w:rFonts w:ascii="Verdana" w:hAnsi="Verdana"/>
          <w:color w:val="202020"/>
          <w:spacing w:val="-12"/>
        </w:rPr>
        <w:t xml:space="preserve"> </w:t>
      </w:r>
      <w:r w:rsidRPr="00F26C03">
        <w:rPr>
          <w:rFonts w:ascii="Verdana" w:hAnsi="Verdana"/>
          <w:color w:val="202020"/>
        </w:rPr>
        <w:t>en</w:t>
      </w:r>
      <w:r w:rsidRPr="00F26C03">
        <w:rPr>
          <w:rFonts w:ascii="Verdana" w:hAnsi="Verdana"/>
          <w:color w:val="202020"/>
          <w:spacing w:val="-8"/>
        </w:rPr>
        <w:t xml:space="preserve"> </w:t>
      </w:r>
      <w:r w:rsidRPr="00F26C03">
        <w:rPr>
          <w:rFonts w:ascii="Verdana" w:hAnsi="Verdana"/>
          <w:color w:val="202020"/>
        </w:rPr>
        <w:t>el</w:t>
      </w:r>
      <w:r w:rsidRPr="00F26C03">
        <w:rPr>
          <w:rFonts w:ascii="Verdana" w:hAnsi="Verdana"/>
          <w:color w:val="202020"/>
          <w:spacing w:val="-10"/>
        </w:rPr>
        <w:t xml:space="preserve"> </w:t>
      </w:r>
      <w:r w:rsidRPr="00F26C03">
        <w:rPr>
          <w:rFonts w:ascii="Verdana" w:hAnsi="Verdana"/>
          <w:color w:val="202020"/>
        </w:rPr>
        <w:t>qual</w:t>
      </w:r>
      <w:r w:rsidRPr="00F26C03">
        <w:rPr>
          <w:rFonts w:ascii="Verdana" w:hAnsi="Verdana"/>
          <w:color w:val="202020"/>
          <w:spacing w:val="-10"/>
        </w:rPr>
        <w:t xml:space="preserve"> </w:t>
      </w:r>
      <w:r w:rsidRPr="00F26C03">
        <w:rPr>
          <w:rFonts w:ascii="Verdana" w:hAnsi="Verdana"/>
          <w:color w:val="202020"/>
        </w:rPr>
        <w:t>s'haurà</w:t>
      </w:r>
      <w:r w:rsidRPr="00F26C03">
        <w:rPr>
          <w:rFonts w:ascii="Verdana" w:hAnsi="Verdana"/>
          <w:color w:val="202020"/>
          <w:spacing w:val="-9"/>
        </w:rPr>
        <w:t xml:space="preserve"> </w:t>
      </w:r>
      <w:r w:rsidRPr="00F26C03">
        <w:rPr>
          <w:rFonts w:ascii="Verdana" w:hAnsi="Verdana"/>
          <w:color w:val="202020"/>
        </w:rPr>
        <w:t>de</w:t>
      </w:r>
      <w:r w:rsidRPr="00F26C03">
        <w:rPr>
          <w:rFonts w:ascii="Verdana" w:hAnsi="Verdana"/>
          <w:color w:val="202020"/>
          <w:spacing w:val="-9"/>
        </w:rPr>
        <w:t xml:space="preserve"> </w:t>
      </w:r>
      <w:r w:rsidRPr="00F26C03">
        <w:rPr>
          <w:rFonts w:ascii="Verdana" w:hAnsi="Verdana"/>
          <w:color w:val="202020"/>
        </w:rPr>
        <w:t>consignar</w:t>
      </w:r>
      <w:r w:rsidRPr="00F26C03">
        <w:rPr>
          <w:rFonts w:ascii="Verdana" w:hAnsi="Verdana"/>
          <w:color w:val="202020"/>
          <w:spacing w:val="-11"/>
        </w:rPr>
        <w:t xml:space="preserve"> </w:t>
      </w:r>
      <w:r w:rsidRPr="00F26C03">
        <w:rPr>
          <w:rFonts w:ascii="Verdana" w:hAnsi="Verdana"/>
          <w:color w:val="202020"/>
        </w:rPr>
        <w:t>una</w:t>
      </w:r>
      <w:r w:rsidRPr="00F26C03">
        <w:rPr>
          <w:rFonts w:ascii="Verdana" w:hAnsi="Verdana"/>
          <w:color w:val="202020"/>
          <w:spacing w:val="-10"/>
        </w:rPr>
        <w:t xml:space="preserve"> </w:t>
      </w:r>
      <w:r w:rsidRPr="00F26C03">
        <w:rPr>
          <w:rFonts w:ascii="Verdana" w:hAnsi="Verdana"/>
          <w:color w:val="202020"/>
        </w:rPr>
        <w:t>relació</w:t>
      </w:r>
      <w:r w:rsidRPr="00F26C03">
        <w:rPr>
          <w:rFonts w:ascii="Verdana" w:hAnsi="Verdana"/>
          <w:color w:val="202020"/>
          <w:spacing w:val="-9"/>
        </w:rPr>
        <w:t xml:space="preserve"> </w:t>
      </w:r>
      <w:r w:rsidRPr="00F26C03">
        <w:rPr>
          <w:rFonts w:ascii="Verdana" w:hAnsi="Verdana"/>
          <w:color w:val="202020"/>
        </w:rPr>
        <w:t>de</w:t>
      </w:r>
      <w:r w:rsidRPr="00F26C03">
        <w:rPr>
          <w:rFonts w:ascii="Verdana" w:hAnsi="Verdana"/>
          <w:color w:val="202020"/>
          <w:spacing w:val="-52"/>
        </w:rPr>
        <w:t xml:space="preserve"> </w:t>
      </w:r>
      <w:r w:rsidRPr="00F26C03">
        <w:rPr>
          <w:rFonts w:ascii="Verdana" w:hAnsi="Verdana"/>
          <w:color w:val="202020"/>
        </w:rPr>
        <w:t>les actuacions de comprovació efectuades, un pronunciament sobre si existeix o no, al</w:t>
      </w:r>
      <w:r w:rsidRPr="00F26C03">
        <w:rPr>
          <w:rFonts w:ascii="Verdana" w:hAnsi="Verdana"/>
          <w:color w:val="202020"/>
          <w:spacing w:val="1"/>
        </w:rPr>
        <w:t xml:space="preserve"> </w:t>
      </w:r>
      <w:r w:rsidRPr="00F26C03">
        <w:rPr>
          <w:rFonts w:ascii="Verdana" w:hAnsi="Verdana"/>
          <w:color w:val="202020"/>
        </w:rPr>
        <w:t>seu parer, una conducta contrària al dret, als principis o regles ètiques i de bon govern,</w:t>
      </w:r>
      <w:r w:rsidRPr="00F26C03">
        <w:rPr>
          <w:rFonts w:ascii="Verdana" w:hAnsi="Verdana"/>
          <w:color w:val="202020"/>
          <w:spacing w:val="-52"/>
        </w:rPr>
        <w:t xml:space="preserve"> </w:t>
      </w:r>
      <w:r w:rsidRPr="00F26C03">
        <w:rPr>
          <w:rFonts w:ascii="Verdana" w:hAnsi="Verdana"/>
          <w:color w:val="202020"/>
        </w:rPr>
        <w:t>i també s'hi hauran d'especificar els motius i les justificacions en què es fonamenta</w:t>
      </w:r>
      <w:r w:rsidRPr="00F26C03">
        <w:rPr>
          <w:rFonts w:ascii="Verdana" w:hAnsi="Verdana"/>
          <w:color w:val="202020"/>
          <w:spacing w:val="1"/>
        </w:rPr>
        <w:t xml:space="preserve"> </w:t>
      </w:r>
      <w:r w:rsidRPr="00F26C03">
        <w:rPr>
          <w:rFonts w:ascii="Verdana" w:hAnsi="Verdana"/>
          <w:color w:val="202020"/>
        </w:rPr>
        <w:t>aquesta</w:t>
      </w:r>
      <w:r w:rsidRPr="00F26C03">
        <w:rPr>
          <w:rFonts w:ascii="Verdana" w:hAnsi="Verdana"/>
          <w:color w:val="202020"/>
          <w:spacing w:val="-1"/>
        </w:rPr>
        <w:t xml:space="preserve"> </w:t>
      </w:r>
      <w:r w:rsidRPr="00F26C03">
        <w:rPr>
          <w:rFonts w:ascii="Verdana" w:hAnsi="Verdana"/>
          <w:color w:val="202020"/>
        </w:rPr>
        <w:t>consideració.</w:t>
      </w:r>
    </w:p>
    <w:p w:rsidR="00C5356B" w:rsidRPr="00F26C03" w:rsidRDefault="00C5356B" w:rsidP="00860A54">
      <w:pPr>
        <w:pStyle w:val="Prrafodelista"/>
        <w:numPr>
          <w:ilvl w:val="0"/>
          <w:numId w:val="36"/>
        </w:numPr>
        <w:tabs>
          <w:tab w:val="left" w:pos="570"/>
        </w:tabs>
        <w:ind w:right="-1"/>
        <w:rPr>
          <w:rFonts w:ascii="Verdana" w:hAnsi="Verdana"/>
        </w:rPr>
      </w:pPr>
      <w:r w:rsidRPr="00F26C03">
        <w:rPr>
          <w:rFonts w:ascii="Verdana" w:hAnsi="Verdana"/>
          <w:color w:val="202020"/>
        </w:rPr>
        <w:t>En cas afirmatiu, l'informe ha d'incloure les mesures de millora en la gestió pública</w:t>
      </w:r>
      <w:r w:rsidR="00860A54">
        <w:rPr>
          <w:rFonts w:ascii="Verdana" w:hAnsi="Verdana"/>
          <w:color w:val="202020"/>
        </w:rPr>
        <w:t xml:space="preserve"> </w:t>
      </w:r>
      <w:r w:rsidRPr="00F26C03">
        <w:rPr>
          <w:rFonts w:ascii="Verdana" w:hAnsi="Verdana"/>
          <w:color w:val="202020"/>
          <w:spacing w:val="-52"/>
        </w:rPr>
        <w:t xml:space="preserve"> </w:t>
      </w:r>
      <w:r w:rsidRPr="00F26C03">
        <w:rPr>
          <w:rFonts w:ascii="Verdana" w:hAnsi="Verdana"/>
          <w:color w:val="202020"/>
        </w:rPr>
        <w:t>que</w:t>
      </w:r>
      <w:r w:rsidRPr="00F26C03">
        <w:rPr>
          <w:rFonts w:ascii="Verdana" w:hAnsi="Verdana"/>
          <w:color w:val="202020"/>
          <w:spacing w:val="1"/>
        </w:rPr>
        <w:t xml:space="preserve"> </w:t>
      </w:r>
      <w:r w:rsidRPr="00F26C03">
        <w:rPr>
          <w:rFonts w:ascii="Verdana" w:hAnsi="Verdana"/>
          <w:color w:val="202020"/>
        </w:rPr>
        <w:t>consideri</w:t>
      </w:r>
      <w:r w:rsidRPr="00F26C03">
        <w:rPr>
          <w:rFonts w:ascii="Verdana" w:hAnsi="Verdana"/>
          <w:color w:val="202020"/>
          <w:spacing w:val="1"/>
        </w:rPr>
        <w:t xml:space="preserve"> </w:t>
      </w:r>
      <w:r w:rsidRPr="00F26C03">
        <w:rPr>
          <w:rFonts w:ascii="Verdana" w:hAnsi="Verdana"/>
          <w:color w:val="202020"/>
        </w:rPr>
        <w:t>adequades</w:t>
      </w:r>
      <w:r w:rsidRPr="00F26C03">
        <w:rPr>
          <w:rFonts w:ascii="Verdana" w:hAnsi="Verdana"/>
          <w:color w:val="202020"/>
          <w:spacing w:val="1"/>
        </w:rPr>
        <w:t xml:space="preserve"> </w:t>
      </w:r>
      <w:r w:rsidRPr="00F26C03">
        <w:rPr>
          <w:rFonts w:ascii="Verdana" w:hAnsi="Verdana"/>
          <w:color w:val="202020"/>
        </w:rPr>
        <w:t>per</w:t>
      </w:r>
      <w:r w:rsidRPr="00F26C03">
        <w:rPr>
          <w:rFonts w:ascii="Verdana" w:hAnsi="Verdana"/>
          <w:color w:val="202020"/>
          <w:spacing w:val="1"/>
        </w:rPr>
        <w:t xml:space="preserve"> </w:t>
      </w:r>
      <w:r w:rsidRPr="00F26C03">
        <w:rPr>
          <w:rFonts w:ascii="Verdana" w:hAnsi="Verdana"/>
          <w:color w:val="202020"/>
        </w:rPr>
        <w:t>tal</w:t>
      </w:r>
      <w:r w:rsidRPr="00F26C03">
        <w:rPr>
          <w:rFonts w:ascii="Verdana" w:hAnsi="Verdana"/>
          <w:color w:val="202020"/>
          <w:spacing w:val="1"/>
        </w:rPr>
        <w:t xml:space="preserve"> </w:t>
      </w:r>
      <w:r w:rsidRPr="00F26C03">
        <w:rPr>
          <w:rFonts w:ascii="Verdana" w:hAnsi="Verdana"/>
          <w:color w:val="202020"/>
        </w:rPr>
        <w:t>d'evitar</w:t>
      </w:r>
      <w:r w:rsidRPr="00F26C03">
        <w:rPr>
          <w:rFonts w:ascii="Verdana" w:hAnsi="Verdana"/>
          <w:color w:val="202020"/>
          <w:spacing w:val="1"/>
        </w:rPr>
        <w:t xml:space="preserve"> </w:t>
      </w:r>
      <w:r w:rsidRPr="00F26C03">
        <w:rPr>
          <w:rFonts w:ascii="Verdana" w:hAnsi="Verdana"/>
          <w:color w:val="202020"/>
        </w:rPr>
        <w:t>futures</w:t>
      </w:r>
      <w:r w:rsidRPr="00F26C03">
        <w:rPr>
          <w:rFonts w:ascii="Verdana" w:hAnsi="Verdana"/>
          <w:color w:val="202020"/>
          <w:spacing w:val="1"/>
        </w:rPr>
        <w:t xml:space="preserve"> </w:t>
      </w:r>
      <w:r w:rsidRPr="00F26C03">
        <w:rPr>
          <w:rFonts w:ascii="Verdana" w:hAnsi="Verdana"/>
          <w:color w:val="202020"/>
        </w:rPr>
        <w:t>males</w:t>
      </w:r>
      <w:r w:rsidRPr="00F26C03">
        <w:rPr>
          <w:rFonts w:ascii="Verdana" w:hAnsi="Verdana"/>
          <w:color w:val="202020"/>
          <w:spacing w:val="1"/>
        </w:rPr>
        <w:t xml:space="preserve"> </w:t>
      </w:r>
      <w:r w:rsidRPr="00F26C03">
        <w:rPr>
          <w:rFonts w:ascii="Verdana" w:hAnsi="Verdana"/>
          <w:color w:val="202020"/>
        </w:rPr>
        <w:t>pràctiques</w:t>
      </w:r>
      <w:r w:rsidRPr="00F26C03">
        <w:rPr>
          <w:rFonts w:ascii="Verdana" w:hAnsi="Verdana"/>
          <w:color w:val="202020"/>
          <w:spacing w:val="1"/>
        </w:rPr>
        <w:t xml:space="preserve"> </w:t>
      </w:r>
      <w:r w:rsidRPr="00F26C03">
        <w:rPr>
          <w:rFonts w:ascii="Verdana" w:hAnsi="Verdana"/>
          <w:color w:val="202020"/>
        </w:rPr>
        <w:t>de</w:t>
      </w:r>
      <w:r w:rsidRPr="00F26C03">
        <w:rPr>
          <w:rFonts w:ascii="Verdana" w:hAnsi="Verdana"/>
          <w:color w:val="202020"/>
          <w:spacing w:val="1"/>
        </w:rPr>
        <w:t xml:space="preserve"> </w:t>
      </w:r>
      <w:r w:rsidRPr="00F26C03">
        <w:rPr>
          <w:rFonts w:ascii="Verdana" w:hAnsi="Verdana"/>
          <w:color w:val="202020"/>
        </w:rPr>
        <w:t>la</w:t>
      </w:r>
      <w:r w:rsidRPr="00F26C03">
        <w:rPr>
          <w:rFonts w:ascii="Verdana" w:hAnsi="Verdana"/>
          <w:color w:val="202020"/>
          <w:spacing w:val="1"/>
        </w:rPr>
        <w:t xml:space="preserve"> </w:t>
      </w:r>
      <w:r w:rsidRPr="00F26C03">
        <w:rPr>
          <w:rFonts w:ascii="Verdana" w:hAnsi="Verdana"/>
          <w:color w:val="202020"/>
        </w:rPr>
        <w:t>mateixa</w:t>
      </w:r>
      <w:r w:rsidRPr="00F26C03">
        <w:rPr>
          <w:rFonts w:ascii="Verdana" w:hAnsi="Verdana"/>
          <w:color w:val="202020"/>
          <w:spacing w:val="1"/>
        </w:rPr>
        <w:t xml:space="preserve"> </w:t>
      </w:r>
      <w:r w:rsidRPr="00F26C03">
        <w:rPr>
          <w:rFonts w:ascii="Verdana" w:hAnsi="Verdana"/>
          <w:color w:val="202020"/>
        </w:rPr>
        <w:t>naturalesa. Addicionalment, pot proposar a l'òrgan competent la incoació d'expedients</w:t>
      </w:r>
      <w:r w:rsidRPr="00F26C03">
        <w:rPr>
          <w:rFonts w:ascii="Verdana" w:hAnsi="Verdana"/>
          <w:color w:val="202020"/>
          <w:spacing w:val="-52"/>
        </w:rPr>
        <w:t xml:space="preserve"> </w:t>
      </w:r>
      <w:r w:rsidRPr="00F26C03">
        <w:rPr>
          <w:rFonts w:ascii="Verdana" w:hAnsi="Verdana"/>
          <w:color w:val="202020"/>
        </w:rPr>
        <w:t>administratius per restaurar la legalitat alterada o l'adopció de mesures sancionadores</w:t>
      </w:r>
      <w:r w:rsidRPr="00F26C03">
        <w:rPr>
          <w:rFonts w:ascii="Verdana" w:hAnsi="Verdana"/>
          <w:color w:val="202020"/>
          <w:spacing w:val="1"/>
        </w:rPr>
        <w:t xml:space="preserve"> </w:t>
      </w:r>
      <w:r w:rsidRPr="00F26C03">
        <w:rPr>
          <w:rFonts w:ascii="Verdana" w:hAnsi="Verdana"/>
          <w:color w:val="202020"/>
        </w:rPr>
        <w:t>o</w:t>
      </w:r>
      <w:r w:rsidRPr="00F26C03">
        <w:rPr>
          <w:rFonts w:ascii="Verdana" w:hAnsi="Verdana"/>
          <w:color w:val="202020"/>
          <w:spacing w:val="1"/>
        </w:rPr>
        <w:t xml:space="preserve"> </w:t>
      </w:r>
      <w:r w:rsidRPr="00F26C03">
        <w:rPr>
          <w:rFonts w:ascii="Verdana" w:hAnsi="Verdana"/>
          <w:color w:val="202020"/>
        </w:rPr>
        <w:t>disciplinàries</w:t>
      </w:r>
      <w:r w:rsidRPr="00F26C03">
        <w:rPr>
          <w:rFonts w:ascii="Verdana" w:hAnsi="Verdana"/>
          <w:color w:val="202020"/>
          <w:spacing w:val="1"/>
        </w:rPr>
        <w:t xml:space="preserve"> </w:t>
      </w:r>
      <w:r w:rsidRPr="00F26C03">
        <w:rPr>
          <w:rFonts w:ascii="Verdana" w:hAnsi="Verdana"/>
          <w:color w:val="202020"/>
        </w:rPr>
        <w:t>o,</w:t>
      </w:r>
      <w:r w:rsidRPr="00F26C03">
        <w:rPr>
          <w:rFonts w:ascii="Verdana" w:hAnsi="Verdana"/>
          <w:color w:val="202020"/>
          <w:spacing w:val="1"/>
        </w:rPr>
        <w:t xml:space="preserve"> </w:t>
      </w:r>
      <w:r w:rsidRPr="00F26C03">
        <w:rPr>
          <w:rFonts w:ascii="Verdana" w:hAnsi="Verdana"/>
          <w:color w:val="202020"/>
        </w:rPr>
        <w:t>fins</w:t>
      </w:r>
      <w:r w:rsidRPr="00F26C03">
        <w:rPr>
          <w:rFonts w:ascii="Verdana" w:hAnsi="Verdana"/>
          <w:color w:val="202020"/>
          <w:spacing w:val="1"/>
        </w:rPr>
        <w:t xml:space="preserve"> </w:t>
      </w:r>
      <w:r w:rsidRPr="00F26C03">
        <w:rPr>
          <w:rFonts w:ascii="Verdana" w:hAnsi="Verdana"/>
          <w:color w:val="202020"/>
        </w:rPr>
        <w:t>i</w:t>
      </w:r>
      <w:r w:rsidRPr="00F26C03">
        <w:rPr>
          <w:rFonts w:ascii="Verdana" w:hAnsi="Verdana"/>
          <w:color w:val="202020"/>
          <w:spacing w:val="1"/>
        </w:rPr>
        <w:t xml:space="preserve"> </w:t>
      </w:r>
      <w:r w:rsidRPr="00F26C03">
        <w:rPr>
          <w:rFonts w:ascii="Verdana" w:hAnsi="Verdana"/>
          <w:color w:val="202020"/>
        </w:rPr>
        <w:t>tot,</w:t>
      </w:r>
      <w:r w:rsidRPr="00F26C03">
        <w:rPr>
          <w:rFonts w:ascii="Verdana" w:hAnsi="Verdana"/>
          <w:color w:val="202020"/>
          <w:spacing w:val="1"/>
        </w:rPr>
        <w:t xml:space="preserve"> </w:t>
      </w:r>
      <w:r w:rsidRPr="00F26C03">
        <w:rPr>
          <w:rFonts w:ascii="Verdana" w:hAnsi="Verdana"/>
          <w:color w:val="202020"/>
        </w:rPr>
        <w:t>comunicar</w:t>
      </w:r>
      <w:r w:rsidRPr="00F26C03">
        <w:rPr>
          <w:rFonts w:ascii="Verdana" w:hAnsi="Verdana"/>
          <w:color w:val="202020"/>
          <w:spacing w:val="1"/>
        </w:rPr>
        <w:t xml:space="preserve"> </w:t>
      </w:r>
      <w:r w:rsidRPr="00F26C03">
        <w:rPr>
          <w:rFonts w:ascii="Verdana" w:hAnsi="Verdana"/>
          <w:color w:val="202020"/>
        </w:rPr>
        <w:t>a</w:t>
      </w:r>
      <w:r w:rsidRPr="00F26C03">
        <w:rPr>
          <w:rFonts w:ascii="Verdana" w:hAnsi="Verdana"/>
          <w:color w:val="202020"/>
          <w:spacing w:val="1"/>
        </w:rPr>
        <w:t xml:space="preserve"> </w:t>
      </w:r>
      <w:r w:rsidRPr="00F26C03">
        <w:rPr>
          <w:rFonts w:ascii="Verdana" w:hAnsi="Verdana"/>
          <w:color w:val="202020"/>
        </w:rPr>
        <w:t>la</w:t>
      </w:r>
      <w:r w:rsidRPr="00F26C03">
        <w:rPr>
          <w:rFonts w:ascii="Verdana" w:hAnsi="Verdana"/>
          <w:color w:val="202020"/>
          <w:spacing w:val="1"/>
        </w:rPr>
        <w:t xml:space="preserve"> </w:t>
      </w:r>
      <w:r w:rsidRPr="00F26C03">
        <w:rPr>
          <w:rFonts w:ascii="Verdana" w:hAnsi="Verdana"/>
          <w:color w:val="202020"/>
        </w:rPr>
        <w:t>fiscalia</w:t>
      </w:r>
      <w:r w:rsidRPr="00F26C03">
        <w:rPr>
          <w:rFonts w:ascii="Verdana" w:hAnsi="Verdana"/>
          <w:color w:val="202020"/>
          <w:spacing w:val="1"/>
        </w:rPr>
        <w:t xml:space="preserve"> </w:t>
      </w:r>
      <w:r w:rsidRPr="00F26C03">
        <w:rPr>
          <w:rFonts w:ascii="Verdana" w:hAnsi="Verdana"/>
          <w:color w:val="202020"/>
        </w:rPr>
        <w:t>les</w:t>
      </w:r>
      <w:r w:rsidRPr="00F26C03">
        <w:rPr>
          <w:rFonts w:ascii="Verdana" w:hAnsi="Verdana"/>
          <w:color w:val="202020"/>
          <w:spacing w:val="1"/>
        </w:rPr>
        <w:t xml:space="preserve"> </w:t>
      </w:r>
      <w:r w:rsidRPr="00F26C03">
        <w:rPr>
          <w:rFonts w:ascii="Verdana" w:hAnsi="Verdana"/>
          <w:color w:val="202020"/>
        </w:rPr>
        <w:t>conductes</w:t>
      </w:r>
      <w:r w:rsidRPr="00F26C03">
        <w:rPr>
          <w:rFonts w:ascii="Verdana" w:hAnsi="Verdana"/>
          <w:color w:val="202020"/>
          <w:spacing w:val="1"/>
        </w:rPr>
        <w:t xml:space="preserve"> </w:t>
      </w:r>
      <w:r w:rsidRPr="00F26C03">
        <w:rPr>
          <w:rFonts w:ascii="Verdana" w:hAnsi="Verdana"/>
          <w:color w:val="202020"/>
        </w:rPr>
        <w:t>que</w:t>
      </w:r>
      <w:r w:rsidRPr="00F26C03">
        <w:rPr>
          <w:rFonts w:ascii="Verdana" w:hAnsi="Verdana"/>
          <w:color w:val="202020"/>
          <w:spacing w:val="1"/>
        </w:rPr>
        <w:t xml:space="preserve"> </w:t>
      </w:r>
      <w:r w:rsidRPr="00F26C03">
        <w:rPr>
          <w:rFonts w:ascii="Verdana" w:hAnsi="Verdana"/>
          <w:color w:val="202020"/>
        </w:rPr>
        <w:t>puguin</w:t>
      </w:r>
      <w:r w:rsidRPr="00F26C03">
        <w:rPr>
          <w:rFonts w:ascii="Verdana" w:hAnsi="Verdana"/>
          <w:color w:val="202020"/>
          <w:spacing w:val="1"/>
        </w:rPr>
        <w:t xml:space="preserve"> </w:t>
      </w:r>
      <w:r w:rsidRPr="00F26C03">
        <w:rPr>
          <w:rFonts w:ascii="Verdana" w:hAnsi="Verdana"/>
          <w:color w:val="202020"/>
        </w:rPr>
        <w:t>ser</w:t>
      </w:r>
      <w:r w:rsidRPr="00F26C03">
        <w:rPr>
          <w:rFonts w:ascii="Verdana" w:hAnsi="Verdana"/>
          <w:color w:val="202020"/>
          <w:spacing w:val="1"/>
        </w:rPr>
        <w:t xml:space="preserve"> </w:t>
      </w:r>
      <w:r w:rsidRPr="00F26C03">
        <w:rPr>
          <w:rFonts w:ascii="Verdana" w:hAnsi="Verdana"/>
          <w:color w:val="202020"/>
        </w:rPr>
        <w:t>constitutives d'il·lícit penal. En els casos en els quals la recomanació incorpori una</w:t>
      </w:r>
      <w:r w:rsidRPr="00F26C03">
        <w:rPr>
          <w:rFonts w:ascii="Verdana" w:hAnsi="Verdana"/>
          <w:color w:val="202020"/>
          <w:spacing w:val="1"/>
        </w:rPr>
        <w:t xml:space="preserve"> </w:t>
      </w:r>
      <w:r w:rsidRPr="00F26C03">
        <w:rPr>
          <w:rFonts w:ascii="Verdana" w:hAnsi="Verdana"/>
          <w:color w:val="202020"/>
        </w:rPr>
        <w:t>proposta</w:t>
      </w:r>
      <w:r w:rsidRPr="00F26C03">
        <w:rPr>
          <w:rFonts w:ascii="Verdana" w:hAnsi="Verdana"/>
          <w:color w:val="202020"/>
          <w:spacing w:val="1"/>
        </w:rPr>
        <w:t xml:space="preserve"> </w:t>
      </w:r>
      <w:r w:rsidRPr="00F26C03">
        <w:rPr>
          <w:rFonts w:ascii="Verdana" w:hAnsi="Verdana"/>
          <w:color w:val="202020"/>
        </w:rPr>
        <w:t>d'incoació</w:t>
      </w:r>
      <w:r w:rsidRPr="00F26C03">
        <w:rPr>
          <w:rFonts w:ascii="Verdana" w:hAnsi="Verdana"/>
          <w:color w:val="202020"/>
          <w:spacing w:val="1"/>
        </w:rPr>
        <w:t xml:space="preserve"> </w:t>
      </w:r>
      <w:r w:rsidRPr="00F26C03">
        <w:rPr>
          <w:rFonts w:ascii="Verdana" w:hAnsi="Verdana"/>
          <w:color w:val="202020"/>
        </w:rPr>
        <w:t>d'un</w:t>
      </w:r>
      <w:r w:rsidRPr="00F26C03">
        <w:rPr>
          <w:rFonts w:ascii="Verdana" w:hAnsi="Verdana"/>
          <w:color w:val="202020"/>
          <w:spacing w:val="1"/>
        </w:rPr>
        <w:t xml:space="preserve"> </w:t>
      </w:r>
      <w:r w:rsidRPr="00F26C03">
        <w:rPr>
          <w:rFonts w:ascii="Verdana" w:hAnsi="Verdana"/>
          <w:color w:val="202020"/>
        </w:rPr>
        <w:t>expedient</w:t>
      </w:r>
      <w:r w:rsidRPr="00F26C03">
        <w:rPr>
          <w:rFonts w:ascii="Verdana" w:hAnsi="Verdana"/>
          <w:color w:val="202020"/>
          <w:spacing w:val="1"/>
        </w:rPr>
        <w:t xml:space="preserve"> </w:t>
      </w:r>
      <w:r w:rsidRPr="00F26C03">
        <w:rPr>
          <w:rFonts w:ascii="Verdana" w:hAnsi="Verdana"/>
          <w:color w:val="202020"/>
        </w:rPr>
        <w:t>sancionador</w:t>
      </w:r>
      <w:r w:rsidRPr="00F26C03">
        <w:rPr>
          <w:rFonts w:ascii="Verdana" w:hAnsi="Verdana"/>
          <w:color w:val="202020"/>
          <w:spacing w:val="1"/>
        </w:rPr>
        <w:t xml:space="preserve"> </w:t>
      </w:r>
      <w:r w:rsidRPr="00F26C03">
        <w:rPr>
          <w:rFonts w:ascii="Verdana" w:hAnsi="Verdana"/>
          <w:color w:val="202020"/>
        </w:rPr>
        <w:t>o</w:t>
      </w:r>
      <w:r w:rsidRPr="00F26C03">
        <w:rPr>
          <w:rFonts w:ascii="Verdana" w:hAnsi="Verdana"/>
          <w:color w:val="202020"/>
          <w:spacing w:val="1"/>
        </w:rPr>
        <w:t xml:space="preserve"> </w:t>
      </w:r>
      <w:r w:rsidRPr="00F26C03">
        <w:rPr>
          <w:rFonts w:ascii="Verdana" w:hAnsi="Verdana"/>
          <w:color w:val="202020"/>
        </w:rPr>
        <w:t>disciplinari,</w:t>
      </w:r>
      <w:r w:rsidRPr="00F26C03">
        <w:rPr>
          <w:rFonts w:ascii="Verdana" w:hAnsi="Verdana"/>
          <w:color w:val="202020"/>
          <w:spacing w:val="1"/>
        </w:rPr>
        <w:t xml:space="preserve"> </w:t>
      </w:r>
      <w:r w:rsidRPr="00F26C03">
        <w:rPr>
          <w:rFonts w:ascii="Verdana" w:hAnsi="Verdana"/>
          <w:color w:val="202020"/>
        </w:rPr>
        <w:t>les</w:t>
      </w:r>
      <w:r w:rsidRPr="00F26C03">
        <w:rPr>
          <w:rFonts w:ascii="Verdana" w:hAnsi="Verdana"/>
          <w:color w:val="202020"/>
          <w:spacing w:val="1"/>
        </w:rPr>
        <w:t xml:space="preserve"> </w:t>
      </w:r>
      <w:r w:rsidRPr="00F26C03">
        <w:rPr>
          <w:rFonts w:ascii="Verdana" w:hAnsi="Verdana"/>
          <w:color w:val="202020"/>
        </w:rPr>
        <w:t>tasques</w:t>
      </w:r>
      <w:r w:rsidRPr="00F26C03">
        <w:rPr>
          <w:rFonts w:ascii="Verdana" w:hAnsi="Verdana"/>
          <w:color w:val="202020"/>
          <w:spacing w:val="1"/>
        </w:rPr>
        <w:t xml:space="preserve"> </w:t>
      </w:r>
      <w:r w:rsidRPr="00F26C03">
        <w:rPr>
          <w:rFonts w:ascii="Verdana" w:hAnsi="Verdana"/>
          <w:color w:val="202020"/>
        </w:rPr>
        <w:t>de</w:t>
      </w:r>
      <w:r w:rsidRPr="00F26C03">
        <w:rPr>
          <w:rFonts w:ascii="Verdana" w:hAnsi="Verdana"/>
          <w:color w:val="202020"/>
          <w:spacing w:val="1"/>
        </w:rPr>
        <w:t xml:space="preserve"> </w:t>
      </w:r>
      <w:r w:rsidRPr="00F26C03">
        <w:rPr>
          <w:rFonts w:ascii="Verdana" w:hAnsi="Verdana"/>
          <w:color w:val="202020"/>
        </w:rPr>
        <w:t>comprovació i la decisió adoptada poden tenir els efectes i la consideració d'expedient</w:t>
      </w:r>
      <w:r w:rsidRPr="00F26C03">
        <w:rPr>
          <w:rFonts w:ascii="Verdana" w:hAnsi="Verdana"/>
          <w:color w:val="202020"/>
          <w:spacing w:val="1"/>
        </w:rPr>
        <w:t xml:space="preserve"> </w:t>
      </w:r>
      <w:r w:rsidRPr="00F26C03">
        <w:rPr>
          <w:rFonts w:ascii="Verdana" w:hAnsi="Verdana"/>
          <w:color w:val="202020"/>
        </w:rPr>
        <w:t>d'informació</w:t>
      </w:r>
      <w:r w:rsidRPr="00F26C03">
        <w:rPr>
          <w:rFonts w:ascii="Verdana" w:hAnsi="Verdana"/>
          <w:color w:val="202020"/>
          <w:spacing w:val="-2"/>
        </w:rPr>
        <w:t xml:space="preserve"> </w:t>
      </w:r>
      <w:r w:rsidRPr="00F26C03">
        <w:rPr>
          <w:rFonts w:ascii="Verdana" w:hAnsi="Verdana"/>
          <w:color w:val="202020"/>
        </w:rPr>
        <w:t>reservada.</w:t>
      </w:r>
    </w:p>
    <w:p w:rsidR="00C5356B" w:rsidRPr="00F26C03" w:rsidRDefault="00C5356B" w:rsidP="00860A54">
      <w:pPr>
        <w:pStyle w:val="Prrafodelista"/>
        <w:numPr>
          <w:ilvl w:val="0"/>
          <w:numId w:val="36"/>
        </w:numPr>
        <w:tabs>
          <w:tab w:val="left" w:pos="570"/>
        </w:tabs>
        <w:spacing w:before="1"/>
        <w:ind w:right="-1"/>
        <w:rPr>
          <w:rFonts w:ascii="Verdana" w:hAnsi="Verdana"/>
        </w:rPr>
      </w:pPr>
      <w:r w:rsidRPr="00F26C03">
        <w:rPr>
          <w:rFonts w:ascii="Verdana" w:hAnsi="Verdana"/>
          <w:color w:val="202020"/>
        </w:rPr>
        <w:t>En cas contrari, l'informe ha d'incloure l'acord del cessament de les comprovacions</w:t>
      </w:r>
      <w:r w:rsidRPr="00F26C03">
        <w:rPr>
          <w:rFonts w:ascii="Verdana" w:hAnsi="Verdana"/>
          <w:color w:val="202020"/>
          <w:spacing w:val="-52"/>
        </w:rPr>
        <w:t xml:space="preserve"> </w:t>
      </w:r>
      <w:r w:rsidRPr="00F26C03">
        <w:rPr>
          <w:rFonts w:ascii="Verdana" w:hAnsi="Verdana"/>
          <w:color w:val="202020"/>
        </w:rPr>
        <w:t>i l'arxiu de l'expedient (o de la documentació), i també s'hi ha d'especificar, de forma</w:t>
      </w:r>
      <w:r w:rsidRPr="00F26C03">
        <w:rPr>
          <w:rFonts w:ascii="Verdana" w:hAnsi="Verdana"/>
          <w:color w:val="202020"/>
          <w:spacing w:val="1"/>
        </w:rPr>
        <w:t xml:space="preserve"> </w:t>
      </w:r>
      <w:r w:rsidRPr="00F26C03">
        <w:rPr>
          <w:rFonts w:ascii="Verdana" w:hAnsi="Verdana"/>
          <w:color w:val="202020"/>
        </w:rPr>
        <w:t>suficientment fonamentada, la manca de vulneració d’una conducta contrària al dret,</w:t>
      </w:r>
      <w:r w:rsidRPr="00F26C03">
        <w:rPr>
          <w:rFonts w:ascii="Verdana" w:hAnsi="Verdana"/>
          <w:color w:val="202020"/>
          <w:spacing w:val="1"/>
        </w:rPr>
        <w:t xml:space="preserve"> </w:t>
      </w:r>
      <w:r w:rsidRPr="00F26C03">
        <w:rPr>
          <w:rFonts w:ascii="Verdana" w:hAnsi="Verdana"/>
          <w:color w:val="202020"/>
        </w:rPr>
        <w:t>als</w:t>
      </w:r>
      <w:r w:rsidRPr="00F26C03">
        <w:rPr>
          <w:rFonts w:ascii="Verdana" w:hAnsi="Verdana"/>
          <w:color w:val="202020"/>
          <w:spacing w:val="-1"/>
        </w:rPr>
        <w:t xml:space="preserve"> </w:t>
      </w:r>
      <w:r w:rsidRPr="00F26C03">
        <w:rPr>
          <w:rFonts w:ascii="Verdana" w:hAnsi="Verdana"/>
          <w:color w:val="202020"/>
        </w:rPr>
        <w:t>principis o</w:t>
      </w:r>
      <w:r w:rsidRPr="00F26C03">
        <w:rPr>
          <w:rFonts w:ascii="Verdana" w:hAnsi="Verdana"/>
          <w:color w:val="202020"/>
          <w:spacing w:val="-2"/>
        </w:rPr>
        <w:t xml:space="preserve"> </w:t>
      </w:r>
      <w:r w:rsidRPr="00F26C03">
        <w:rPr>
          <w:rFonts w:ascii="Verdana" w:hAnsi="Verdana"/>
          <w:color w:val="202020"/>
        </w:rPr>
        <w:t>regles</w:t>
      </w:r>
      <w:r w:rsidRPr="00F26C03">
        <w:rPr>
          <w:rFonts w:ascii="Verdana" w:hAnsi="Verdana"/>
          <w:color w:val="202020"/>
          <w:spacing w:val="-2"/>
        </w:rPr>
        <w:t xml:space="preserve"> </w:t>
      </w:r>
      <w:r w:rsidRPr="00F26C03">
        <w:rPr>
          <w:rFonts w:ascii="Verdana" w:hAnsi="Verdana"/>
          <w:color w:val="202020"/>
        </w:rPr>
        <w:t>ètiques</w:t>
      </w:r>
      <w:r w:rsidRPr="00F26C03">
        <w:rPr>
          <w:rFonts w:ascii="Verdana" w:hAnsi="Verdana"/>
          <w:color w:val="202020"/>
          <w:spacing w:val="1"/>
        </w:rPr>
        <w:t xml:space="preserve"> </w:t>
      </w:r>
      <w:r w:rsidRPr="00F26C03">
        <w:rPr>
          <w:rFonts w:ascii="Verdana" w:hAnsi="Verdana"/>
          <w:color w:val="202020"/>
        </w:rPr>
        <w:t>i</w:t>
      </w:r>
      <w:r w:rsidRPr="00F26C03">
        <w:rPr>
          <w:rFonts w:ascii="Verdana" w:hAnsi="Verdana"/>
          <w:color w:val="202020"/>
          <w:spacing w:val="-2"/>
        </w:rPr>
        <w:t xml:space="preserve"> </w:t>
      </w:r>
      <w:r w:rsidRPr="00F26C03">
        <w:rPr>
          <w:rFonts w:ascii="Verdana" w:hAnsi="Verdana"/>
          <w:color w:val="202020"/>
        </w:rPr>
        <w:t>de</w:t>
      </w:r>
      <w:r w:rsidRPr="00F26C03">
        <w:rPr>
          <w:rFonts w:ascii="Verdana" w:hAnsi="Verdana"/>
          <w:color w:val="202020"/>
          <w:spacing w:val="-2"/>
        </w:rPr>
        <w:t xml:space="preserve"> </w:t>
      </w:r>
      <w:r w:rsidRPr="00F26C03">
        <w:rPr>
          <w:rFonts w:ascii="Verdana" w:hAnsi="Verdana"/>
          <w:color w:val="202020"/>
        </w:rPr>
        <w:t>bon govern.</w:t>
      </w:r>
    </w:p>
    <w:p w:rsidR="00C5356B" w:rsidRPr="00F26C03" w:rsidRDefault="00C5356B" w:rsidP="00860A54">
      <w:pPr>
        <w:pStyle w:val="Prrafodelista"/>
        <w:numPr>
          <w:ilvl w:val="0"/>
          <w:numId w:val="36"/>
        </w:numPr>
        <w:tabs>
          <w:tab w:val="left" w:pos="570"/>
        </w:tabs>
        <w:ind w:right="-1"/>
        <w:rPr>
          <w:rFonts w:ascii="Verdana" w:hAnsi="Verdana"/>
        </w:rPr>
      </w:pPr>
      <w:r w:rsidRPr="00F26C03">
        <w:rPr>
          <w:rFonts w:ascii="Verdana" w:hAnsi="Verdana"/>
          <w:color w:val="202020"/>
        </w:rPr>
        <w:t>En tots els casos, l’Ajuntament d</w:t>
      </w:r>
      <w:r w:rsidR="00F51914">
        <w:rPr>
          <w:rFonts w:ascii="Verdana" w:hAnsi="Verdana"/>
          <w:color w:val="202020"/>
        </w:rPr>
        <w:t>e Begues</w:t>
      </w:r>
      <w:r w:rsidRPr="00F26C03">
        <w:rPr>
          <w:rFonts w:ascii="Verdana" w:hAnsi="Verdana"/>
          <w:color w:val="202020"/>
        </w:rPr>
        <w:t xml:space="preserve"> ha de comunicar a la</w:t>
      </w:r>
      <w:r w:rsidRPr="00F26C03">
        <w:rPr>
          <w:rFonts w:ascii="Verdana" w:hAnsi="Verdana"/>
          <w:color w:val="202020"/>
          <w:spacing w:val="1"/>
        </w:rPr>
        <w:t xml:space="preserve"> </w:t>
      </w:r>
      <w:r w:rsidRPr="00F26C03">
        <w:rPr>
          <w:rFonts w:ascii="Verdana" w:hAnsi="Verdana"/>
          <w:color w:val="202020"/>
        </w:rPr>
        <w:t>plataforma</w:t>
      </w:r>
      <w:r w:rsidRPr="00F26C03">
        <w:rPr>
          <w:rFonts w:ascii="Verdana" w:hAnsi="Verdana"/>
          <w:color w:val="202020"/>
          <w:spacing w:val="-52"/>
        </w:rPr>
        <w:t xml:space="preserve"> </w:t>
      </w:r>
      <w:r w:rsidRPr="00F26C03">
        <w:rPr>
          <w:rFonts w:ascii="Verdana" w:hAnsi="Verdana"/>
          <w:color w:val="202020"/>
        </w:rPr>
        <w:t>AOC a la se</w:t>
      </w:r>
      <w:r w:rsidR="00F51914">
        <w:rPr>
          <w:rFonts w:ascii="Verdana" w:hAnsi="Verdana"/>
          <w:color w:val="202020"/>
        </w:rPr>
        <w:t xml:space="preserve">güent adreça: </w:t>
      </w:r>
      <w:r w:rsidR="00F51914" w:rsidRPr="00860A54">
        <w:rPr>
          <w:rFonts w:ascii="Verdana" w:hAnsi="Verdana"/>
        </w:rPr>
        <w:t>https://begues</w:t>
      </w:r>
      <w:r w:rsidRPr="00860A54">
        <w:rPr>
          <w:rFonts w:ascii="Verdana" w:hAnsi="Verdana"/>
        </w:rPr>
        <w:t xml:space="preserve">.bustiaetica.seu-e.cat/, </w:t>
      </w:r>
      <w:r w:rsidRPr="00F26C03">
        <w:rPr>
          <w:rFonts w:ascii="Verdana" w:hAnsi="Verdana"/>
          <w:color w:val="202020"/>
        </w:rPr>
        <w:t>les conclusions</w:t>
      </w:r>
      <w:r w:rsidRPr="00F26C03">
        <w:rPr>
          <w:rFonts w:ascii="Verdana" w:hAnsi="Verdana"/>
          <w:color w:val="202020"/>
          <w:spacing w:val="1"/>
        </w:rPr>
        <w:t xml:space="preserve"> </w:t>
      </w:r>
      <w:r w:rsidRPr="00F26C03">
        <w:rPr>
          <w:rFonts w:ascii="Verdana" w:hAnsi="Verdana"/>
          <w:color w:val="202020"/>
        </w:rPr>
        <w:t>sobre la vulneració de normes, regles o principis ètics i de bona pràctica i, si escau, el</w:t>
      </w:r>
      <w:r w:rsidRPr="00F26C03">
        <w:rPr>
          <w:rFonts w:ascii="Verdana" w:hAnsi="Verdana"/>
          <w:color w:val="202020"/>
          <w:spacing w:val="1"/>
        </w:rPr>
        <w:t xml:space="preserve"> </w:t>
      </w:r>
      <w:r w:rsidRPr="00F26C03">
        <w:rPr>
          <w:rFonts w:ascii="Verdana" w:hAnsi="Verdana"/>
          <w:color w:val="202020"/>
        </w:rPr>
        <w:t>resum de les recomanacions i actuacions proposades per corregir els fets o la conducta</w:t>
      </w:r>
      <w:r w:rsidRPr="00F26C03">
        <w:rPr>
          <w:rFonts w:ascii="Verdana" w:hAnsi="Verdana"/>
          <w:color w:val="202020"/>
          <w:spacing w:val="-52"/>
        </w:rPr>
        <w:t xml:space="preserve"> </w:t>
      </w:r>
      <w:r w:rsidRPr="00F26C03">
        <w:rPr>
          <w:rFonts w:ascii="Verdana" w:hAnsi="Verdana"/>
          <w:color w:val="202020"/>
        </w:rPr>
        <w:t>comunicats.</w:t>
      </w:r>
      <w:r w:rsidRPr="00F26C03">
        <w:rPr>
          <w:rFonts w:ascii="Verdana" w:hAnsi="Verdana"/>
          <w:color w:val="202020"/>
          <w:spacing w:val="-2"/>
        </w:rPr>
        <w:t xml:space="preserve"> </w:t>
      </w:r>
      <w:r w:rsidRPr="00F26C03">
        <w:rPr>
          <w:rFonts w:ascii="Verdana" w:hAnsi="Verdana"/>
          <w:color w:val="202020"/>
        </w:rPr>
        <w:t>L'informe</w:t>
      </w:r>
      <w:r w:rsidRPr="00F26C03">
        <w:rPr>
          <w:rFonts w:ascii="Verdana" w:hAnsi="Verdana"/>
          <w:color w:val="202020"/>
          <w:spacing w:val="-2"/>
        </w:rPr>
        <w:t xml:space="preserve"> </w:t>
      </w:r>
      <w:r w:rsidRPr="00F26C03">
        <w:rPr>
          <w:rFonts w:ascii="Verdana" w:hAnsi="Verdana"/>
          <w:color w:val="202020"/>
        </w:rPr>
        <w:t>no</w:t>
      </w:r>
      <w:r w:rsidRPr="00F26C03">
        <w:rPr>
          <w:rFonts w:ascii="Verdana" w:hAnsi="Verdana"/>
          <w:color w:val="202020"/>
          <w:spacing w:val="1"/>
        </w:rPr>
        <w:t xml:space="preserve"> </w:t>
      </w:r>
      <w:r w:rsidRPr="00F26C03">
        <w:rPr>
          <w:rFonts w:ascii="Verdana" w:hAnsi="Verdana"/>
          <w:color w:val="202020"/>
        </w:rPr>
        <w:t>pot ser objecte</w:t>
      </w:r>
      <w:r w:rsidRPr="00F26C03">
        <w:rPr>
          <w:rFonts w:ascii="Verdana" w:hAnsi="Verdana"/>
          <w:color w:val="202020"/>
          <w:spacing w:val="-2"/>
        </w:rPr>
        <w:t xml:space="preserve"> </w:t>
      </w:r>
      <w:r w:rsidRPr="00F26C03">
        <w:rPr>
          <w:rFonts w:ascii="Verdana" w:hAnsi="Verdana"/>
          <w:color w:val="202020"/>
        </w:rPr>
        <w:t>de</w:t>
      </w:r>
      <w:r w:rsidRPr="00F26C03">
        <w:rPr>
          <w:rFonts w:ascii="Verdana" w:hAnsi="Verdana"/>
          <w:color w:val="202020"/>
          <w:spacing w:val="-3"/>
        </w:rPr>
        <w:t xml:space="preserve"> </w:t>
      </w:r>
      <w:r w:rsidRPr="00F26C03">
        <w:rPr>
          <w:rFonts w:ascii="Verdana" w:hAnsi="Verdana"/>
          <w:color w:val="202020"/>
        </w:rPr>
        <w:t>recurs o</w:t>
      </w:r>
      <w:r w:rsidRPr="00F26C03">
        <w:rPr>
          <w:rFonts w:ascii="Verdana" w:hAnsi="Verdana"/>
          <w:color w:val="202020"/>
          <w:spacing w:val="-2"/>
        </w:rPr>
        <w:t xml:space="preserve"> </w:t>
      </w:r>
      <w:r w:rsidRPr="00F26C03">
        <w:rPr>
          <w:rFonts w:ascii="Verdana" w:hAnsi="Verdana"/>
          <w:color w:val="202020"/>
        </w:rPr>
        <w:t>d'impugnació.</w:t>
      </w:r>
    </w:p>
    <w:p w:rsidR="00C5356B" w:rsidRPr="00C5356B" w:rsidRDefault="00C5356B" w:rsidP="00860A54">
      <w:pPr>
        <w:pStyle w:val="Textoindependiente"/>
        <w:spacing w:before="10"/>
        <w:ind w:right="-1"/>
        <w:rPr>
          <w:rFonts w:ascii="Verdana" w:hAnsi="Verdana"/>
          <w:sz w:val="22"/>
          <w:szCs w:val="22"/>
        </w:rPr>
      </w:pPr>
    </w:p>
    <w:p w:rsidR="00C5356B" w:rsidRPr="00F63086" w:rsidRDefault="00C5356B" w:rsidP="00F63086">
      <w:pPr>
        <w:pStyle w:val="Ttulo1"/>
      </w:pPr>
      <w:bookmarkStart w:id="47" w:name="_bookmark20"/>
      <w:bookmarkStart w:id="48" w:name="_Toc141429376"/>
      <w:bookmarkEnd w:id="47"/>
      <w:r w:rsidRPr="00F63086">
        <w:t xml:space="preserve">Article </w:t>
      </w:r>
      <w:r w:rsidR="00F63086" w:rsidRPr="00F63086">
        <w:t>16</w:t>
      </w:r>
      <w:r w:rsidRPr="00F63086">
        <w:t>. Òrgan instructor de la Bústia Ètica i funcions</w:t>
      </w:r>
      <w:bookmarkEnd w:id="48"/>
    </w:p>
    <w:p w:rsidR="00C5356B" w:rsidRPr="00C5356B" w:rsidRDefault="00C5356B" w:rsidP="00860A54">
      <w:pPr>
        <w:pStyle w:val="Textoindependiente"/>
        <w:ind w:right="-1"/>
        <w:rPr>
          <w:rFonts w:ascii="Verdana" w:hAnsi="Verdana"/>
          <w:b/>
          <w:sz w:val="22"/>
          <w:szCs w:val="22"/>
        </w:rPr>
      </w:pPr>
    </w:p>
    <w:p w:rsidR="00842291" w:rsidRPr="00073DA2" w:rsidRDefault="00C5356B" w:rsidP="00842291">
      <w:pPr>
        <w:pStyle w:val="Prrafodelista"/>
        <w:numPr>
          <w:ilvl w:val="0"/>
          <w:numId w:val="37"/>
        </w:numPr>
        <w:tabs>
          <w:tab w:val="left" w:pos="570"/>
        </w:tabs>
        <w:spacing w:before="0"/>
        <w:ind w:left="360" w:right="-1"/>
        <w:rPr>
          <w:rFonts w:ascii="Verdana" w:hAnsi="Verdana"/>
        </w:rPr>
      </w:pPr>
      <w:r w:rsidRPr="00073DA2">
        <w:rPr>
          <w:rFonts w:ascii="Verdana" w:hAnsi="Verdana"/>
        </w:rPr>
        <w:t xml:space="preserve">L'òrgan instructor actua amb independència funcional, sense estar sotmès a ordres jeràrquiques que en condicionin l'actuació. </w:t>
      </w:r>
      <w:r w:rsidR="00842291" w:rsidRPr="00073DA2">
        <w:rPr>
          <w:rFonts w:ascii="Verdana" w:hAnsi="Verdana"/>
        </w:rPr>
        <w:t>Han de desenvolupar les funcions vinculades al lloc amb compliment del deure de secret, deure que es manté un cop hagin cessat en aquestes funcions. Estarà composada pel personal tècnic de les àrees següents:</w:t>
      </w:r>
    </w:p>
    <w:p w:rsidR="00B61557" w:rsidRPr="00073DA2" w:rsidRDefault="00B61557" w:rsidP="00B61557">
      <w:pPr>
        <w:pStyle w:val="Prrafodelista"/>
        <w:numPr>
          <w:ilvl w:val="0"/>
          <w:numId w:val="33"/>
        </w:numPr>
        <w:tabs>
          <w:tab w:val="left" w:pos="570"/>
        </w:tabs>
        <w:ind w:right="-1"/>
        <w:rPr>
          <w:rFonts w:ascii="Verdana" w:hAnsi="Verdana"/>
        </w:rPr>
      </w:pPr>
      <w:r>
        <w:rPr>
          <w:rFonts w:ascii="Verdana" w:hAnsi="Verdana"/>
        </w:rPr>
        <w:t>2</w:t>
      </w:r>
      <w:r w:rsidRPr="00073DA2">
        <w:rPr>
          <w:rFonts w:ascii="Verdana" w:hAnsi="Verdana"/>
        </w:rPr>
        <w:t xml:space="preserve"> </w:t>
      </w:r>
      <w:r>
        <w:rPr>
          <w:rFonts w:ascii="Verdana" w:hAnsi="Verdana"/>
        </w:rPr>
        <w:t>empleat/</w:t>
      </w:r>
      <w:proofErr w:type="spellStart"/>
      <w:r>
        <w:rPr>
          <w:rFonts w:ascii="Verdana" w:hAnsi="Verdana"/>
        </w:rPr>
        <w:t>ada</w:t>
      </w:r>
      <w:proofErr w:type="spellEnd"/>
      <w:r w:rsidRPr="00073DA2">
        <w:rPr>
          <w:rFonts w:ascii="Verdana" w:hAnsi="Verdana"/>
        </w:rPr>
        <w:t xml:space="preserve"> de l’àrea de secretaria general.</w:t>
      </w:r>
    </w:p>
    <w:p w:rsidR="00842291" w:rsidRPr="00073DA2" w:rsidRDefault="00842291" w:rsidP="00842291">
      <w:pPr>
        <w:pStyle w:val="Prrafodelista"/>
        <w:numPr>
          <w:ilvl w:val="0"/>
          <w:numId w:val="33"/>
        </w:numPr>
        <w:tabs>
          <w:tab w:val="left" w:pos="570"/>
        </w:tabs>
        <w:ind w:right="-1"/>
        <w:rPr>
          <w:rFonts w:ascii="Verdana" w:hAnsi="Verdana"/>
        </w:rPr>
      </w:pPr>
      <w:r w:rsidRPr="00073DA2">
        <w:rPr>
          <w:rFonts w:ascii="Verdana" w:hAnsi="Verdana"/>
        </w:rPr>
        <w:t xml:space="preserve">1 </w:t>
      </w:r>
      <w:r w:rsidR="00B61557">
        <w:rPr>
          <w:rFonts w:ascii="Verdana" w:hAnsi="Verdana"/>
        </w:rPr>
        <w:t>empleat/</w:t>
      </w:r>
      <w:proofErr w:type="spellStart"/>
      <w:r w:rsidR="00B61557">
        <w:rPr>
          <w:rFonts w:ascii="Verdana" w:hAnsi="Verdana"/>
        </w:rPr>
        <w:t>ada</w:t>
      </w:r>
      <w:proofErr w:type="spellEnd"/>
      <w:r w:rsidRPr="00073DA2">
        <w:rPr>
          <w:rFonts w:ascii="Verdana" w:hAnsi="Verdana"/>
        </w:rPr>
        <w:t xml:space="preserve"> de l’àrea de transparència i administració electrònica.</w:t>
      </w:r>
    </w:p>
    <w:p w:rsidR="00842291" w:rsidRPr="00073DA2" w:rsidRDefault="00842291" w:rsidP="00842291">
      <w:pPr>
        <w:pStyle w:val="Prrafodelista"/>
        <w:numPr>
          <w:ilvl w:val="0"/>
          <w:numId w:val="33"/>
        </w:numPr>
        <w:tabs>
          <w:tab w:val="left" w:pos="570"/>
        </w:tabs>
        <w:ind w:right="-1"/>
        <w:rPr>
          <w:rFonts w:ascii="Verdana" w:hAnsi="Verdana"/>
        </w:rPr>
      </w:pPr>
      <w:r w:rsidRPr="00073DA2">
        <w:rPr>
          <w:rFonts w:ascii="Verdana" w:hAnsi="Verdana"/>
        </w:rPr>
        <w:t xml:space="preserve">1 </w:t>
      </w:r>
      <w:r w:rsidR="00B61557">
        <w:rPr>
          <w:rFonts w:ascii="Verdana" w:hAnsi="Verdana"/>
        </w:rPr>
        <w:t>empleat/</w:t>
      </w:r>
      <w:proofErr w:type="spellStart"/>
      <w:r w:rsidR="00B61557">
        <w:rPr>
          <w:rFonts w:ascii="Verdana" w:hAnsi="Verdana"/>
        </w:rPr>
        <w:t>ada</w:t>
      </w:r>
      <w:proofErr w:type="spellEnd"/>
      <w:r w:rsidRPr="00073DA2">
        <w:rPr>
          <w:rFonts w:ascii="Verdana" w:hAnsi="Verdana"/>
        </w:rPr>
        <w:t xml:space="preserve"> de l’àrea de recursos humans.</w:t>
      </w:r>
    </w:p>
    <w:p w:rsidR="00C822FE" w:rsidRPr="00073DA2" w:rsidRDefault="00C822FE" w:rsidP="00842291">
      <w:pPr>
        <w:pStyle w:val="Prrafodelista"/>
        <w:numPr>
          <w:ilvl w:val="0"/>
          <w:numId w:val="33"/>
        </w:numPr>
        <w:tabs>
          <w:tab w:val="left" w:pos="570"/>
        </w:tabs>
        <w:ind w:right="-1"/>
        <w:rPr>
          <w:rFonts w:ascii="Verdana" w:hAnsi="Verdana"/>
        </w:rPr>
      </w:pPr>
      <w:r w:rsidRPr="00073DA2">
        <w:rPr>
          <w:rFonts w:ascii="Verdana" w:hAnsi="Verdana"/>
        </w:rPr>
        <w:t xml:space="preserve">1 </w:t>
      </w:r>
      <w:r w:rsidR="00B61557">
        <w:rPr>
          <w:rFonts w:ascii="Verdana" w:hAnsi="Verdana"/>
        </w:rPr>
        <w:t>empleat/</w:t>
      </w:r>
      <w:proofErr w:type="spellStart"/>
      <w:r w:rsidR="00B61557">
        <w:rPr>
          <w:rFonts w:ascii="Verdana" w:hAnsi="Verdana"/>
        </w:rPr>
        <w:t>ada</w:t>
      </w:r>
      <w:proofErr w:type="spellEnd"/>
      <w:r w:rsidRPr="00073DA2">
        <w:rPr>
          <w:rFonts w:ascii="Verdana" w:hAnsi="Verdana"/>
        </w:rPr>
        <w:t xml:space="preserve"> de l’àrea d’intervenció</w:t>
      </w:r>
      <w:r w:rsidR="00073DA2" w:rsidRPr="00073DA2">
        <w:rPr>
          <w:rFonts w:ascii="Verdana" w:hAnsi="Verdana"/>
        </w:rPr>
        <w:t>.</w:t>
      </w:r>
      <w:r w:rsidRPr="00073DA2">
        <w:rPr>
          <w:rFonts w:ascii="Verdana" w:hAnsi="Verdana"/>
        </w:rPr>
        <w:t xml:space="preserve">  </w:t>
      </w:r>
    </w:p>
    <w:p w:rsidR="00842291" w:rsidRPr="00073DA2" w:rsidRDefault="00842291" w:rsidP="00842291">
      <w:pPr>
        <w:pStyle w:val="Textoindependiente"/>
        <w:ind w:left="360" w:right="-1"/>
        <w:jc w:val="both"/>
        <w:rPr>
          <w:rFonts w:ascii="Verdana" w:hAnsi="Verdana"/>
          <w:sz w:val="22"/>
          <w:szCs w:val="22"/>
        </w:rPr>
      </w:pPr>
      <w:r w:rsidRPr="00073DA2">
        <w:rPr>
          <w:rFonts w:ascii="Verdana" w:hAnsi="Verdana"/>
          <w:sz w:val="22"/>
          <w:szCs w:val="22"/>
        </w:rPr>
        <w:t xml:space="preserve">Els membres de l'òrgan </w:t>
      </w:r>
      <w:r w:rsidR="00B61557">
        <w:rPr>
          <w:rFonts w:ascii="Verdana" w:hAnsi="Verdana"/>
          <w:sz w:val="22"/>
          <w:szCs w:val="22"/>
        </w:rPr>
        <w:t>instructor</w:t>
      </w:r>
      <w:r w:rsidRPr="00073DA2">
        <w:rPr>
          <w:rFonts w:ascii="Verdana" w:hAnsi="Verdana"/>
          <w:sz w:val="22"/>
          <w:szCs w:val="22"/>
        </w:rPr>
        <w:t xml:space="preserve"> podran convidar altre personal tècnic municipal en funció de la seva adscripció i a conveniència a partir dels </w:t>
      </w:r>
      <w:r w:rsidRPr="00073DA2">
        <w:rPr>
          <w:rFonts w:ascii="Verdana" w:hAnsi="Verdana"/>
          <w:sz w:val="22"/>
          <w:szCs w:val="22"/>
        </w:rPr>
        <w:lastRenderedPageBreak/>
        <w:t>seus coneixements tècnics.</w:t>
      </w:r>
    </w:p>
    <w:p w:rsidR="00842291" w:rsidRPr="00073DA2" w:rsidRDefault="00842291" w:rsidP="00842291">
      <w:pPr>
        <w:pStyle w:val="Textoindependiente"/>
        <w:ind w:right="-1" w:firstLine="360"/>
        <w:jc w:val="both"/>
        <w:rPr>
          <w:rFonts w:ascii="Verdana" w:hAnsi="Verdana"/>
          <w:sz w:val="22"/>
          <w:szCs w:val="22"/>
        </w:rPr>
      </w:pPr>
      <w:r w:rsidRPr="00073DA2">
        <w:rPr>
          <w:rFonts w:ascii="Verdana" w:hAnsi="Verdana"/>
          <w:sz w:val="22"/>
          <w:szCs w:val="22"/>
        </w:rPr>
        <w:t xml:space="preserve">L'òrgan </w:t>
      </w:r>
      <w:r w:rsidR="00B61557">
        <w:rPr>
          <w:rFonts w:ascii="Verdana" w:hAnsi="Verdana"/>
          <w:sz w:val="22"/>
          <w:szCs w:val="22"/>
        </w:rPr>
        <w:t>instructor</w:t>
      </w:r>
      <w:r w:rsidRPr="00073DA2">
        <w:rPr>
          <w:rFonts w:ascii="Verdana" w:hAnsi="Verdana"/>
          <w:sz w:val="22"/>
          <w:szCs w:val="22"/>
        </w:rPr>
        <w:t xml:space="preserve"> podrà sol·lici</w:t>
      </w:r>
      <w:r w:rsidR="00B61557">
        <w:rPr>
          <w:rFonts w:ascii="Verdana" w:hAnsi="Verdana"/>
          <w:sz w:val="22"/>
          <w:szCs w:val="22"/>
        </w:rPr>
        <w:t>tar assessorament extern, els quals podran tenir veu però no vot.</w:t>
      </w:r>
    </w:p>
    <w:p w:rsidR="00722611" w:rsidRPr="00C5356B" w:rsidRDefault="00722611" w:rsidP="00860A54">
      <w:pPr>
        <w:pStyle w:val="Prrafodelista"/>
        <w:tabs>
          <w:tab w:val="left" w:pos="570"/>
        </w:tabs>
        <w:spacing w:before="0"/>
        <w:ind w:left="360" w:right="-1" w:firstLine="0"/>
        <w:rPr>
          <w:rFonts w:ascii="Verdana" w:hAnsi="Verdana"/>
        </w:rPr>
      </w:pPr>
    </w:p>
    <w:p w:rsidR="00C5356B" w:rsidRPr="00C5356B" w:rsidRDefault="00C5356B" w:rsidP="00860A54">
      <w:pPr>
        <w:pStyle w:val="Prrafodelista"/>
        <w:numPr>
          <w:ilvl w:val="0"/>
          <w:numId w:val="37"/>
        </w:numPr>
        <w:tabs>
          <w:tab w:val="left" w:pos="570"/>
        </w:tabs>
        <w:ind w:left="360" w:right="-1"/>
        <w:rPr>
          <w:rFonts w:ascii="Verdana" w:hAnsi="Verdana"/>
        </w:rPr>
      </w:pP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designació</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l’òrgan</w:t>
      </w:r>
      <w:r w:rsidRPr="00C5356B">
        <w:rPr>
          <w:rFonts w:ascii="Verdana" w:hAnsi="Verdana"/>
          <w:color w:val="202020"/>
          <w:spacing w:val="1"/>
        </w:rPr>
        <w:t xml:space="preserve"> </w:t>
      </w:r>
      <w:r w:rsidRPr="00C5356B">
        <w:rPr>
          <w:rFonts w:ascii="Verdana" w:hAnsi="Verdana"/>
          <w:color w:val="202020"/>
        </w:rPr>
        <w:t>instructor</w:t>
      </w:r>
      <w:r w:rsidR="00B61557">
        <w:rPr>
          <w:rFonts w:ascii="Verdana" w:hAnsi="Verdana"/>
          <w:color w:val="202020"/>
        </w:rPr>
        <w:t>, que comptarà amb una presidència i una secretaria,</w:t>
      </w:r>
      <w:r w:rsidRPr="00C5356B">
        <w:rPr>
          <w:rFonts w:ascii="Verdana" w:hAnsi="Verdana"/>
          <w:color w:val="202020"/>
          <w:spacing w:val="1"/>
        </w:rPr>
        <w:t xml:space="preserve"> </w:t>
      </w:r>
      <w:r w:rsidRPr="00C5356B">
        <w:rPr>
          <w:rFonts w:ascii="Verdana" w:hAnsi="Verdana"/>
          <w:color w:val="202020"/>
        </w:rPr>
        <w:t>serà</w:t>
      </w:r>
      <w:r w:rsidRPr="00C5356B">
        <w:rPr>
          <w:rFonts w:ascii="Verdana" w:hAnsi="Verdana"/>
          <w:color w:val="202020"/>
          <w:spacing w:val="1"/>
        </w:rPr>
        <w:t xml:space="preserve"> </w:t>
      </w:r>
      <w:r w:rsidRPr="00C5356B">
        <w:rPr>
          <w:rFonts w:ascii="Verdana" w:hAnsi="Verdana"/>
          <w:color w:val="202020"/>
        </w:rPr>
        <w:t>efectuada</w:t>
      </w:r>
      <w:r w:rsidRPr="00C5356B">
        <w:rPr>
          <w:rFonts w:ascii="Verdana" w:hAnsi="Verdana"/>
          <w:color w:val="202020"/>
          <w:spacing w:val="1"/>
        </w:rPr>
        <w:t xml:space="preserve"> </w:t>
      </w:r>
      <w:r w:rsidRPr="00C5356B">
        <w:rPr>
          <w:rFonts w:ascii="Verdana" w:hAnsi="Verdana"/>
          <w:color w:val="202020"/>
        </w:rPr>
        <w:t>mitjançant</w:t>
      </w:r>
      <w:r w:rsidRPr="00C5356B">
        <w:rPr>
          <w:rFonts w:ascii="Verdana" w:hAnsi="Verdana"/>
          <w:color w:val="202020"/>
          <w:spacing w:val="1"/>
        </w:rPr>
        <w:t xml:space="preserve"> </w:t>
      </w:r>
      <w:r w:rsidRPr="00C5356B">
        <w:rPr>
          <w:rFonts w:ascii="Verdana" w:hAnsi="Verdana"/>
          <w:color w:val="202020"/>
        </w:rPr>
        <w:t>resolució</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presidència</w:t>
      </w:r>
      <w:r w:rsidRPr="00C5356B">
        <w:rPr>
          <w:rFonts w:ascii="Verdana" w:hAnsi="Verdana"/>
          <w:color w:val="202020"/>
          <w:spacing w:val="-2"/>
        </w:rPr>
        <w:t xml:space="preserve"> </w:t>
      </w:r>
      <w:r w:rsidRPr="00C5356B">
        <w:rPr>
          <w:rFonts w:ascii="Verdana" w:hAnsi="Verdana"/>
          <w:color w:val="202020"/>
        </w:rPr>
        <w:t>per</w:t>
      </w:r>
      <w:r w:rsidRPr="00C5356B">
        <w:rPr>
          <w:rFonts w:ascii="Verdana" w:hAnsi="Verdana"/>
          <w:color w:val="202020"/>
          <w:spacing w:val="-1"/>
        </w:rPr>
        <w:t xml:space="preserve"> </w:t>
      </w:r>
      <w:r w:rsidRPr="00C5356B">
        <w:rPr>
          <w:rFonts w:ascii="Verdana" w:hAnsi="Verdana"/>
          <w:color w:val="202020"/>
        </w:rPr>
        <w:t>un</w:t>
      </w:r>
      <w:r w:rsidRPr="00C5356B">
        <w:rPr>
          <w:rFonts w:ascii="Verdana" w:hAnsi="Verdana"/>
          <w:color w:val="202020"/>
          <w:spacing w:val="-2"/>
        </w:rPr>
        <w:t xml:space="preserve"> </w:t>
      </w:r>
      <w:r w:rsidRPr="00C5356B">
        <w:rPr>
          <w:rFonts w:ascii="Verdana" w:hAnsi="Verdana"/>
          <w:color w:val="202020"/>
        </w:rPr>
        <w:t>mandat</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dos anys, de</w:t>
      </w:r>
      <w:r w:rsidRPr="00C5356B">
        <w:rPr>
          <w:rFonts w:ascii="Verdana" w:hAnsi="Verdana"/>
          <w:color w:val="202020"/>
          <w:spacing w:val="-3"/>
        </w:rPr>
        <w:t xml:space="preserve"> </w:t>
      </w:r>
      <w:r w:rsidRPr="00C5356B">
        <w:rPr>
          <w:rFonts w:ascii="Verdana" w:hAnsi="Verdana"/>
          <w:color w:val="202020"/>
        </w:rPr>
        <w:t>caràcter</w:t>
      </w:r>
      <w:r w:rsidRPr="00C5356B">
        <w:rPr>
          <w:rFonts w:ascii="Verdana" w:hAnsi="Verdana"/>
          <w:color w:val="202020"/>
          <w:spacing w:val="1"/>
        </w:rPr>
        <w:t xml:space="preserve"> </w:t>
      </w:r>
      <w:r w:rsidRPr="00C5356B">
        <w:rPr>
          <w:rFonts w:ascii="Verdana" w:hAnsi="Verdana"/>
          <w:color w:val="202020"/>
        </w:rPr>
        <w:t>prorrogable.</w:t>
      </w:r>
    </w:p>
    <w:p w:rsidR="00C5356B" w:rsidRPr="00C5356B" w:rsidRDefault="00C5356B" w:rsidP="00860A54">
      <w:pPr>
        <w:pStyle w:val="Prrafodelista"/>
        <w:numPr>
          <w:ilvl w:val="0"/>
          <w:numId w:val="37"/>
        </w:numPr>
        <w:tabs>
          <w:tab w:val="left" w:pos="570"/>
        </w:tabs>
        <w:spacing w:before="0" w:line="293" w:lineRule="exact"/>
        <w:ind w:left="360" w:right="-1"/>
        <w:rPr>
          <w:rFonts w:ascii="Verdana" w:hAnsi="Verdana"/>
        </w:rPr>
      </w:pPr>
      <w:r w:rsidRPr="00C5356B">
        <w:rPr>
          <w:rFonts w:ascii="Verdana" w:hAnsi="Verdana"/>
          <w:color w:val="202020"/>
        </w:rPr>
        <w:t>L’òrgan</w:t>
      </w:r>
      <w:r w:rsidRPr="00C5356B">
        <w:rPr>
          <w:rFonts w:ascii="Verdana" w:hAnsi="Verdana"/>
          <w:color w:val="202020"/>
          <w:spacing w:val="-4"/>
        </w:rPr>
        <w:t xml:space="preserve"> </w:t>
      </w:r>
      <w:r w:rsidRPr="00C5356B">
        <w:rPr>
          <w:rFonts w:ascii="Verdana" w:hAnsi="Verdana"/>
          <w:color w:val="202020"/>
        </w:rPr>
        <w:t>instructor</w:t>
      </w:r>
      <w:r w:rsidRPr="00C5356B">
        <w:rPr>
          <w:rFonts w:ascii="Verdana" w:hAnsi="Verdana"/>
          <w:color w:val="202020"/>
          <w:spacing w:val="-6"/>
        </w:rPr>
        <w:t xml:space="preserve"> </w:t>
      </w:r>
      <w:r w:rsidRPr="00C5356B">
        <w:rPr>
          <w:rFonts w:ascii="Verdana" w:hAnsi="Verdana"/>
          <w:color w:val="202020"/>
        </w:rPr>
        <w:t>assumeix</w:t>
      </w:r>
      <w:r w:rsidRPr="00C5356B">
        <w:rPr>
          <w:rFonts w:ascii="Verdana" w:hAnsi="Verdana"/>
          <w:color w:val="202020"/>
          <w:spacing w:val="-4"/>
        </w:rPr>
        <w:t xml:space="preserve"> </w:t>
      </w:r>
      <w:r w:rsidRPr="00C5356B">
        <w:rPr>
          <w:rFonts w:ascii="Verdana" w:hAnsi="Verdana"/>
          <w:color w:val="202020"/>
        </w:rPr>
        <w:t>la</w:t>
      </w:r>
      <w:r w:rsidRPr="00C5356B">
        <w:rPr>
          <w:rFonts w:ascii="Verdana" w:hAnsi="Verdana"/>
          <w:color w:val="202020"/>
          <w:spacing w:val="-4"/>
        </w:rPr>
        <w:t xml:space="preserve"> </w:t>
      </w:r>
      <w:r w:rsidRPr="00C5356B">
        <w:rPr>
          <w:rFonts w:ascii="Verdana" w:hAnsi="Verdana"/>
          <w:color w:val="202020"/>
        </w:rPr>
        <w:t>responsabilitat</w:t>
      </w:r>
      <w:r w:rsidRPr="00C5356B">
        <w:rPr>
          <w:rFonts w:ascii="Verdana" w:hAnsi="Verdana"/>
          <w:color w:val="202020"/>
          <w:spacing w:val="-5"/>
        </w:rPr>
        <w:t xml:space="preserve"> </w:t>
      </w:r>
      <w:r w:rsidRPr="00C5356B">
        <w:rPr>
          <w:rFonts w:ascii="Verdana" w:hAnsi="Verdana"/>
          <w:color w:val="202020"/>
        </w:rPr>
        <w:t>d'exercir</w:t>
      </w:r>
      <w:r w:rsidRPr="00C5356B">
        <w:rPr>
          <w:rFonts w:ascii="Verdana" w:hAnsi="Verdana"/>
          <w:color w:val="202020"/>
          <w:spacing w:val="-4"/>
        </w:rPr>
        <w:t xml:space="preserve"> </w:t>
      </w:r>
      <w:r w:rsidRPr="00C5356B">
        <w:rPr>
          <w:rFonts w:ascii="Verdana" w:hAnsi="Verdana"/>
          <w:color w:val="202020"/>
        </w:rPr>
        <w:t>les</w:t>
      </w:r>
      <w:r w:rsidRPr="00C5356B">
        <w:rPr>
          <w:rFonts w:ascii="Verdana" w:hAnsi="Verdana"/>
          <w:color w:val="202020"/>
          <w:spacing w:val="-3"/>
        </w:rPr>
        <w:t xml:space="preserve"> </w:t>
      </w:r>
      <w:r w:rsidRPr="00C5356B">
        <w:rPr>
          <w:rFonts w:ascii="Verdana" w:hAnsi="Verdana"/>
          <w:color w:val="202020"/>
        </w:rPr>
        <w:t>funcions</w:t>
      </w:r>
      <w:r w:rsidRPr="00C5356B">
        <w:rPr>
          <w:rFonts w:ascii="Verdana" w:hAnsi="Verdana"/>
          <w:color w:val="202020"/>
          <w:spacing w:val="-5"/>
        </w:rPr>
        <w:t xml:space="preserve"> </w:t>
      </w:r>
      <w:r w:rsidRPr="00C5356B">
        <w:rPr>
          <w:rFonts w:ascii="Verdana" w:hAnsi="Verdana"/>
          <w:color w:val="202020"/>
        </w:rPr>
        <w:t>següents:</w:t>
      </w:r>
    </w:p>
    <w:p w:rsidR="00C5356B" w:rsidRPr="00C5356B" w:rsidRDefault="00C5356B" w:rsidP="00860A54">
      <w:pPr>
        <w:pStyle w:val="Prrafodelista"/>
        <w:numPr>
          <w:ilvl w:val="1"/>
          <w:numId w:val="37"/>
        </w:numPr>
        <w:tabs>
          <w:tab w:val="left" w:pos="994"/>
        </w:tabs>
        <w:spacing w:before="0"/>
        <w:ind w:left="1080" w:right="-1"/>
        <w:rPr>
          <w:rFonts w:ascii="Verdana" w:hAnsi="Verdana"/>
        </w:rPr>
      </w:pPr>
      <w:r w:rsidRPr="00C5356B">
        <w:rPr>
          <w:rFonts w:ascii="Verdana" w:hAnsi="Verdana"/>
          <w:color w:val="202020"/>
        </w:rPr>
        <w:t>Rebre</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3"/>
        </w:rPr>
        <w:t xml:space="preserve"> </w:t>
      </w:r>
      <w:r w:rsidRPr="00C5356B">
        <w:rPr>
          <w:rFonts w:ascii="Verdana" w:hAnsi="Verdana"/>
          <w:color w:val="202020"/>
        </w:rPr>
        <w:t>comunicacions</w:t>
      </w:r>
      <w:r w:rsidRPr="00C5356B">
        <w:rPr>
          <w:rFonts w:ascii="Verdana" w:hAnsi="Verdana"/>
          <w:color w:val="202020"/>
          <w:spacing w:val="-3"/>
        </w:rPr>
        <w:t xml:space="preserve"> </w:t>
      </w:r>
      <w:r w:rsidRPr="00C5356B">
        <w:rPr>
          <w:rFonts w:ascii="Verdana" w:hAnsi="Verdana"/>
          <w:color w:val="202020"/>
        </w:rPr>
        <w:t>a</w:t>
      </w:r>
      <w:r w:rsidRPr="00C5356B">
        <w:rPr>
          <w:rFonts w:ascii="Verdana" w:hAnsi="Verdana"/>
          <w:color w:val="202020"/>
          <w:spacing w:val="-1"/>
        </w:rPr>
        <w:t xml:space="preserve"> </w:t>
      </w:r>
      <w:r w:rsidRPr="00C5356B">
        <w:rPr>
          <w:rFonts w:ascii="Verdana" w:hAnsi="Verdana"/>
          <w:color w:val="202020"/>
        </w:rPr>
        <w:t>què</w:t>
      </w:r>
      <w:r w:rsidRPr="00C5356B">
        <w:rPr>
          <w:rFonts w:ascii="Verdana" w:hAnsi="Verdana"/>
          <w:color w:val="202020"/>
          <w:spacing w:val="-2"/>
        </w:rPr>
        <w:t xml:space="preserve"> </w:t>
      </w:r>
      <w:r w:rsidRPr="00C5356B">
        <w:rPr>
          <w:rFonts w:ascii="Verdana" w:hAnsi="Verdana"/>
          <w:color w:val="202020"/>
        </w:rPr>
        <w:t>es refereix</w:t>
      </w:r>
      <w:r w:rsidRPr="00C5356B">
        <w:rPr>
          <w:rFonts w:ascii="Verdana" w:hAnsi="Verdana"/>
          <w:color w:val="202020"/>
          <w:spacing w:val="-3"/>
        </w:rPr>
        <w:t xml:space="preserve"> </w:t>
      </w:r>
      <w:r w:rsidRPr="00C5356B">
        <w:rPr>
          <w:rFonts w:ascii="Verdana" w:hAnsi="Verdana"/>
          <w:color w:val="202020"/>
        </w:rPr>
        <w:t>aquesta</w:t>
      </w:r>
      <w:r w:rsidRPr="00C5356B">
        <w:rPr>
          <w:rFonts w:ascii="Verdana" w:hAnsi="Verdana"/>
          <w:color w:val="202020"/>
          <w:spacing w:val="-1"/>
        </w:rPr>
        <w:t xml:space="preserve"> </w:t>
      </w:r>
      <w:r w:rsidRPr="00C5356B">
        <w:rPr>
          <w:rFonts w:ascii="Verdana" w:hAnsi="Verdana"/>
          <w:color w:val="202020"/>
        </w:rPr>
        <w:t>norma.</w:t>
      </w:r>
    </w:p>
    <w:p w:rsidR="00C5356B" w:rsidRPr="00C5356B" w:rsidRDefault="00C5356B" w:rsidP="00860A54">
      <w:pPr>
        <w:pStyle w:val="Prrafodelista"/>
        <w:numPr>
          <w:ilvl w:val="1"/>
          <w:numId w:val="37"/>
        </w:numPr>
        <w:tabs>
          <w:tab w:val="left" w:pos="994"/>
        </w:tabs>
        <w:spacing w:before="0"/>
        <w:ind w:left="1080" w:right="-1"/>
        <w:rPr>
          <w:rFonts w:ascii="Verdana" w:hAnsi="Verdana"/>
        </w:rPr>
      </w:pPr>
      <w:r w:rsidRPr="00C5356B">
        <w:rPr>
          <w:rFonts w:ascii="Verdana" w:hAnsi="Verdana"/>
          <w:color w:val="202020"/>
        </w:rPr>
        <w:t>Verificar els requisits d'admissió de les comunicacions i decidir sobre la seva</w:t>
      </w:r>
      <w:r w:rsidRPr="00C5356B">
        <w:rPr>
          <w:rFonts w:ascii="Verdana" w:hAnsi="Verdana"/>
          <w:color w:val="202020"/>
          <w:spacing w:val="1"/>
        </w:rPr>
        <w:t xml:space="preserve"> </w:t>
      </w:r>
      <w:r w:rsidRPr="00C5356B">
        <w:rPr>
          <w:rFonts w:ascii="Verdana" w:hAnsi="Verdana"/>
          <w:color w:val="202020"/>
        </w:rPr>
        <w:t>admissió en</w:t>
      </w:r>
      <w:r w:rsidRPr="00C5356B">
        <w:rPr>
          <w:rFonts w:ascii="Verdana" w:hAnsi="Verdana"/>
          <w:color w:val="202020"/>
          <w:spacing w:val="-1"/>
        </w:rPr>
        <w:t xml:space="preserve"> </w:t>
      </w:r>
      <w:r w:rsidRPr="00C5356B">
        <w:rPr>
          <w:rFonts w:ascii="Verdana" w:hAnsi="Verdana"/>
          <w:color w:val="202020"/>
        </w:rPr>
        <w:t>primera</w:t>
      </w:r>
      <w:r w:rsidRPr="00C5356B">
        <w:rPr>
          <w:rFonts w:ascii="Verdana" w:hAnsi="Verdana"/>
          <w:color w:val="202020"/>
          <w:spacing w:val="-2"/>
        </w:rPr>
        <w:t xml:space="preserve"> </w:t>
      </w:r>
      <w:r w:rsidRPr="00C5356B">
        <w:rPr>
          <w:rFonts w:ascii="Verdana" w:hAnsi="Verdana"/>
          <w:color w:val="202020"/>
        </w:rPr>
        <w:t>instància.</w:t>
      </w:r>
    </w:p>
    <w:p w:rsidR="00C5356B" w:rsidRPr="00C5356B" w:rsidRDefault="00C5356B" w:rsidP="00860A54">
      <w:pPr>
        <w:pStyle w:val="Prrafodelista"/>
        <w:numPr>
          <w:ilvl w:val="1"/>
          <w:numId w:val="37"/>
        </w:numPr>
        <w:tabs>
          <w:tab w:val="left" w:pos="994"/>
        </w:tabs>
        <w:spacing w:before="0"/>
        <w:ind w:left="1080" w:right="-1"/>
        <w:rPr>
          <w:rFonts w:ascii="Verdana" w:hAnsi="Verdana"/>
        </w:rPr>
      </w:pPr>
      <w:r w:rsidRPr="00C5356B">
        <w:rPr>
          <w:rFonts w:ascii="Verdana" w:hAnsi="Verdana"/>
          <w:color w:val="202020"/>
        </w:rPr>
        <w:t>Confirmar la recepció, l'admissió, el rebuig o la derivació de la comunicació o</w:t>
      </w:r>
      <w:r w:rsidRPr="00C5356B">
        <w:rPr>
          <w:rFonts w:ascii="Verdana" w:hAnsi="Verdana"/>
          <w:color w:val="202020"/>
          <w:spacing w:val="1"/>
        </w:rPr>
        <w:t xml:space="preserve"> </w:t>
      </w:r>
      <w:r w:rsidRPr="00C5356B">
        <w:rPr>
          <w:rFonts w:ascii="Verdana" w:hAnsi="Verdana"/>
          <w:color w:val="202020"/>
        </w:rPr>
        <w:t>queixa</w:t>
      </w:r>
      <w:r w:rsidRPr="00C5356B">
        <w:rPr>
          <w:rFonts w:ascii="Verdana" w:hAnsi="Verdana"/>
          <w:color w:val="202020"/>
          <w:spacing w:val="-1"/>
        </w:rPr>
        <w:t xml:space="preserve"> </w:t>
      </w:r>
      <w:r w:rsidRPr="00C5356B">
        <w:rPr>
          <w:rFonts w:ascii="Verdana" w:hAnsi="Verdana"/>
          <w:color w:val="202020"/>
        </w:rPr>
        <w:t>a</w:t>
      </w:r>
      <w:r w:rsidRPr="00C5356B">
        <w:rPr>
          <w:rFonts w:ascii="Verdana" w:hAnsi="Verdana"/>
          <w:color w:val="202020"/>
          <w:spacing w:val="-2"/>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persona</w:t>
      </w:r>
      <w:r w:rsidRPr="00C5356B">
        <w:rPr>
          <w:rFonts w:ascii="Verdana" w:hAnsi="Verdana"/>
          <w:color w:val="202020"/>
          <w:spacing w:val="-2"/>
        </w:rPr>
        <w:t xml:space="preserve"> </w:t>
      </w:r>
      <w:r w:rsidRPr="00C5356B">
        <w:rPr>
          <w:rFonts w:ascii="Verdana" w:hAnsi="Verdana"/>
          <w:color w:val="202020"/>
        </w:rPr>
        <w:t>que</w:t>
      </w:r>
      <w:r w:rsidRPr="00C5356B">
        <w:rPr>
          <w:rFonts w:ascii="Verdana" w:hAnsi="Verdana"/>
          <w:color w:val="202020"/>
          <w:spacing w:val="-2"/>
        </w:rPr>
        <w:t xml:space="preserve"> </w:t>
      </w:r>
      <w:r w:rsidRPr="00C5356B">
        <w:rPr>
          <w:rFonts w:ascii="Verdana" w:hAnsi="Verdana"/>
          <w:color w:val="202020"/>
        </w:rPr>
        <w:t>l'ha formulada.</w:t>
      </w:r>
    </w:p>
    <w:p w:rsidR="00C5356B" w:rsidRPr="00C5356B" w:rsidRDefault="00C5356B" w:rsidP="00860A54">
      <w:pPr>
        <w:pStyle w:val="Prrafodelista"/>
        <w:numPr>
          <w:ilvl w:val="1"/>
          <w:numId w:val="37"/>
        </w:numPr>
        <w:tabs>
          <w:tab w:val="left" w:pos="994"/>
        </w:tabs>
        <w:spacing w:before="52"/>
        <w:ind w:left="1080" w:right="-1"/>
        <w:rPr>
          <w:rFonts w:ascii="Verdana" w:hAnsi="Verdana"/>
        </w:rPr>
      </w:pPr>
      <w:r w:rsidRPr="00C5356B">
        <w:rPr>
          <w:rFonts w:ascii="Verdana" w:hAnsi="Verdana"/>
          <w:color w:val="202020"/>
        </w:rPr>
        <w:t>Trametre la comunicació, als efectes de la seva tramitació i comprovació, a</w:t>
      </w:r>
      <w:r w:rsidRPr="00C5356B">
        <w:rPr>
          <w:rFonts w:ascii="Verdana" w:hAnsi="Verdana"/>
          <w:color w:val="202020"/>
          <w:spacing w:val="1"/>
        </w:rPr>
        <w:t xml:space="preserve"> </w:t>
      </w:r>
      <w:r w:rsidRPr="00C5356B">
        <w:rPr>
          <w:rFonts w:ascii="Verdana" w:hAnsi="Verdana"/>
          <w:color w:val="202020"/>
        </w:rPr>
        <w:t>altres òrgans competents quan l'objecte de les actuacions comunicades no els</w:t>
      </w:r>
      <w:r w:rsidRPr="00C5356B">
        <w:rPr>
          <w:rFonts w:ascii="Verdana" w:hAnsi="Verdana"/>
          <w:color w:val="202020"/>
          <w:spacing w:val="1"/>
        </w:rPr>
        <w:t xml:space="preserve"> </w:t>
      </w:r>
      <w:r w:rsidRPr="00C5356B">
        <w:rPr>
          <w:rFonts w:ascii="Verdana" w:hAnsi="Verdana"/>
          <w:color w:val="202020"/>
        </w:rPr>
        <w:t>hi</w:t>
      </w:r>
      <w:r w:rsidRPr="00C5356B">
        <w:rPr>
          <w:rFonts w:ascii="Verdana" w:hAnsi="Verdana"/>
          <w:color w:val="202020"/>
          <w:spacing w:val="-1"/>
        </w:rPr>
        <w:t xml:space="preserve"> </w:t>
      </w:r>
      <w:r w:rsidRPr="00C5356B">
        <w:rPr>
          <w:rFonts w:ascii="Verdana" w:hAnsi="Verdana"/>
          <w:color w:val="202020"/>
        </w:rPr>
        <w:t>correspongui.</w:t>
      </w:r>
    </w:p>
    <w:p w:rsidR="00C5356B" w:rsidRPr="00C5356B" w:rsidRDefault="00C5356B" w:rsidP="00860A54">
      <w:pPr>
        <w:pStyle w:val="Prrafodelista"/>
        <w:numPr>
          <w:ilvl w:val="0"/>
          <w:numId w:val="37"/>
        </w:numPr>
        <w:tabs>
          <w:tab w:val="left" w:pos="570"/>
        </w:tabs>
        <w:ind w:left="360" w:right="-1"/>
        <w:rPr>
          <w:rFonts w:ascii="Verdana" w:hAnsi="Verdana"/>
        </w:rPr>
      </w:pPr>
      <w:r w:rsidRPr="00C5356B">
        <w:rPr>
          <w:rFonts w:ascii="Verdana" w:hAnsi="Verdana"/>
          <w:color w:val="202020"/>
        </w:rPr>
        <w:t>L'òrgan</w:t>
      </w:r>
      <w:r w:rsidRPr="00C5356B">
        <w:rPr>
          <w:rFonts w:ascii="Verdana" w:hAnsi="Verdana"/>
          <w:color w:val="202020"/>
          <w:spacing w:val="1"/>
        </w:rPr>
        <w:t xml:space="preserve"> </w:t>
      </w:r>
      <w:r w:rsidRPr="00C5356B">
        <w:rPr>
          <w:rFonts w:ascii="Verdana" w:hAnsi="Verdana"/>
          <w:color w:val="202020"/>
        </w:rPr>
        <w:t>instructor</w:t>
      </w:r>
      <w:r w:rsidRPr="00C5356B">
        <w:rPr>
          <w:rFonts w:ascii="Verdana" w:hAnsi="Verdana"/>
          <w:color w:val="202020"/>
          <w:spacing w:val="1"/>
        </w:rPr>
        <w:t xml:space="preserve"> </w:t>
      </w:r>
      <w:r w:rsidRPr="00C5356B">
        <w:rPr>
          <w:rFonts w:ascii="Verdana" w:hAnsi="Verdana"/>
          <w:color w:val="202020"/>
        </w:rPr>
        <w:t>podrà</w:t>
      </w:r>
      <w:r w:rsidRPr="00C5356B">
        <w:rPr>
          <w:rFonts w:ascii="Verdana" w:hAnsi="Verdana"/>
          <w:color w:val="202020"/>
          <w:spacing w:val="1"/>
        </w:rPr>
        <w:t xml:space="preserve"> </w:t>
      </w:r>
      <w:r w:rsidRPr="00C5356B">
        <w:rPr>
          <w:rFonts w:ascii="Verdana" w:hAnsi="Verdana"/>
          <w:color w:val="202020"/>
        </w:rPr>
        <w:t>sol·licitar</w:t>
      </w:r>
      <w:r w:rsidRPr="00C5356B">
        <w:rPr>
          <w:rFonts w:ascii="Verdana" w:hAnsi="Verdana"/>
          <w:color w:val="202020"/>
          <w:spacing w:val="1"/>
        </w:rPr>
        <w:t xml:space="preserve"> </w:t>
      </w:r>
      <w:r w:rsidRPr="00C5356B">
        <w:rPr>
          <w:rFonts w:ascii="Verdana" w:hAnsi="Verdana"/>
          <w:color w:val="202020"/>
        </w:rPr>
        <w:t>assessorament</w:t>
      </w:r>
      <w:r w:rsidRPr="00C5356B">
        <w:rPr>
          <w:rFonts w:ascii="Verdana" w:hAnsi="Verdana"/>
          <w:color w:val="202020"/>
          <w:spacing w:val="1"/>
        </w:rPr>
        <w:t xml:space="preserve"> </w:t>
      </w:r>
      <w:r w:rsidRPr="00C5356B">
        <w:rPr>
          <w:rFonts w:ascii="Verdana" w:hAnsi="Verdana"/>
          <w:color w:val="202020"/>
        </w:rPr>
        <w:t>extern.</w:t>
      </w:r>
      <w:r w:rsidRPr="00C5356B">
        <w:rPr>
          <w:rFonts w:ascii="Verdana" w:hAnsi="Verdana"/>
          <w:color w:val="202020"/>
          <w:spacing w:val="1"/>
        </w:rPr>
        <w:t xml:space="preserve"> </w:t>
      </w: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el</w:t>
      </w:r>
      <w:r w:rsidRPr="00C5356B">
        <w:rPr>
          <w:rFonts w:ascii="Verdana" w:hAnsi="Verdana"/>
          <w:color w:val="202020"/>
          <w:spacing w:val="1"/>
        </w:rPr>
        <w:t xml:space="preserve"> </w:t>
      </w:r>
      <w:r w:rsidRPr="00C5356B">
        <w:rPr>
          <w:rFonts w:ascii="Verdana" w:hAnsi="Verdana"/>
          <w:color w:val="202020"/>
        </w:rPr>
        <w:t>cas</w:t>
      </w:r>
      <w:r w:rsidRPr="00C5356B">
        <w:rPr>
          <w:rFonts w:ascii="Verdana" w:hAnsi="Verdana"/>
          <w:color w:val="202020"/>
          <w:spacing w:val="1"/>
        </w:rPr>
        <w:t xml:space="preserve"> </w:t>
      </w:r>
      <w:r w:rsidRPr="00C5356B">
        <w:rPr>
          <w:rFonts w:ascii="Verdana" w:hAnsi="Verdana"/>
          <w:color w:val="202020"/>
        </w:rPr>
        <w:t>que</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comunicació</w:t>
      </w:r>
      <w:r w:rsidRPr="00C5356B">
        <w:rPr>
          <w:rFonts w:ascii="Verdana" w:hAnsi="Verdana"/>
          <w:color w:val="202020"/>
          <w:spacing w:val="1"/>
        </w:rPr>
        <w:t xml:space="preserve"> </w:t>
      </w:r>
      <w:r w:rsidRPr="00C5356B">
        <w:rPr>
          <w:rFonts w:ascii="Verdana" w:hAnsi="Verdana"/>
          <w:color w:val="202020"/>
        </w:rPr>
        <w:t>es</w:t>
      </w:r>
      <w:r w:rsidRPr="00C5356B">
        <w:rPr>
          <w:rFonts w:ascii="Verdana" w:hAnsi="Verdana"/>
          <w:color w:val="202020"/>
          <w:spacing w:val="1"/>
        </w:rPr>
        <w:t xml:space="preserve"> </w:t>
      </w:r>
      <w:r w:rsidRPr="00C5356B">
        <w:rPr>
          <w:rFonts w:ascii="Verdana" w:hAnsi="Verdana"/>
          <w:color w:val="202020"/>
        </w:rPr>
        <w:t>tracti</w:t>
      </w:r>
      <w:r w:rsidRPr="00C5356B">
        <w:rPr>
          <w:rFonts w:ascii="Verdana" w:hAnsi="Verdana"/>
          <w:color w:val="202020"/>
          <w:spacing w:val="1"/>
        </w:rPr>
        <w:t xml:space="preserve"> </w:t>
      </w:r>
      <w:r w:rsidRPr="00C5356B">
        <w:rPr>
          <w:rFonts w:ascii="Verdana" w:hAnsi="Verdana"/>
          <w:color w:val="202020"/>
        </w:rPr>
        <w:t>sobre</w:t>
      </w:r>
      <w:r w:rsidRPr="00C5356B">
        <w:rPr>
          <w:rFonts w:ascii="Verdana" w:hAnsi="Verdana"/>
          <w:color w:val="202020"/>
          <w:spacing w:val="1"/>
        </w:rPr>
        <w:t xml:space="preserve"> </w:t>
      </w:r>
      <w:r w:rsidRPr="00C5356B">
        <w:rPr>
          <w:rFonts w:ascii="Verdana" w:hAnsi="Verdana"/>
          <w:color w:val="202020"/>
        </w:rPr>
        <w:t>consultes</w:t>
      </w:r>
      <w:r w:rsidRPr="00C5356B">
        <w:rPr>
          <w:rFonts w:ascii="Verdana" w:hAnsi="Verdana"/>
          <w:color w:val="202020"/>
          <w:spacing w:val="1"/>
        </w:rPr>
        <w:t xml:space="preserve"> </w:t>
      </w:r>
      <w:r w:rsidRPr="00C5356B">
        <w:rPr>
          <w:rFonts w:ascii="Verdana" w:hAnsi="Verdana"/>
          <w:color w:val="202020"/>
        </w:rPr>
        <w:t>relacionades</w:t>
      </w:r>
      <w:r w:rsidRPr="00C5356B">
        <w:rPr>
          <w:rFonts w:ascii="Verdana" w:hAnsi="Verdana"/>
          <w:color w:val="202020"/>
          <w:spacing w:val="1"/>
        </w:rPr>
        <w:t xml:space="preserve"> </w:t>
      </w:r>
      <w:r w:rsidRPr="00C5356B">
        <w:rPr>
          <w:rFonts w:ascii="Verdana" w:hAnsi="Verdana"/>
          <w:color w:val="202020"/>
        </w:rPr>
        <w:t>amb</w:t>
      </w:r>
      <w:r w:rsidRPr="00C5356B">
        <w:rPr>
          <w:rFonts w:ascii="Verdana" w:hAnsi="Verdana"/>
          <w:color w:val="202020"/>
          <w:spacing w:val="1"/>
        </w:rPr>
        <w:t xml:space="preserve"> </w:t>
      </w:r>
      <w:r w:rsidRPr="00C5356B">
        <w:rPr>
          <w:rFonts w:ascii="Verdana" w:hAnsi="Verdana"/>
          <w:color w:val="202020"/>
        </w:rPr>
        <w:t>l’ètica</w:t>
      </w:r>
      <w:r w:rsidRPr="00C5356B">
        <w:rPr>
          <w:rFonts w:ascii="Verdana" w:hAnsi="Verdana"/>
          <w:color w:val="202020"/>
          <w:spacing w:val="1"/>
        </w:rPr>
        <w:t xml:space="preserve"> </w:t>
      </w:r>
      <w:r w:rsidRPr="00C5356B">
        <w:rPr>
          <w:rFonts w:ascii="Verdana" w:hAnsi="Verdana"/>
          <w:color w:val="202020"/>
        </w:rPr>
        <w:t>i</w:t>
      </w:r>
      <w:r w:rsidRPr="00C5356B">
        <w:rPr>
          <w:rFonts w:ascii="Verdana" w:hAnsi="Verdana"/>
          <w:color w:val="202020"/>
          <w:spacing w:val="1"/>
        </w:rPr>
        <w:t xml:space="preserve"> </w:t>
      </w:r>
      <w:r w:rsidRPr="00C5356B">
        <w:rPr>
          <w:rFonts w:ascii="Verdana" w:hAnsi="Verdana"/>
          <w:color w:val="202020"/>
        </w:rPr>
        <w:t>els</w:t>
      </w:r>
      <w:r w:rsidRPr="00C5356B">
        <w:rPr>
          <w:rFonts w:ascii="Verdana" w:hAnsi="Verdana"/>
          <w:color w:val="202020"/>
          <w:spacing w:val="1"/>
        </w:rPr>
        <w:t xml:space="preserve"> </w:t>
      </w:r>
      <w:r w:rsidRPr="00C5356B">
        <w:rPr>
          <w:rFonts w:ascii="Verdana" w:hAnsi="Verdana"/>
          <w:color w:val="202020"/>
        </w:rPr>
        <w:t>conflictes</w:t>
      </w:r>
      <w:r w:rsidRPr="00C5356B">
        <w:rPr>
          <w:rFonts w:ascii="Verdana" w:hAnsi="Verdana"/>
          <w:color w:val="202020"/>
          <w:spacing w:val="1"/>
        </w:rPr>
        <w:t xml:space="preserve"> </w:t>
      </w:r>
      <w:r w:rsidRPr="00C5356B">
        <w:rPr>
          <w:rFonts w:ascii="Verdana" w:hAnsi="Verdana"/>
          <w:color w:val="202020"/>
        </w:rPr>
        <w:t>d’interessos en matèria de la contractació pública, l’òrgan instructor podrà traslladar la</w:t>
      </w:r>
      <w:r w:rsidRPr="00C5356B">
        <w:rPr>
          <w:rFonts w:ascii="Verdana" w:hAnsi="Verdana"/>
          <w:color w:val="202020"/>
          <w:spacing w:val="-52"/>
        </w:rPr>
        <w:t xml:space="preserve"> </w:t>
      </w:r>
      <w:r w:rsidRPr="00C5356B">
        <w:rPr>
          <w:rFonts w:ascii="Verdana" w:hAnsi="Verdana"/>
          <w:color w:val="202020"/>
        </w:rPr>
        <w:t>comunicació</w:t>
      </w:r>
      <w:r w:rsidRPr="00C5356B">
        <w:rPr>
          <w:rFonts w:ascii="Verdana" w:hAnsi="Verdana"/>
          <w:color w:val="202020"/>
          <w:spacing w:val="1"/>
        </w:rPr>
        <w:t xml:space="preserve"> </w:t>
      </w:r>
      <w:r w:rsidRPr="00C5356B">
        <w:rPr>
          <w:rFonts w:ascii="Verdana" w:hAnsi="Verdana"/>
          <w:color w:val="202020"/>
        </w:rPr>
        <w:t>a</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Comissió</w:t>
      </w:r>
      <w:r w:rsidRPr="00C5356B">
        <w:rPr>
          <w:rFonts w:ascii="Verdana" w:hAnsi="Verdana"/>
          <w:color w:val="202020"/>
          <w:spacing w:val="1"/>
        </w:rPr>
        <w:t xml:space="preserve"> </w:t>
      </w:r>
      <w:r w:rsidRPr="00C5356B">
        <w:rPr>
          <w:rFonts w:ascii="Verdana" w:hAnsi="Verdana"/>
          <w:color w:val="202020"/>
        </w:rPr>
        <w:t>d’Ètica</w:t>
      </w:r>
      <w:r w:rsidRPr="00C5356B">
        <w:rPr>
          <w:rFonts w:ascii="Verdana" w:hAnsi="Verdana"/>
          <w:color w:val="202020"/>
          <w:spacing w:val="1"/>
        </w:rPr>
        <w:t xml:space="preserve"> </w:t>
      </w: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Contractació</w:t>
      </w:r>
      <w:r w:rsidRPr="00C5356B">
        <w:rPr>
          <w:rFonts w:ascii="Verdana" w:hAnsi="Verdana"/>
          <w:color w:val="202020"/>
          <w:spacing w:val="1"/>
        </w:rPr>
        <w:t xml:space="preserve"> </w:t>
      </w:r>
      <w:r w:rsidRPr="00C5356B">
        <w:rPr>
          <w:rFonts w:ascii="Verdana" w:hAnsi="Verdana"/>
          <w:color w:val="202020"/>
        </w:rPr>
        <w:t>Pública</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1"/>
        </w:rPr>
        <w:t xml:space="preserve"> </w:t>
      </w:r>
      <w:r w:rsidRPr="00C5356B">
        <w:rPr>
          <w:rFonts w:ascii="Verdana" w:hAnsi="Verdana"/>
          <w:color w:val="202020"/>
        </w:rPr>
        <w:t>Generalitat</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52"/>
        </w:rPr>
        <w:t xml:space="preserve"> </w:t>
      </w:r>
      <w:r w:rsidRPr="00C5356B">
        <w:rPr>
          <w:rFonts w:ascii="Verdana" w:hAnsi="Verdana"/>
          <w:color w:val="202020"/>
        </w:rPr>
        <w:t>Catalunya,</w:t>
      </w:r>
      <w:r w:rsidRPr="00C5356B">
        <w:rPr>
          <w:rFonts w:ascii="Verdana" w:hAnsi="Verdana"/>
          <w:color w:val="202020"/>
          <w:spacing w:val="-5"/>
        </w:rPr>
        <w:t xml:space="preserve"> </w:t>
      </w:r>
      <w:r w:rsidRPr="00C5356B">
        <w:rPr>
          <w:rFonts w:ascii="Verdana" w:hAnsi="Verdana"/>
          <w:color w:val="202020"/>
        </w:rPr>
        <w:t>per</w:t>
      </w:r>
      <w:r w:rsidRPr="00C5356B">
        <w:rPr>
          <w:rFonts w:ascii="Verdana" w:hAnsi="Verdana"/>
          <w:color w:val="202020"/>
          <w:spacing w:val="-3"/>
        </w:rPr>
        <w:t xml:space="preserve"> </w:t>
      </w:r>
      <w:r w:rsidRPr="00C5356B">
        <w:rPr>
          <w:rFonts w:ascii="Verdana" w:hAnsi="Verdana"/>
          <w:color w:val="202020"/>
        </w:rPr>
        <w:t>mitjà</w:t>
      </w:r>
      <w:r w:rsidRPr="00C5356B">
        <w:rPr>
          <w:rFonts w:ascii="Verdana" w:hAnsi="Verdana"/>
          <w:color w:val="202020"/>
          <w:spacing w:val="-4"/>
        </w:rPr>
        <w:t xml:space="preserve"> </w:t>
      </w:r>
      <w:r w:rsidRPr="00C5356B">
        <w:rPr>
          <w:rFonts w:ascii="Verdana" w:hAnsi="Verdana"/>
          <w:color w:val="202020"/>
        </w:rPr>
        <w:t>del</w:t>
      </w:r>
      <w:r w:rsidRPr="00C5356B">
        <w:rPr>
          <w:rFonts w:ascii="Verdana" w:hAnsi="Verdana"/>
          <w:color w:val="202020"/>
          <w:spacing w:val="-2"/>
        </w:rPr>
        <w:t xml:space="preserve"> </w:t>
      </w:r>
      <w:r w:rsidRPr="00C5356B">
        <w:rPr>
          <w:rFonts w:ascii="Verdana" w:hAnsi="Verdana"/>
          <w:color w:val="202020"/>
        </w:rPr>
        <w:t>canal</w:t>
      </w:r>
      <w:r w:rsidRPr="00C5356B">
        <w:rPr>
          <w:rFonts w:ascii="Verdana" w:hAnsi="Verdana"/>
          <w:color w:val="202020"/>
          <w:spacing w:val="-4"/>
        </w:rPr>
        <w:t xml:space="preserve"> </w:t>
      </w:r>
      <w:r w:rsidRPr="00C5356B">
        <w:rPr>
          <w:rFonts w:ascii="Verdana" w:hAnsi="Verdana"/>
          <w:color w:val="202020"/>
        </w:rPr>
        <w:t>de</w:t>
      </w:r>
      <w:r w:rsidRPr="00C5356B">
        <w:rPr>
          <w:rFonts w:ascii="Verdana" w:hAnsi="Verdana"/>
          <w:color w:val="202020"/>
          <w:spacing w:val="-4"/>
        </w:rPr>
        <w:t xml:space="preserve"> </w:t>
      </w:r>
      <w:r w:rsidRPr="00C5356B">
        <w:rPr>
          <w:rFonts w:ascii="Verdana" w:hAnsi="Verdana"/>
          <w:color w:val="202020"/>
        </w:rPr>
        <w:t>consultes</w:t>
      </w:r>
      <w:r w:rsidRPr="00C5356B">
        <w:rPr>
          <w:rFonts w:ascii="Verdana" w:hAnsi="Verdana"/>
          <w:color w:val="202020"/>
          <w:spacing w:val="-3"/>
        </w:rPr>
        <w:t xml:space="preserve"> </w:t>
      </w:r>
      <w:r w:rsidRPr="00C5356B">
        <w:rPr>
          <w:rFonts w:ascii="Verdana" w:hAnsi="Verdana"/>
          <w:color w:val="202020"/>
        </w:rPr>
        <w:t>del</w:t>
      </w:r>
      <w:r w:rsidRPr="00C5356B">
        <w:rPr>
          <w:rFonts w:ascii="Verdana" w:hAnsi="Verdana"/>
          <w:color w:val="202020"/>
          <w:spacing w:val="-6"/>
        </w:rPr>
        <w:t xml:space="preserve"> </w:t>
      </w:r>
      <w:r w:rsidRPr="00C5356B">
        <w:rPr>
          <w:rFonts w:ascii="Verdana" w:hAnsi="Verdana"/>
          <w:color w:val="202020"/>
        </w:rPr>
        <w:t>portal</w:t>
      </w:r>
      <w:r w:rsidRPr="00C5356B">
        <w:rPr>
          <w:rFonts w:ascii="Verdana" w:hAnsi="Verdana"/>
          <w:color w:val="202020"/>
          <w:spacing w:val="-4"/>
        </w:rPr>
        <w:t xml:space="preserve"> </w:t>
      </w:r>
      <w:r w:rsidRPr="00C5356B">
        <w:rPr>
          <w:rFonts w:ascii="Verdana" w:hAnsi="Verdana"/>
          <w:color w:val="202020"/>
        </w:rPr>
        <w:t>de</w:t>
      </w:r>
      <w:r w:rsidRPr="00C5356B">
        <w:rPr>
          <w:rFonts w:ascii="Verdana" w:hAnsi="Verdana"/>
          <w:color w:val="202020"/>
          <w:spacing w:val="-3"/>
        </w:rPr>
        <w:t xml:space="preserve"> </w:t>
      </w:r>
      <w:r w:rsidRPr="00C5356B">
        <w:rPr>
          <w:rFonts w:ascii="Verdana" w:hAnsi="Verdana"/>
          <w:color w:val="202020"/>
        </w:rPr>
        <w:t>contractació</w:t>
      </w:r>
      <w:r w:rsidRPr="00C5356B">
        <w:rPr>
          <w:rFonts w:ascii="Verdana" w:hAnsi="Verdana"/>
          <w:color w:val="202020"/>
          <w:spacing w:val="-6"/>
        </w:rPr>
        <w:t xml:space="preserve"> </w:t>
      </w:r>
      <w:r w:rsidRPr="00C5356B">
        <w:rPr>
          <w:rFonts w:ascii="Verdana" w:hAnsi="Verdana"/>
          <w:color w:val="202020"/>
        </w:rPr>
        <w:t>pública.</w:t>
      </w:r>
      <w:r w:rsidRPr="00C5356B">
        <w:rPr>
          <w:rFonts w:ascii="Verdana" w:hAnsi="Verdana"/>
          <w:color w:val="202020"/>
          <w:spacing w:val="-2"/>
        </w:rPr>
        <w:t xml:space="preserve"> </w:t>
      </w:r>
      <w:r w:rsidRPr="00C5356B">
        <w:rPr>
          <w:rFonts w:ascii="Verdana" w:hAnsi="Verdana"/>
          <w:color w:val="202020"/>
        </w:rPr>
        <w:t>Un cop</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52"/>
        </w:rPr>
        <w:t xml:space="preserve"> </w:t>
      </w:r>
      <w:r w:rsidRPr="00C5356B">
        <w:rPr>
          <w:rFonts w:ascii="Verdana" w:hAnsi="Verdana"/>
          <w:color w:val="202020"/>
        </w:rPr>
        <w:t>Comissió d’Ètica en la Contractació Pública emeti la seva recomanació, li pertocarà a</w:t>
      </w:r>
      <w:r w:rsidRPr="00C5356B">
        <w:rPr>
          <w:rFonts w:ascii="Verdana" w:hAnsi="Verdana"/>
          <w:color w:val="202020"/>
          <w:spacing w:val="1"/>
        </w:rPr>
        <w:t xml:space="preserve"> </w:t>
      </w:r>
      <w:r w:rsidRPr="00C5356B">
        <w:rPr>
          <w:rFonts w:ascii="Verdana" w:hAnsi="Verdana"/>
          <w:color w:val="202020"/>
        </w:rPr>
        <w:t>l’òrgan instructor resoldre la comunicació corresponent, ponderant les circumstàncies</w:t>
      </w:r>
      <w:r w:rsidRPr="00C5356B">
        <w:rPr>
          <w:rFonts w:ascii="Verdana" w:hAnsi="Verdana"/>
          <w:color w:val="202020"/>
          <w:spacing w:val="1"/>
        </w:rPr>
        <w:t xml:space="preserve"> </w:t>
      </w:r>
      <w:r w:rsidRPr="00C5356B">
        <w:rPr>
          <w:rFonts w:ascii="Verdana" w:hAnsi="Verdana"/>
          <w:color w:val="202020"/>
        </w:rPr>
        <w:t>manifestades en</w:t>
      </w:r>
      <w:r w:rsidRPr="00C5356B">
        <w:rPr>
          <w:rFonts w:ascii="Verdana" w:hAnsi="Verdana"/>
          <w:color w:val="202020"/>
          <w:spacing w:val="1"/>
        </w:rPr>
        <w:t xml:space="preserve"> </w:t>
      </w:r>
      <w:r w:rsidRPr="00C5356B">
        <w:rPr>
          <w:rFonts w:ascii="Verdana" w:hAnsi="Verdana"/>
          <w:color w:val="202020"/>
        </w:rPr>
        <w:t>la</w:t>
      </w:r>
      <w:r w:rsidRPr="00C5356B">
        <w:rPr>
          <w:rFonts w:ascii="Verdana" w:hAnsi="Verdana"/>
          <w:color w:val="202020"/>
          <w:spacing w:val="-2"/>
        </w:rPr>
        <w:t xml:space="preserve"> </w:t>
      </w:r>
      <w:r w:rsidRPr="00C5356B">
        <w:rPr>
          <w:rFonts w:ascii="Verdana" w:hAnsi="Verdana"/>
          <w:color w:val="202020"/>
        </w:rPr>
        <w:t>recomanació emesa.</w:t>
      </w:r>
    </w:p>
    <w:p w:rsidR="00C5356B" w:rsidRPr="00860A54" w:rsidRDefault="00C5356B" w:rsidP="00860A54">
      <w:pPr>
        <w:pStyle w:val="Prrafodelista"/>
        <w:numPr>
          <w:ilvl w:val="0"/>
          <w:numId w:val="37"/>
        </w:numPr>
        <w:tabs>
          <w:tab w:val="left" w:pos="570"/>
        </w:tabs>
        <w:spacing w:before="0" w:line="292" w:lineRule="exact"/>
        <w:ind w:left="360" w:right="-1"/>
        <w:rPr>
          <w:rFonts w:ascii="Verdana" w:hAnsi="Verdana"/>
        </w:rPr>
      </w:pPr>
      <w:r w:rsidRPr="00C5356B">
        <w:rPr>
          <w:rFonts w:ascii="Verdana" w:hAnsi="Verdana"/>
          <w:color w:val="202020"/>
          <w:spacing w:val="-1"/>
        </w:rPr>
        <w:t>En</w:t>
      </w:r>
      <w:r w:rsidRPr="00C5356B">
        <w:rPr>
          <w:rFonts w:ascii="Verdana" w:hAnsi="Verdana"/>
          <w:color w:val="202020"/>
          <w:spacing w:val="-13"/>
        </w:rPr>
        <w:t xml:space="preserve"> </w:t>
      </w:r>
      <w:r w:rsidRPr="00C5356B">
        <w:rPr>
          <w:rFonts w:ascii="Verdana" w:hAnsi="Verdana"/>
          <w:color w:val="202020"/>
          <w:spacing w:val="-1"/>
        </w:rPr>
        <w:t>el</w:t>
      </w:r>
      <w:r w:rsidRPr="00C5356B">
        <w:rPr>
          <w:rFonts w:ascii="Verdana" w:hAnsi="Verdana"/>
          <w:color w:val="202020"/>
          <w:spacing w:val="-11"/>
        </w:rPr>
        <w:t xml:space="preserve"> </w:t>
      </w:r>
      <w:r w:rsidRPr="00C5356B">
        <w:rPr>
          <w:rFonts w:ascii="Verdana" w:hAnsi="Verdana"/>
          <w:color w:val="202020"/>
          <w:spacing w:val="-1"/>
        </w:rPr>
        <w:t>cas</w:t>
      </w:r>
      <w:r w:rsidRPr="00C5356B">
        <w:rPr>
          <w:rFonts w:ascii="Verdana" w:hAnsi="Verdana"/>
          <w:color w:val="202020"/>
          <w:spacing w:val="-14"/>
        </w:rPr>
        <w:t xml:space="preserve"> </w:t>
      </w:r>
      <w:r w:rsidRPr="00C5356B">
        <w:rPr>
          <w:rFonts w:ascii="Verdana" w:hAnsi="Verdana"/>
          <w:color w:val="202020"/>
          <w:spacing w:val="-1"/>
        </w:rPr>
        <w:t>d’incoació</w:t>
      </w:r>
      <w:r w:rsidRPr="00C5356B">
        <w:rPr>
          <w:rFonts w:ascii="Verdana" w:hAnsi="Verdana"/>
          <w:color w:val="202020"/>
          <w:spacing w:val="-13"/>
        </w:rPr>
        <w:t xml:space="preserve"> </w:t>
      </w:r>
      <w:r w:rsidRPr="00C5356B">
        <w:rPr>
          <w:rFonts w:ascii="Verdana" w:hAnsi="Verdana"/>
          <w:color w:val="202020"/>
          <w:spacing w:val="-1"/>
        </w:rPr>
        <w:t>d’expedients</w:t>
      </w:r>
      <w:r w:rsidRPr="00C5356B">
        <w:rPr>
          <w:rFonts w:ascii="Verdana" w:hAnsi="Verdana"/>
          <w:color w:val="202020"/>
          <w:spacing w:val="-14"/>
        </w:rPr>
        <w:t xml:space="preserve"> </w:t>
      </w:r>
      <w:r w:rsidRPr="00C5356B">
        <w:rPr>
          <w:rFonts w:ascii="Verdana" w:hAnsi="Verdana"/>
          <w:color w:val="202020"/>
        </w:rPr>
        <w:t>es</w:t>
      </w:r>
      <w:r w:rsidRPr="00C5356B">
        <w:rPr>
          <w:rFonts w:ascii="Verdana" w:hAnsi="Verdana"/>
          <w:color w:val="202020"/>
          <w:spacing w:val="-13"/>
        </w:rPr>
        <w:t xml:space="preserve"> </w:t>
      </w:r>
      <w:r w:rsidRPr="00C5356B">
        <w:rPr>
          <w:rFonts w:ascii="Verdana" w:hAnsi="Verdana"/>
          <w:color w:val="202020"/>
        </w:rPr>
        <w:t>tramitaran</w:t>
      </w:r>
      <w:r w:rsidRPr="00C5356B">
        <w:rPr>
          <w:rFonts w:ascii="Verdana" w:hAnsi="Verdana"/>
          <w:color w:val="202020"/>
          <w:spacing w:val="-13"/>
        </w:rPr>
        <w:t xml:space="preserve"> </w:t>
      </w:r>
      <w:r w:rsidRPr="00C5356B">
        <w:rPr>
          <w:rFonts w:ascii="Verdana" w:hAnsi="Verdana"/>
          <w:color w:val="202020"/>
        </w:rPr>
        <w:t>en</w:t>
      </w:r>
      <w:r w:rsidRPr="00C5356B">
        <w:rPr>
          <w:rFonts w:ascii="Verdana" w:hAnsi="Verdana"/>
          <w:color w:val="202020"/>
          <w:spacing w:val="-14"/>
        </w:rPr>
        <w:t xml:space="preserve"> </w:t>
      </w:r>
      <w:r w:rsidRPr="00C5356B">
        <w:rPr>
          <w:rFonts w:ascii="Verdana" w:hAnsi="Verdana"/>
          <w:color w:val="202020"/>
        </w:rPr>
        <w:t>una</w:t>
      </w:r>
      <w:r w:rsidRPr="00C5356B">
        <w:rPr>
          <w:rFonts w:ascii="Verdana" w:hAnsi="Verdana"/>
          <w:color w:val="202020"/>
          <w:spacing w:val="-14"/>
        </w:rPr>
        <w:t xml:space="preserve"> </w:t>
      </w:r>
      <w:r w:rsidRPr="00C5356B">
        <w:rPr>
          <w:rFonts w:ascii="Verdana" w:hAnsi="Verdana"/>
          <w:color w:val="202020"/>
        </w:rPr>
        <w:t>unitat</w:t>
      </w:r>
      <w:r w:rsidRPr="00C5356B">
        <w:rPr>
          <w:rFonts w:ascii="Verdana" w:hAnsi="Verdana"/>
          <w:color w:val="202020"/>
          <w:spacing w:val="-13"/>
        </w:rPr>
        <w:t xml:space="preserve"> </w:t>
      </w:r>
      <w:r w:rsidRPr="00C5356B">
        <w:rPr>
          <w:rFonts w:ascii="Verdana" w:hAnsi="Verdana"/>
          <w:color w:val="202020"/>
        </w:rPr>
        <w:t>administrativa</w:t>
      </w:r>
      <w:r w:rsidRPr="00C5356B">
        <w:rPr>
          <w:rFonts w:ascii="Verdana" w:hAnsi="Verdana"/>
          <w:color w:val="202020"/>
          <w:spacing w:val="-14"/>
        </w:rPr>
        <w:t xml:space="preserve"> </w:t>
      </w:r>
      <w:r w:rsidRPr="00C5356B">
        <w:rPr>
          <w:rFonts w:ascii="Verdana" w:hAnsi="Verdana"/>
          <w:color w:val="202020"/>
        </w:rPr>
        <w:t>a</w:t>
      </w:r>
      <w:r w:rsidRPr="00C5356B">
        <w:rPr>
          <w:rFonts w:ascii="Verdana" w:hAnsi="Verdana"/>
          <w:color w:val="202020"/>
          <w:spacing w:val="-14"/>
        </w:rPr>
        <w:t xml:space="preserve"> </w:t>
      </w:r>
      <w:r w:rsidRPr="00C5356B">
        <w:rPr>
          <w:rFonts w:ascii="Verdana" w:hAnsi="Verdana"/>
          <w:color w:val="202020"/>
        </w:rPr>
        <w:t>la</w:t>
      </w:r>
      <w:r w:rsidRPr="00C5356B">
        <w:rPr>
          <w:rFonts w:ascii="Verdana" w:hAnsi="Verdana"/>
          <w:color w:val="202020"/>
          <w:spacing w:val="-14"/>
        </w:rPr>
        <w:t xml:space="preserve"> </w:t>
      </w:r>
      <w:r w:rsidRPr="00C5356B">
        <w:rPr>
          <w:rFonts w:ascii="Verdana" w:hAnsi="Verdana"/>
          <w:color w:val="202020"/>
        </w:rPr>
        <w:t>qual</w:t>
      </w:r>
      <w:r w:rsidR="00F51914">
        <w:rPr>
          <w:rFonts w:ascii="Verdana" w:hAnsi="Verdana"/>
          <w:color w:val="202020"/>
        </w:rPr>
        <w:t xml:space="preserve"> </w:t>
      </w:r>
      <w:r w:rsidRPr="00F51914">
        <w:rPr>
          <w:rFonts w:ascii="Verdana" w:hAnsi="Verdana"/>
          <w:color w:val="202020"/>
        </w:rPr>
        <w:t>tindrà</w:t>
      </w:r>
      <w:r w:rsidRPr="00F51914">
        <w:rPr>
          <w:rFonts w:ascii="Verdana" w:hAnsi="Verdana"/>
          <w:color w:val="202020"/>
          <w:spacing w:val="-1"/>
        </w:rPr>
        <w:t xml:space="preserve"> </w:t>
      </w:r>
      <w:r w:rsidRPr="00F51914">
        <w:rPr>
          <w:rFonts w:ascii="Verdana" w:hAnsi="Verdana"/>
          <w:color w:val="202020"/>
        </w:rPr>
        <w:t>accés</w:t>
      </w:r>
      <w:r w:rsidRPr="00F51914">
        <w:rPr>
          <w:rFonts w:ascii="Verdana" w:hAnsi="Verdana"/>
          <w:color w:val="202020"/>
          <w:spacing w:val="-3"/>
        </w:rPr>
        <w:t xml:space="preserve"> </w:t>
      </w:r>
      <w:r w:rsidRPr="00F51914">
        <w:rPr>
          <w:rFonts w:ascii="Verdana" w:hAnsi="Verdana"/>
          <w:color w:val="202020"/>
        </w:rPr>
        <w:t>només</w:t>
      </w:r>
      <w:r w:rsidRPr="00F51914">
        <w:rPr>
          <w:rFonts w:ascii="Verdana" w:hAnsi="Verdana"/>
          <w:color w:val="202020"/>
          <w:spacing w:val="-2"/>
        </w:rPr>
        <w:t xml:space="preserve"> </w:t>
      </w:r>
      <w:r w:rsidRPr="00F51914">
        <w:rPr>
          <w:rFonts w:ascii="Verdana" w:hAnsi="Verdana"/>
          <w:color w:val="202020"/>
        </w:rPr>
        <w:t>l’instructor</w:t>
      </w:r>
      <w:r w:rsidRPr="00F51914">
        <w:rPr>
          <w:rFonts w:ascii="Verdana" w:hAnsi="Verdana"/>
          <w:color w:val="202020"/>
          <w:spacing w:val="-3"/>
        </w:rPr>
        <w:t xml:space="preserve"> </w:t>
      </w:r>
      <w:r w:rsidRPr="00F51914">
        <w:rPr>
          <w:rFonts w:ascii="Verdana" w:hAnsi="Verdana"/>
          <w:color w:val="202020"/>
        </w:rPr>
        <w:t>de</w:t>
      </w:r>
      <w:r w:rsidRPr="00F51914">
        <w:rPr>
          <w:rFonts w:ascii="Verdana" w:hAnsi="Verdana"/>
          <w:color w:val="202020"/>
          <w:spacing w:val="-4"/>
        </w:rPr>
        <w:t xml:space="preserve"> </w:t>
      </w:r>
      <w:r w:rsidRPr="00F51914">
        <w:rPr>
          <w:rFonts w:ascii="Verdana" w:hAnsi="Verdana"/>
          <w:color w:val="202020"/>
        </w:rPr>
        <w:t>la Bústia</w:t>
      </w:r>
      <w:r w:rsidRPr="00F51914">
        <w:rPr>
          <w:rFonts w:ascii="Verdana" w:hAnsi="Verdana"/>
          <w:color w:val="202020"/>
          <w:spacing w:val="-1"/>
        </w:rPr>
        <w:t xml:space="preserve"> </w:t>
      </w:r>
      <w:r w:rsidRPr="00F51914">
        <w:rPr>
          <w:rFonts w:ascii="Verdana" w:hAnsi="Verdana"/>
          <w:color w:val="202020"/>
        </w:rPr>
        <w:t>Ètica</w:t>
      </w:r>
      <w:r w:rsidR="00860A54">
        <w:rPr>
          <w:rFonts w:ascii="Verdana" w:hAnsi="Verdana"/>
          <w:color w:val="202020"/>
        </w:rPr>
        <w:t xml:space="preserve"> i de Bon Govern.</w:t>
      </w:r>
    </w:p>
    <w:p w:rsidR="00C5356B" w:rsidRPr="00C5356B" w:rsidRDefault="00C5356B" w:rsidP="00860A54">
      <w:pPr>
        <w:pStyle w:val="Textoindependiente"/>
        <w:spacing w:before="11"/>
        <w:ind w:right="-1"/>
        <w:rPr>
          <w:rFonts w:ascii="Verdana" w:hAnsi="Verdana"/>
          <w:sz w:val="22"/>
          <w:szCs w:val="22"/>
        </w:rPr>
      </w:pPr>
    </w:p>
    <w:p w:rsidR="00C5356B" w:rsidRPr="00F63086" w:rsidRDefault="00C5356B" w:rsidP="00F63086">
      <w:pPr>
        <w:pStyle w:val="Ttulo1"/>
      </w:pPr>
      <w:bookmarkStart w:id="49" w:name="_bookmark21"/>
      <w:bookmarkStart w:id="50" w:name="_Toc141429377"/>
      <w:bookmarkEnd w:id="49"/>
      <w:r w:rsidRPr="00F63086">
        <w:t xml:space="preserve">Article </w:t>
      </w:r>
      <w:r w:rsidR="00F63086" w:rsidRPr="00F63086">
        <w:t>17</w:t>
      </w:r>
      <w:r w:rsidRPr="00F63086">
        <w:t>. Òrgan gestor de la Bústia Ètica i funcions</w:t>
      </w:r>
      <w:bookmarkEnd w:id="50"/>
    </w:p>
    <w:p w:rsidR="00C5356B" w:rsidRPr="00073DA2" w:rsidRDefault="00C5356B" w:rsidP="00860A54">
      <w:pPr>
        <w:pStyle w:val="Textoindependiente"/>
        <w:ind w:right="-1"/>
        <w:rPr>
          <w:rFonts w:ascii="Verdana" w:hAnsi="Verdana"/>
          <w:b/>
          <w:sz w:val="22"/>
          <w:szCs w:val="22"/>
        </w:rPr>
      </w:pPr>
    </w:p>
    <w:p w:rsidR="00C5356B" w:rsidRPr="00073DA2" w:rsidRDefault="00C5356B" w:rsidP="00860A54">
      <w:pPr>
        <w:pStyle w:val="Textoindependiente"/>
        <w:ind w:left="142" w:right="-1"/>
        <w:jc w:val="both"/>
        <w:rPr>
          <w:rFonts w:ascii="Verdana" w:hAnsi="Verdana"/>
          <w:sz w:val="22"/>
          <w:szCs w:val="22"/>
        </w:rPr>
      </w:pPr>
      <w:r w:rsidRPr="00073DA2">
        <w:rPr>
          <w:rFonts w:ascii="Verdana" w:hAnsi="Verdana"/>
          <w:sz w:val="22"/>
          <w:szCs w:val="22"/>
        </w:rPr>
        <w:t>L’òrgan</w:t>
      </w:r>
      <w:r w:rsidRPr="00073DA2">
        <w:rPr>
          <w:rFonts w:ascii="Verdana" w:hAnsi="Verdana"/>
          <w:spacing w:val="-11"/>
          <w:sz w:val="22"/>
          <w:szCs w:val="22"/>
        </w:rPr>
        <w:t xml:space="preserve"> </w:t>
      </w:r>
      <w:r w:rsidRPr="00073DA2">
        <w:rPr>
          <w:rFonts w:ascii="Verdana" w:hAnsi="Verdana"/>
          <w:sz w:val="22"/>
          <w:szCs w:val="22"/>
        </w:rPr>
        <w:t>gestor</w:t>
      </w:r>
      <w:r w:rsidRPr="00073DA2">
        <w:rPr>
          <w:rFonts w:ascii="Verdana" w:hAnsi="Verdana"/>
          <w:spacing w:val="-14"/>
          <w:sz w:val="22"/>
          <w:szCs w:val="22"/>
        </w:rPr>
        <w:t xml:space="preserve"> </w:t>
      </w:r>
      <w:r w:rsidRPr="00073DA2">
        <w:rPr>
          <w:rFonts w:ascii="Verdana" w:hAnsi="Verdana"/>
          <w:sz w:val="22"/>
          <w:szCs w:val="22"/>
        </w:rPr>
        <w:t>de</w:t>
      </w:r>
      <w:r w:rsidRPr="00073DA2">
        <w:rPr>
          <w:rFonts w:ascii="Verdana" w:hAnsi="Verdana"/>
          <w:spacing w:val="-13"/>
          <w:sz w:val="22"/>
          <w:szCs w:val="22"/>
        </w:rPr>
        <w:t xml:space="preserve"> </w:t>
      </w:r>
      <w:r w:rsidRPr="00073DA2">
        <w:rPr>
          <w:rFonts w:ascii="Verdana" w:hAnsi="Verdana"/>
          <w:sz w:val="22"/>
          <w:szCs w:val="22"/>
        </w:rPr>
        <w:t>la</w:t>
      </w:r>
      <w:r w:rsidRPr="00073DA2">
        <w:rPr>
          <w:rFonts w:ascii="Verdana" w:hAnsi="Verdana"/>
          <w:spacing w:val="-12"/>
          <w:sz w:val="22"/>
          <w:szCs w:val="22"/>
        </w:rPr>
        <w:t xml:space="preserve"> </w:t>
      </w:r>
      <w:r w:rsidRPr="00073DA2">
        <w:rPr>
          <w:rFonts w:ascii="Verdana" w:hAnsi="Verdana"/>
          <w:sz w:val="22"/>
          <w:szCs w:val="22"/>
        </w:rPr>
        <w:t>Bústia</w:t>
      </w:r>
      <w:r w:rsidRPr="00073DA2">
        <w:rPr>
          <w:rFonts w:ascii="Verdana" w:hAnsi="Verdana"/>
          <w:spacing w:val="-12"/>
          <w:sz w:val="22"/>
          <w:szCs w:val="22"/>
        </w:rPr>
        <w:t xml:space="preserve"> </w:t>
      </w:r>
      <w:r w:rsidRPr="00073DA2">
        <w:rPr>
          <w:rFonts w:ascii="Verdana" w:hAnsi="Verdana"/>
          <w:sz w:val="22"/>
          <w:szCs w:val="22"/>
        </w:rPr>
        <w:t>Ètica</w:t>
      </w:r>
      <w:r w:rsidR="00F51914" w:rsidRPr="00073DA2">
        <w:rPr>
          <w:rFonts w:ascii="Verdana" w:hAnsi="Verdana"/>
          <w:sz w:val="22"/>
          <w:szCs w:val="22"/>
        </w:rPr>
        <w:t xml:space="preserve"> i de Bon Govern</w:t>
      </w:r>
      <w:r w:rsidRPr="00073DA2">
        <w:rPr>
          <w:rFonts w:ascii="Verdana" w:hAnsi="Verdana"/>
          <w:spacing w:val="-13"/>
          <w:sz w:val="22"/>
          <w:szCs w:val="22"/>
        </w:rPr>
        <w:t xml:space="preserve"> </w:t>
      </w:r>
      <w:r w:rsidRPr="00073DA2">
        <w:rPr>
          <w:rFonts w:ascii="Verdana" w:hAnsi="Verdana"/>
          <w:sz w:val="22"/>
          <w:szCs w:val="22"/>
        </w:rPr>
        <w:t>és</w:t>
      </w:r>
      <w:r w:rsidRPr="00073DA2">
        <w:rPr>
          <w:rFonts w:ascii="Verdana" w:hAnsi="Verdana"/>
          <w:spacing w:val="-10"/>
          <w:sz w:val="22"/>
          <w:szCs w:val="22"/>
        </w:rPr>
        <w:t xml:space="preserve"> </w:t>
      </w:r>
      <w:r w:rsidRPr="00073DA2">
        <w:rPr>
          <w:rFonts w:ascii="Verdana" w:hAnsi="Verdana"/>
          <w:sz w:val="22"/>
          <w:szCs w:val="22"/>
        </w:rPr>
        <w:t>el</w:t>
      </w:r>
      <w:r w:rsidR="00B61557">
        <w:rPr>
          <w:rFonts w:ascii="Verdana" w:hAnsi="Verdana"/>
          <w:sz w:val="22"/>
          <w:szCs w:val="22"/>
        </w:rPr>
        <w:t xml:space="preserve"> personal tècnic de la/les regidoria/es que tingui/n competència en matèria de transparència i noves tecnologies </w:t>
      </w:r>
      <w:r w:rsidRPr="00073DA2">
        <w:rPr>
          <w:rFonts w:ascii="Verdana" w:hAnsi="Verdana"/>
          <w:sz w:val="22"/>
          <w:szCs w:val="22"/>
        </w:rPr>
        <w:t>de</w:t>
      </w:r>
      <w:r w:rsidRPr="00073DA2">
        <w:rPr>
          <w:rFonts w:ascii="Verdana" w:hAnsi="Verdana"/>
          <w:spacing w:val="-10"/>
          <w:sz w:val="22"/>
          <w:szCs w:val="22"/>
        </w:rPr>
        <w:t xml:space="preserve"> </w:t>
      </w:r>
      <w:r w:rsidRPr="00073DA2">
        <w:rPr>
          <w:rFonts w:ascii="Verdana" w:hAnsi="Verdana"/>
          <w:sz w:val="22"/>
          <w:szCs w:val="22"/>
        </w:rPr>
        <w:t>l’Ajuntament</w:t>
      </w:r>
      <w:r w:rsidRPr="00073DA2">
        <w:rPr>
          <w:rFonts w:ascii="Verdana" w:hAnsi="Verdana"/>
          <w:spacing w:val="-12"/>
          <w:sz w:val="22"/>
          <w:szCs w:val="22"/>
        </w:rPr>
        <w:t xml:space="preserve"> </w:t>
      </w:r>
      <w:r w:rsidR="00F51914" w:rsidRPr="00073DA2">
        <w:rPr>
          <w:rFonts w:ascii="Verdana" w:hAnsi="Verdana"/>
          <w:sz w:val="22"/>
          <w:szCs w:val="22"/>
        </w:rPr>
        <w:t xml:space="preserve">de Begues </w:t>
      </w:r>
      <w:r w:rsidRPr="00073DA2">
        <w:rPr>
          <w:rFonts w:ascii="Verdana" w:hAnsi="Verdana"/>
          <w:sz w:val="22"/>
          <w:szCs w:val="22"/>
        </w:rPr>
        <w:t>i</w:t>
      </w:r>
      <w:r w:rsidRPr="00073DA2">
        <w:rPr>
          <w:rFonts w:ascii="Verdana" w:hAnsi="Verdana"/>
          <w:spacing w:val="-11"/>
          <w:sz w:val="22"/>
          <w:szCs w:val="22"/>
        </w:rPr>
        <w:t xml:space="preserve"> </w:t>
      </w:r>
      <w:r w:rsidRPr="00073DA2">
        <w:rPr>
          <w:rFonts w:ascii="Verdana" w:hAnsi="Verdana"/>
          <w:sz w:val="22"/>
          <w:szCs w:val="22"/>
        </w:rPr>
        <w:t>assumeix</w:t>
      </w:r>
      <w:r w:rsidRPr="00073DA2">
        <w:rPr>
          <w:rFonts w:ascii="Verdana" w:hAnsi="Verdana"/>
          <w:spacing w:val="-10"/>
          <w:sz w:val="22"/>
          <w:szCs w:val="22"/>
        </w:rPr>
        <w:t xml:space="preserve"> </w:t>
      </w:r>
      <w:r w:rsidRPr="00073DA2">
        <w:rPr>
          <w:rFonts w:ascii="Verdana" w:hAnsi="Verdana"/>
          <w:sz w:val="22"/>
          <w:szCs w:val="22"/>
        </w:rPr>
        <w:t>la</w:t>
      </w:r>
      <w:r w:rsidRPr="00073DA2">
        <w:rPr>
          <w:rFonts w:ascii="Verdana" w:hAnsi="Verdana"/>
          <w:spacing w:val="-11"/>
          <w:sz w:val="22"/>
          <w:szCs w:val="22"/>
        </w:rPr>
        <w:t xml:space="preserve"> </w:t>
      </w:r>
      <w:r w:rsidRPr="00073DA2">
        <w:rPr>
          <w:rFonts w:ascii="Verdana" w:hAnsi="Verdana"/>
          <w:sz w:val="22"/>
          <w:szCs w:val="22"/>
        </w:rPr>
        <w:t>responsabilitat</w:t>
      </w:r>
      <w:r w:rsidRPr="00073DA2">
        <w:rPr>
          <w:rFonts w:ascii="Verdana" w:hAnsi="Verdana"/>
          <w:spacing w:val="-11"/>
          <w:sz w:val="22"/>
          <w:szCs w:val="22"/>
        </w:rPr>
        <w:t xml:space="preserve"> </w:t>
      </w:r>
      <w:r w:rsidRPr="00073DA2">
        <w:rPr>
          <w:rFonts w:ascii="Verdana" w:hAnsi="Verdana"/>
          <w:sz w:val="22"/>
          <w:szCs w:val="22"/>
        </w:rPr>
        <w:t>d'exercir</w:t>
      </w:r>
      <w:r w:rsidRPr="00073DA2">
        <w:rPr>
          <w:rFonts w:ascii="Verdana" w:hAnsi="Verdana"/>
          <w:spacing w:val="-52"/>
          <w:sz w:val="22"/>
          <w:szCs w:val="22"/>
        </w:rPr>
        <w:t xml:space="preserve"> </w:t>
      </w:r>
      <w:r w:rsidRPr="00073DA2">
        <w:rPr>
          <w:rFonts w:ascii="Verdana" w:hAnsi="Verdana"/>
          <w:sz w:val="22"/>
          <w:szCs w:val="22"/>
        </w:rPr>
        <w:t>les funcions</w:t>
      </w:r>
      <w:r w:rsidRPr="00073DA2">
        <w:rPr>
          <w:rFonts w:ascii="Verdana" w:hAnsi="Verdana"/>
          <w:spacing w:val="-2"/>
          <w:sz w:val="22"/>
          <w:szCs w:val="22"/>
        </w:rPr>
        <w:t xml:space="preserve"> </w:t>
      </w:r>
      <w:r w:rsidRPr="00073DA2">
        <w:rPr>
          <w:rFonts w:ascii="Verdana" w:hAnsi="Verdana"/>
          <w:sz w:val="22"/>
          <w:szCs w:val="22"/>
        </w:rPr>
        <w:t>següents:</w:t>
      </w:r>
    </w:p>
    <w:p w:rsidR="00C5356B" w:rsidRPr="00C5356B" w:rsidRDefault="00C5356B" w:rsidP="00860A54">
      <w:pPr>
        <w:pStyle w:val="Prrafodelista"/>
        <w:numPr>
          <w:ilvl w:val="1"/>
          <w:numId w:val="14"/>
        </w:numPr>
        <w:tabs>
          <w:tab w:val="left" w:pos="850"/>
        </w:tabs>
        <w:ind w:left="850" w:right="-1"/>
        <w:rPr>
          <w:rFonts w:ascii="Verdana" w:hAnsi="Verdana"/>
        </w:rPr>
      </w:pPr>
      <w:r w:rsidRPr="00C5356B">
        <w:rPr>
          <w:rFonts w:ascii="Verdana" w:hAnsi="Verdana"/>
          <w:color w:val="202020"/>
        </w:rPr>
        <w:t>Garantir el funcionament correcte de la Bústia Ètica</w:t>
      </w:r>
      <w:r w:rsidR="00F51914">
        <w:rPr>
          <w:rFonts w:ascii="Verdana" w:hAnsi="Verdana"/>
          <w:color w:val="202020"/>
        </w:rPr>
        <w:t xml:space="preserve"> i de Bon Govern</w:t>
      </w:r>
      <w:r w:rsidRPr="00C5356B">
        <w:rPr>
          <w:rFonts w:ascii="Verdana" w:hAnsi="Verdana"/>
          <w:color w:val="202020"/>
        </w:rPr>
        <w:t xml:space="preserve"> i resoldre'n les incidències i</w:t>
      </w:r>
      <w:r w:rsidRPr="00C5356B">
        <w:rPr>
          <w:rFonts w:ascii="Verdana" w:hAnsi="Verdana"/>
          <w:color w:val="202020"/>
          <w:spacing w:val="-52"/>
        </w:rPr>
        <w:t xml:space="preserve"> </w:t>
      </w:r>
      <w:r w:rsidRPr="00C5356B">
        <w:rPr>
          <w:rFonts w:ascii="Verdana" w:hAnsi="Verdana"/>
          <w:color w:val="202020"/>
        </w:rPr>
        <w:t>consultes que</w:t>
      </w:r>
      <w:r w:rsidRPr="00C5356B">
        <w:rPr>
          <w:rFonts w:ascii="Verdana" w:hAnsi="Verdana"/>
          <w:color w:val="202020"/>
          <w:spacing w:val="-2"/>
        </w:rPr>
        <w:t xml:space="preserve"> </w:t>
      </w: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relació</w:t>
      </w:r>
      <w:r w:rsidRPr="00C5356B">
        <w:rPr>
          <w:rFonts w:ascii="Verdana" w:hAnsi="Verdana"/>
          <w:color w:val="202020"/>
          <w:spacing w:val="-2"/>
        </w:rPr>
        <w:t xml:space="preserve"> </w:t>
      </w:r>
      <w:r w:rsidRPr="00C5356B">
        <w:rPr>
          <w:rFonts w:ascii="Verdana" w:hAnsi="Verdana"/>
          <w:color w:val="202020"/>
        </w:rPr>
        <w:t>amb</w:t>
      </w:r>
      <w:r w:rsidRPr="00C5356B">
        <w:rPr>
          <w:rFonts w:ascii="Verdana" w:hAnsi="Verdana"/>
          <w:color w:val="202020"/>
          <w:spacing w:val="1"/>
        </w:rPr>
        <w:t xml:space="preserve"> </w:t>
      </w:r>
      <w:r w:rsidRPr="00C5356B">
        <w:rPr>
          <w:rFonts w:ascii="Verdana" w:hAnsi="Verdana"/>
          <w:color w:val="202020"/>
        </w:rPr>
        <w:t>el</w:t>
      </w:r>
      <w:r w:rsidRPr="00C5356B">
        <w:rPr>
          <w:rFonts w:ascii="Verdana" w:hAnsi="Verdana"/>
          <w:color w:val="202020"/>
          <w:spacing w:val="-3"/>
        </w:rPr>
        <w:t xml:space="preserve"> </w:t>
      </w:r>
      <w:r w:rsidRPr="00C5356B">
        <w:rPr>
          <w:rFonts w:ascii="Verdana" w:hAnsi="Verdana"/>
          <w:color w:val="202020"/>
        </w:rPr>
        <w:t>seu</w:t>
      </w:r>
      <w:r w:rsidRPr="00C5356B">
        <w:rPr>
          <w:rFonts w:ascii="Verdana" w:hAnsi="Verdana"/>
          <w:color w:val="202020"/>
          <w:spacing w:val="-2"/>
        </w:rPr>
        <w:t xml:space="preserve"> </w:t>
      </w:r>
      <w:r w:rsidRPr="00C5356B">
        <w:rPr>
          <w:rFonts w:ascii="Verdana" w:hAnsi="Verdana"/>
          <w:color w:val="202020"/>
        </w:rPr>
        <w:t>funcionament puguin</w:t>
      </w:r>
      <w:r w:rsidRPr="00C5356B">
        <w:rPr>
          <w:rFonts w:ascii="Verdana" w:hAnsi="Verdana"/>
          <w:color w:val="202020"/>
          <w:spacing w:val="-2"/>
        </w:rPr>
        <w:t xml:space="preserve"> </w:t>
      </w:r>
      <w:r w:rsidRPr="00C5356B">
        <w:rPr>
          <w:rFonts w:ascii="Verdana" w:hAnsi="Verdana"/>
          <w:color w:val="202020"/>
        </w:rPr>
        <w:t>presentar-se.</w:t>
      </w:r>
    </w:p>
    <w:p w:rsidR="00C5356B" w:rsidRPr="00C5356B" w:rsidRDefault="00C5356B" w:rsidP="00860A54">
      <w:pPr>
        <w:pStyle w:val="Prrafodelista"/>
        <w:numPr>
          <w:ilvl w:val="1"/>
          <w:numId w:val="14"/>
        </w:numPr>
        <w:tabs>
          <w:tab w:val="left" w:pos="850"/>
        </w:tabs>
        <w:spacing w:before="0"/>
        <w:ind w:left="850" w:right="-1"/>
        <w:rPr>
          <w:rFonts w:ascii="Verdana" w:hAnsi="Verdana"/>
        </w:rPr>
      </w:pPr>
      <w:r w:rsidRPr="00C5356B">
        <w:rPr>
          <w:rFonts w:ascii="Verdana" w:hAnsi="Verdana"/>
          <w:color w:val="202020"/>
        </w:rPr>
        <w:t>Impulsar i col·laborar amb mesures de formació i de prevenció d'actuacions</w:t>
      </w:r>
      <w:r w:rsidRPr="00C5356B">
        <w:rPr>
          <w:rFonts w:ascii="Verdana" w:hAnsi="Verdana"/>
          <w:color w:val="202020"/>
          <w:spacing w:val="1"/>
        </w:rPr>
        <w:t xml:space="preserve"> </w:t>
      </w:r>
      <w:r w:rsidRPr="00C5356B">
        <w:rPr>
          <w:rFonts w:ascii="Verdana" w:hAnsi="Verdana"/>
          <w:color w:val="202020"/>
        </w:rPr>
        <w:t>contràries als</w:t>
      </w:r>
      <w:r w:rsidRPr="00C5356B">
        <w:rPr>
          <w:rFonts w:ascii="Verdana" w:hAnsi="Verdana"/>
          <w:color w:val="202020"/>
          <w:spacing w:val="-1"/>
        </w:rPr>
        <w:t xml:space="preserve"> </w:t>
      </w:r>
      <w:r w:rsidRPr="00C5356B">
        <w:rPr>
          <w:rFonts w:ascii="Verdana" w:hAnsi="Verdana"/>
          <w:color w:val="202020"/>
        </w:rPr>
        <w:t>valors ètics</w:t>
      </w:r>
      <w:r w:rsidRPr="00C5356B">
        <w:rPr>
          <w:rFonts w:ascii="Verdana" w:hAnsi="Verdana"/>
          <w:color w:val="202020"/>
          <w:spacing w:val="-1"/>
        </w:rPr>
        <w:t xml:space="preserve"> </w:t>
      </w:r>
      <w:r w:rsidRPr="00C5356B">
        <w:rPr>
          <w:rFonts w:ascii="Verdana" w:hAnsi="Verdana"/>
          <w:color w:val="202020"/>
        </w:rPr>
        <w:t>i les</w:t>
      </w:r>
      <w:r w:rsidRPr="00C5356B">
        <w:rPr>
          <w:rFonts w:ascii="Verdana" w:hAnsi="Verdana"/>
          <w:color w:val="202020"/>
          <w:spacing w:val="-2"/>
        </w:rPr>
        <w:t xml:space="preserve"> </w:t>
      </w:r>
      <w:r w:rsidRPr="00C5356B">
        <w:rPr>
          <w:rFonts w:ascii="Verdana" w:hAnsi="Verdana"/>
          <w:color w:val="202020"/>
        </w:rPr>
        <w:t>regles</w:t>
      </w:r>
      <w:r w:rsidRPr="00C5356B">
        <w:rPr>
          <w:rFonts w:ascii="Verdana" w:hAnsi="Verdana"/>
          <w:color w:val="202020"/>
          <w:spacing w:val="-2"/>
        </w:rPr>
        <w:t xml:space="preserve"> </w:t>
      </w:r>
      <w:r w:rsidRPr="00C5356B">
        <w:rPr>
          <w:rFonts w:ascii="Verdana" w:hAnsi="Verdana"/>
          <w:color w:val="202020"/>
        </w:rPr>
        <w:t>de conducta i</w:t>
      </w:r>
      <w:r w:rsidRPr="00C5356B">
        <w:rPr>
          <w:rFonts w:ascii="Verdana" w:hAnsi="Verdana"/>
          <w:color w:val="202020"/>
          <w:spacing w:val="-3"/>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bon govern.</w:t>
      </w:r>
    </w:p>
    <w:p w:rsidR="00C5356B" w:rsidRPr="00C5356B" w:rsidRDefault="00C5356B" w:rsidP="00860A54">
      <w:pPr>
        <w:pStyle w:val="Textoindependiente"/>
        <w:spacing w:before="12"/>
        <w:ind w:right="-1"/>
        <w:rPr>
          <w:rFonts w:ascii="Verdana" w:hAnsi="Verdana"/>
          <w:sz w:val="22"/>
          <w:szCs w:val="22"/>
        </w:rPr>
      </w:pPr>
    </w:p>
    <w:p w:rsidR="00C5356B" w:rsidRPr="00F63086" w:rsidRDefault="00C5356B" w:rsidP="00F63086">
      <w:pPr>
        <w:pStyle w:val="Ttulo1"/>
      </w:pPr>
      <w:bookmarkStart w:id="51" w:name="_bookmark22"/>
      <w:bookmarkStart w:id="52" w:name="_Toc141429378"/>
      <w:bookmarkEnd w:id="51"/>
      <w:r w:rsidRPr="00F63086">
        <w:t xml:space="preserve">Article </w:t>
      </w:r>
      <w:r w:rsidR="00F63086" w:rsidRPr="00F63086">
        <w:t>18</w:t>
      </w:r>
      <w:r w:rsidRPr="00F63086">
        <w:t>. Protecció de dades de caràcter personal</w:t>
      </w:r>
      <w:bookmarkEnd w:id="52"/>
    </w:p>
    <w:p w:rsidR="00C5356B" w:rsidRPr="00C5356B" w:rsidRDefault="00C5356B" w:rsidP="00860A54">
      <w:pPr>
        <w:pStyle w:val="Textoindependiente"/>
        <w:spacing w:before="11"/>
        <w:ind w:right="-1"/>
        <w:rPr>
          <w:rFonts w:ascii="Verdana" w:hAnsi="Verdana"/>
          <w:b/>
          <w:sz w:val="22"/>
          <w:szCs w:val="22"/>
        </w:rPr>
      </w:pPr>
    </w:p>
    <w:p w:rsidR="00C5356B" w:rsidRPr="00C5356B" w:rsidRDefault="00C5356B" w:rsidP="00860A54">
      <w:pPr>
        <w:pStyle w:val="Prrafodelista"/>
        <w:numPr>
          <w:ilvl w:val="0"/>
          <w:numId w:val="38"/>
        </w:numPr>
        <w:tabs>
          <w:tab w:val="left" w:pos="570"/>
        </w:tabs>
        <w:spacing w:before="1"/>
        <w:ind w:right="-1"/>
        <w:rPr>
          <w:rFonts w:ascii="Verdana" w:hAnsi="Verdana"/>
        </w:rPr>
      </w:pPr>
      <w:r w:rsidRPr="00C5356B">
        <w:rPr>
          <w:rFonts w:ascii="Verdana" w:hAnsi="Verdana"/>
          <w:color w:val="202020"/>
        </w:rPr>
        <w:t>Les</w:t>
      </w:r>
      <w:r w:rsidRPr="00C5356B">
        <w:rPr>
          <w:rFonts w:ascii="Verdana" w:hAnsi="Verdana"/>
          <w:color w:val="202020"/>
          <w:spacing w:val="-8"/>
        </w:rPr>
        <w:t xml:space="preserve"> </w:t>
      </w:r>
      <w:r w:rsidRPr="00C5356B">
        <w:rPr>
          <w:rFonts w:ascii="Verdana" w:hAnsi="Verdana"/>
          <w:color w:val="202020"/>
        </w:rPr>
        <w:t>dades</w:t>
      </w:r>
      <w:r w:rsidRPr="00C5356B">
        <w:rPr>
          <w:rFonts w:ascii="Verdana" w:hAnsi="Verdana"/>
          <w:color w:val="202020"/>
          <w:spacing w:val="-8"/>
        </w:rPr>
        <w:t xml:space="preserve"> </w:t>
      </w:r>
      <w:r w:rsidRPr="00C5356B">
        <w:rPr>
          <w:rFonts w:ascii="Verdana" w:hAnsi="Verdana"/>
          <w:color w:val="202020"/>
        </w:rPr>
        <w:t>i</w:t>
      </w:r>
      <w:r w:rsidRPr="00C5356B">
        <w:rPr>
          <w:rFonts w:ascii="Verdana" w:hAnsi="Verdana"/>
          <w:color w:val="202020"/>
          <w:spacing w:val="-10"/>
        </w:rPr>
        <w:t xml:space="preserve"> </w:t>
      </w:r>
      <w:r w:rsidRPr="00C5356B">
        <w:rPr>
          <w:rFonts w:ascii="Verdana" w:hAnsi="Verdana"/>
          <w:color w:val="202020"/>
        </w:rPr>
        <w:t>informacions</w:t>
      </w:r>
      <w:r w:rsidRPr="00C5356B">
        <w:rPr>
          <w:rFonts w:ascii="Verdana" w:hAnsi="Verdana"/>
          <w:color w:val="202020"/>
          <w:spacing w:val="-11"/>
        </w:rPr>
        <w:t xml:space="preserve"> </w:t>
      </w:r>
      <w:r w:rsidRPr="00C5356B">
        <w:rPr>
          <w:rFonts w:ascii="Verdana" w:hAnsi="Verdana"/>
          <w:color w:val="202020"/>
        </w:rPr>
        <w:t>personals</w:t>
      </w:r>
      <w:r w:rsidRPr="00C5356B">
        <w:rPr>
          <w:rFonts w:ascii="Verdana" w:hAnsi="Verdana"/>
          <w:color w:val="202020"/>
          <w:spacing w:val="-9"/>
        </w:rPr>
        <w:t xml:space="preserve"> </w:t>
      </w:r>
      <w:r w:rsidRPr="00C5356B">
        <w:rPr>
          <w:rFonts w:ascii="Verdana" w:hAnsi="Verdana"/>
          <w:color w:val="202020"/>
        </w:rPr>
        <w:t>que</w:t>
      </w:r>
      <w:r w:rsidRPr="00C5356B">
        <w:rPr>
          <w:rFonts w:ascii="Verdana" w:hAnsi="Verdana"/>
          <w:color w:val="202020"/>
          <w:spacing w:val="-7"/>
        </w:rPr>
        <w:t xml:space="preserve"> </w:t>
      </w:r>
      <w:r w:rsidRPr="00C5356B">
        <w:rPr>
          <w:rFonts w:ascii="Verdana" w:hAnsi="Verdana"/>
          <w:color w:val="202020"/>
        </w:rPr>
        <w:t>hi</w:t>
      </w:r>
      <w:r w:rsidRPr="00C5356B">
        <w:rPr>
          <w:rFonts w:ascii="Verdana" w:hAnsi="Verdana"/>
          <w:color w:val="202020"/>
          <w:spacing w:val="-11"/>
        </w:rPr>
        <w:t xml:space="preserve"> </w:t>
      </w:r>
      <w:r w:rsidRPr="00C5356B">
        <w:rPr>
          <w:rFonts w:ascii="Verdana" w:hAnsi="Verdana"/>
          <w:color w:val="202020"/>
        </w:rPr>
        <w:t>pugui</w:t>
      </w:r>
      <w:r w:rsidRPr="00C5356B">
        <w:rPr>
          <w:rFonts w:ascii="Verdana" w:hAnsi="Verdana"/>
          <w:color w:val="202020"/>
          <w:spacing w:val="-8"/>
        </w:rPr>
        <w:t xml:space="preserve"> </w:t>
      </w:r>
      <w:r w:rsidRPr="00C5356B">
        <w:rPr>
          <w:rFonts w:ascii="Verdana" w:hAnsi="Verdana"/>
          <w:color w:val="202020"/>
        </w:rPr>
        <w:t>haver</w:t>
      </w:r>
      <w:r w:rsidRPr="00C5356B">
        <w:rPr>
          <w:rFonts w:ascii="Verdana" w:hAnsi="Verdana"/>
          <w:color w:val="202020"/>
          <w:spacing w:val="-8"/>
        </w:rPr>
        <w:t xml:space="preserve"> </w:t>
      </w:r>
      <w:r w:rsidRPr="00C5356B">
        <w:rPr>
          <w:rFonts w:ascii="Verdana" w:hAnsi="Verdana"/>
          <w:color w:val="202020"/>
        </w:rPr>
        <w:t>a</w:t>
      </w:r>
      <w:r w:rsidRPr="00C5356B">
        <w:rPr>
          <w:rFonts w:ascii="Verdana" w:hAnsi="Verdana"/>
          <w:color w:val="202020"/>
          <w:spacing w:val="-9"/>
        </w:rPr>
        <w:t xml:space="preserve"> </w:t>
      </w:r>
      <w:r w:rsidRPr="00C5356B">
        <w:rPr>
          <w:rFonts w:ascii="Verdana" w:hAnsi="Verdana"/>
          <w:color w:val="202020"/>
        </w:rPr>
        <w:t>la</w:t>
      </w:r>
      <w:r w:rsidRPr="00C5356B">
        <w:rPr>
          <w:rFonts w:ascii="Verdana" w:hAnsi="Verdana"/>
          <w:color w:val="202020"/>
          <w:spacing w:val="-7"/>
        </w:rPr>
        <w:t xml:space="preserve"> </w:t>
      </w:r>
      <w:r w:rsidRPr="00C5356B">
        <w:rPr>
          <w:rFonts w:ascii="Verdana" w:hAnsi="Verdana"/>
          <w:color w:val="202020"/>
        </w:rPr>
        <w:t>comunicació</w:t>
      </w:r>
      <w:r w:rsidRPr="00C5356B">
        <w:rPr>
          <w:rFonts w:ascii="Verdana" w:hAnsi="Verdana"/>
          <w:color w:val="202020"/>
          <w:spacing w:val="-9"/>
        </w:rPr>
        <w:t xml:space="preserve"> </w:t>
      </w:r>
      <w:r w:rsidRPr="00C5356B">
        <w:rPr>
          <w:rFonts w:ascii="Verdana" w:hAnsi="Verdana"/>
          <w:color w:val="202020"/>
        </w:rPr>
        <w:t>dels</w:t>
      </w:r>
      <w:r w:rsidRPr="00C5356B">
        <w:rPr>
          <w:rFonts w:ascii="Verdana" w:hAnsi="Verdana"/>
          <w:color w:val="202020"/>
          <w:spacing w:val="-9"/>
        </w:rPr>
        <w:t xml:space="preserve"> </w:t>
      </w:r>
      <w:r w:rsidRPr="00C5356B">
        <w:rPr>
          <w:rFonts w:ascii="Verdana" w:hAnsi="Verdana"/>
          <w:color w:val="202020"/>
        </w:rPr>
        <w:t>fets</w:t>
      </w:r>
      <w:r w:rsidRPr="00C5356B">
        <w:rPr>
          <w:rFonts w:ascii="Verdana" w:hAnsi="Verdana"/>
          <w:color w:val="202020"/>
          <w:spacing w:val="-10"/>
        </w:rPr>
        <w:t xml:space="preserve"> </w:t>
      </w:r>
      <w:r w:rsidRPr="00C5356B">
        <w:rPr>
          <w:rFonts w:ascii="Verdana" w:hAnsi="Verdana"/>
          <w:color w:val="202020"/>
        </w:rPr>
        <w:t>tan</w:t>
      </w:r>
      <w:r w:rsidRPr="00C5356B">
        <w:rPr>
          <w:rFonts w:ascii="Verdana" w:hAnsi="Verdana"/>
          <w:color w:val="202020"/>
          <w:spacing w:val="-52"/>
        </w:rPr>
        <w:t xml:space="preserve"> </w:t>
      </w:r>
      <w:r w:rsidRPr="00C5356B">
        <w:rPr>
          <w:rFonts w:ascii="Verdana" w:hAnsi="Verdana"/>
          <w:color w:val="202020"/>
        </w:rPr>
        <w:t>sols poden ser objecte de tractament per a la finalitat de tramitar la comunicació,</w:t>
      </w:r>
      <w:r w:rsidRPr="00C5356B">
        <w:rPr>
          <w:rFonts w:ascii="Verdana" w:hAnsi="Verdana"/>
          <w:color w:val="202020"/>
          <w:spacing w:val="1"/>
        </w:rPr>
        <w:t xml:space="preserve"> </w:t>
      </w:r>
      <w:r w:rsidRPr="00C5356B">
        <w:rPr>
          <w:rFonts w:ascii="Verdana" w:hAnsi="Verdana"/>
          <w:color w:val="202020"/>
        </w:rPr>
        <w:t>comprovar-</w:t>
      </w:r>
      <w:r w:rsidRPr="00C5356B">
        <w:rPr>
          <w:rFonts w:ascii="Verdana" w:hAnsi="Verdana"/>
          <w:color w:val="202020"/>
          <w:spacing w:val="1"/>
        </w:rPr>
        <w:t xml:space="preserve"> </w:t>
      </w:r>
      <w:r w:rsidRPr="00C5356B">
        <w:rPr>
          <w:rFonts w:ascii="Verdana" w:hAnsi="Verdana"/>
          <w:color w:val="202020"/>
        </w:rPr>
        <w:t>ne</w:t>
      </w:r>
      <w:r w:rsidRPr="00C5356B">
        <w:rPr>
          <w:rFonts w:ascii="Verdana" w:hAnsi="Verdana"/>
          <w:color w:val="202020"/>
          <w:spacing w:val="1"/>
        </w:rPr>
        <w:t xml:space="preserve"> </w:t>
      </w:r>
      <w:r w:rsidRPr="00C5356B">
        <w:rPr>
          <w:rFonts w:ascii="Verdana" w:hAnsi="Verdana"/>
          <w:color w:val="202020"/>
        </w:rPr>
        <w:t>els</w:t>
      </w:r>
      <w:r w:rsidRPr="00C5356B">
        <w:rPr>
          <w:rFonts w:ascii="Verdana" w:hAnsi="Verdana"/>
          <w:color w:val="202020"/>
          <w:spacing w:val="1"/>
        </w:rPr>
        <w:t xml:space="preserve"> </w:t>
      </w:r>
      <w:r w:rsidRPr="00C5356B">
        <w:rPr>
          <w:rFonts w:ascii="Verdana" w:hAnsi="Verdana"/>
          <w:color w:val="202020"/>
        </w:rPr>
        <w:t>fets</w:t>
      </w:r>
      <w:r w:rsidRPr="00C5356B">
        <w:rPr>
          <w:rFonts w:ascii="Verdana" w:hAnsi="Verdana"/>
          <w:color w:val="202020"/>
          <w:spacing w:val="1"/>
        </w:rPr>
        <w:t xml:space="preserve"> </w:t>
      </w:r>
      <w:r w:rsidRPr="00C5356B">
        <w:rPr>
          <w:rFonts w:ascii="Verdana" w:hAnsi="Verdana"/>
          <w:color w:val="202020"/>
        </w:rPr>
        <w:t>i</w:t>
      </w:r>
      <w:r w:rsidRPr="00C5356B">
        <w:rPr>
          <w:rFonts w:ascii="Verdana" w:hAnsi="Verdana"/>
          <w:color w:val="202020"/>
          <w:spacing w:val="1"/>
        </w:rPr>
        <w:t xml:space="preserve"> </w:t>
      </w:r>
      <w:r w:rsidRPr="00C5356B">
        <w:rPr>
          <w:rFonts w:ascii="Verdana" w:hAnsi="Verdana"/>
          <w:color w:val="202020"/>
        </w:rPr>
        <w:t>emetre'n</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conclusions</w:t>
      </w:r>
      <w:r w:rsidRPr="00C5356B">
        <w:rPr>
          <w:rFonts w:ascii="Verdana" w:hAnsi="Verdana"/>
          <w:color w:val="202020"/>
          <w:spacing w:val="1"/>
        </w:rPr>
        <w:t xml:space="preserve"> </w:t>
      </w:r>
      <w:r w:rsidRPr="00C5356B">
        <w:rPr>
          <w:rFonts w:ascii="Verdana" w:hAnsi="Verdana"/>
          <w:color w:val="202020"/>
        </w:rPr>
        <w:lastRenderedPageBreak/>
        <w:t>finals</w:t>
      </w:r>
      <w:r w:rsidRPr="00C5356B">
        <w:rPr>
          <w:rFonts w:ascii="Verdana" w:hAnsi="Verdana"/>
          <w:color w:val="202020"/>
          <w:spacing w:val="1"/>
        </w:rPr>
        <w:t xml:space="preserve"> </w:t>
      </w:r>
      <w:r w:rsidRPr="00C5356B">
        <w:rPr>
          <w:rFonts w:ascii="Verdana" w:hAnsi="Verdana"/>
          <w:color w:val="202020"/>
        </w:rPr>
        <w:t>pertinents.</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dades</w:t>
      </w:r>
      <w:r w:rsidRPr="00C5356B">
        <w:rPr>
          <w:rFonts w:ascii="Verdana" w:hAnsi="Verdana"/>
          <w:color w:val="202020"/>
          <w:spacing w:val="1"/>
        </w:rPr>
        <w:t xml:space="preserve"> </w:t>
      </w:r>
      <w:r w:rsidRPr="00C5356B">
        <w:rPr>
          <w:rFonts w:ascii="Verdana" w:hAnsi="Verdana"/>
          <w:color w:val="202020"/>
          <w:spacing w:val="-1"/>
        </w:rPr>
        <w:t>comunicades</w:t>
      </w:r>
      <w:r w:rsidRPr="00C5356B">
        <w:rPr>
          <w:rFonts w:ascii="Verdana" w:hAnsi="Verdana"/>
          <w:color w:val="202020"/>
          <w:spacing w:val="-10"/>
        </w:rPr>
        <w:t xml:space="preserve"> </w:t>
      </w:r>
      <w:r w:rsidRPr="00C5356B">
        <w:rPr>
          <w:rFonts w:ascii="Verdana" w:hAnsi="Verdana"/>
          <w:color w:val="202020"/>
          <w:spacing w:val="-1"/>
        </w:rPr>
        <w:t>o</w:t>
      </w:r>
      <w:r w:rsidRPr="00C5356B">
        <w:rPr>
          <w:rFonts w:ascii="Verdana" w:hAnsi="Verdana"/>
          <w:color w:val="202020"/>
          <w:spacing w:val="-12"/>
        </w:rPr>
        <w:t xml:space="preserve"> </w:t>
      </w:r>
      <w:r w:rsidRPr="00C5356B">
        <w:rPr>
          <w:rFonts w:ascii="Verdana" w:hAnsi="Verdana"/>
          <w:color w:val="202020"/>
          <w:spacing w:val="-1"/>
        </w:rPr>
        <w:t>obtingudes</w:t>
      </w:r>
      <w:r w:rsidRPr="00C5356B">
        <w:rPr>
          <w:rFonts w:ascii="Verdana" w:hAnsi="Verdana"/>
          <w:color w:val="202020"/>
          <w:spacing w:val="-11"/>
        </w:rPr>
        <w:t xml:space="preserve"> </w:t>
      </w:r>
      <w:r w:rsidRPr="00C5356B">
        <w:rPr>
          <w:rFonts w:ascii="Verdana" w:hAnsi="Verdana"/>
          <w:color w:val="202020"/>
          <w:spacing w:val="-1"/>
        </w:rPr>
        <w:t>en</w:t>
      </w:r>
      <w:r w:rsidRPr="00C5356B">
        <w:rPr>
          <w:rFonts w:ascii="Verdana" w:hAnsi="Verdana"/>
          <w:color w:val="202020"/>
          <w:spacing w:val="-11"/>
        </w:rPr>
        <w:t xml:space="preserve"> </w:t>
      </w:r>
      <w:r w:rsidRPr="00C5356B">
        <w:rPr>
          <w:rFonts w:ascii="Verdana" w:hAnsi="Verdana"/>
          <w:color w:val="202020"/>
        </w:rPr>
        <w:t>la</w:t>
      </w:r>
      <w:r w:rsidRPr="00C5356B">
        <w:rPr>
          <w:rFonts w:ascii="Verdana" w:hAnsi="Verdana"/>
          <w:color w:val="202020"/>
          <w:spacing w:val="-13"/>
        </w:rPr>
        <w:t xml:space="preserve"> </w:t>
      </w:r>
      <w:r w:rsidRPr="00C5356B">
        <w:rPr>
          <w:rFonts w:ascii="Verdana" w:hAnsi="Verdana"/>
          <w:color w:val="202020"/>
        </w:rPr>
        <w:t>comprovació</w:t>
      </w:r>
      <w:r w:rsidRPr="00C5356B">
        <w:rPr>
          <w:rFonts w:ascii="Verdana" w:hAnsi="Verdana"/>
          <w:color w:val="202020"/>
          <w:spacing w:val="-12"/>
        </w:rPr>
        <w:t xml:space="preserve"> </w:t>
      </w:r>
      <w:r w:rsidRPr="00C5356B">
        <w:rPr>
          <w:rFonts w:ascii="Verdana" w:hAnsi="Verdana"/>
          <w:color w:val="202020"/>
        </w:rPr>
        <w:t>dels</w:t>
      </w:r>
      <w:r w:rsidRPr="00C5356B">
        <w:rPr>
          <w:rFonts w:ascii="Verdana" w:hAnsi="Verdana"/>
          <w:color w:val="202020"/>
          <w:spacing w:val="-11"/>
        </w:rPr>
        <w:t xml:space="preserve"> </w:t>
      </w:r>
      <w:r w:rsidRPr="00C5356B">
        <w:rPr>
          <w:rFonts w:ascii="Verdana" w:hAnsi="Verdana"/>
          <w:color w:val="202020"/>
        </w:rPr>
        <w:t>fets</w:t>
      </w:r>
      <w:r w:rsidRPr="00C5356B">
        <w:rPr>
          <w:rFonts w:ascii="Verdana" w:hAnsi="Verdana"/>
          <w:color w:val="202020"/>
          <w:spacing w:val="-10"/>
        </w:rPr>
        <w:t xml:space="preserve"> </w:t>
      </w:r>
      <w:r w:rsidRPr="00C5356B">
        <w:rPr>
          <w:rFonts w:ascii="Verdana" w:hAnsi="Verdana"/>
          <w:color w:val="202020"/>
        </w:rPr>
        <w:t>comunicats</w:t>
      </w:r>
      <w:r w:rsidRPr="00C5356B">
        <w:rPr>
          <w:rFonts w:ascii="Verdana" w:hAnsi="Verdana"/>
          <w:color w:val="202020"/>
          <w:spacing w:val="-14"/>
        </w:rPr>
        <w:t xml:space="preserve"> </w:t>
      </w:r>
      <w:r w:rsidRPr="00C5356B">
        <w:rPr>
          <w:rFonts w:ascii="Verdana" w:hAnsi="Verdana"/>
          <w:color w:val="202020"/>
        </w:rPr>
        <w:t>no</w:t>
      </w:r>
      <w:r w:rsidRPr="00C5356B">
        <w:rPr>
          <w:rFonts w:ascii="Verdana" w:hAnsi="Verdana"/>
          <w:color w:val="202020"/>
          <w:spacing w:val="-12"/>
        </w:rPr>
        <w:t xml:space="preserve"> </w:t>
      </w:r>
      <w:r w:rsidRPr="00C5356B">
        <w:rPr>
          <w:rFonts w:ascii="Verdana" w:hAnsi="Verdana"/>
          <w:color w:val="202020"/>
        </w:rPr>
        <w:t>poden</w:t>
      </w:r>
      <w:r w:rsidRPr="00C5356B">
        <w:rPr>
          <w:rFonts w:ascii="Verdana" w:hAnsi="Verdana"/>
          <w:color w:val="202020"/>
          <w:spacing w:val="-9"/>
        </w:rPr>
        <w:t xml:space="preserve"> </w:t>
      </w:r>
      <w:r w:rsidRPr="00C5356B">
        <w:rPr>
          <w:rFonts w:ascii="Verdana" w:hAnsi="Verdana"/>
          <w:color w:val="202020"/>
        </w:rPr>
        <w:t>ser</w:t>
      </w:r>
      <w:r w:rsidRPr="00C5356B">
        <w:rPr>
          <w:rFonts w:ascii="Verdana" w:hAnsi="Verdana"/>
          <w:color w:val="202020"/>
          <w:spacing w:val="-11"/>
        </w:rPr>
        <w:t xml:space="preserve"> </w:t>
      </w:r>
      <w:r w:rsidRPr="00C5356B">
        <w:rPr>
          <w:rFonts w:ascii="Verdana" w:hAnsi="Verdana"/>
          <w:color w:val="202020"/>
        </w:rPr>
        <w:t>cedides</w:t>
      </w:r>
      <w:r w:rsidRPr="00C5356B">
        <w:rPr>
          <w:rFonts w:ascii="Verdana" w:hAnsi="Verdana"/>
          <w:color w:val="202020"/>
          <w:spacing w:val="-52"/>
        </w:rPr>
        <w:t xml:space="preserve"> </w:t>
      </w:r>
      <w:r w:rsidRPr="00C5356B">
        <w:rPr>
          <w:rFonts w:ascii="Verdana" w:hAnsi="Verdana"/>
          <w:color w:val="202020"/>
        </w:rPr>
        <w:t>ni</w:t>
      </w:r>
      <w:r w:rsidRPr="00C5356B">
        <w:rPr>
          <w:rFonts w:ascii="Verdana" w:hAnsi="Verdana"/>
          <w:color w:val="202020"/>
          <w:spacing w:val="-5"/>
        </w:rPr>
        <w:t xml:space="preserve"> </w:t>
      </w:r>
      <w:r w:rsidRPr="00C5356B">
        <w:rPr>
          <w:rFonts w:ascii="Verdana" w:hAnsi="Verdana"/>
          <w:color w:val="202020"/>
        </w:rPr>
        <w:t>comunicades</w:t>
      </w:r>
      <w:r w:rsidRPr="00C5356B">
        <w:rPr>
          <w:rFonts w:ascii="Verdana" w:hAnsi="Verdana"/>
          <w:color w:val="202020"/>
          <w:spacing w:val="-6"/>
        </w:rPr>
        <w:t xml:space="preserve"> </w:t>
      </w:r>
      <w:r w:rsidRPr="00C5356B">
        <w:rPr>
          <w:rFonts w:ascii="Verdana" w:hAnsi="Verdana"/>
          <w:color w:val="202020"/>
        </w:rPr>
        <w:t>a</w:t>
      </w:r>
      <w:r w:rsidRPr="00C5356B">
        <w:rPr>
          <w:rFonts w:ascii="Verdana" w:hAnsi="Verdana"/>
          <w:color w:val="202020"/>
          <w:spacing w:val="-7"/>
        </w:rPr>
        <w:t xml:space="preserve"> </w:t>
      </w:r>
      <w:r w:rsidRPr="00C5356B">
        <w:rPr>
          <w:rFonts w:ascii="Verdana" w:hAnsi="Verdana"/>
          <w:color w:val="202020"/>
        </w:rPr>
        <w:t>entitats</w:t>
      </w:r>
      <w:r w:rsidRPr="00C5356B">
        <w:rPr>
          <w:rFonts w:ascii="Verdana" w:hAnsi="Verdana"/>
          <w:color w:val="202020"/>
          <w:spacing w:val="-4"/>
        </w:rPr>
        <w:t xml:space="preserve"> </w:t>
      </w:r>
      <w:r w:rsidRPr="00C5356B">
        <w:rPr>
          <w:rFonts w:ascii="Verdana" w:hAnsi="Verdana"/>
          <w:color w:val="202020"/>
        </w:rPr>
        <w:t>o</w:t>
      </w:r>
      <w:r w:rsidRPr="00C5356B">
        <w:rPr>
          <w:rFonts w:ascii="Verdana" w:hAnsi="Verdana"/>
          <w:color w:val="202020"/>
          <w:spacing w:val="-7"/>
        </w:rPr>
        <w:t xml:space="preserve"> </w:t>
      </w:r>
      <w:r w:rsidRPr="00C5356B">
        <w:rPr>
          <w:rFonts w:ascii="Verdana" w:hAnsi="Verdana"/>
          <w:color w:val="202020"/>
        </w:rPr>
        <w:t>a</w:t>
      </w:r>
      <w:r w:rsidRPr="00C5356B">
        <w:rPr>
          <w:rFonts w:ascii="Verdana" w:hAnsi="Verdana"/>
          <w:color w:val="202020"/>
          <w:spacing w:val="-6"/>
        </w:rPr>
        <w:t xml:space="preserve"> </w:t>
      </w:r>
      <w:r w:rsidRPr="00C5356B">
        <w:rPr>
          <w:rFonts w:ascii="Verdana" w:hAnsi="Verdana"/>
          <w:color w:val="202020"/>
        </w:rPr>
        <w:t>persones</w:t>
      </w:r>
      <w:r w:rsidRPr="00C5356B">
        <w:rPr>
          <w:rFonts w:ascii="Verdana" w:hAnsi="Verdana"/>
          <w:color w:val="202020"/>
          <w:spacing w:val="-3"/>
        </w:rPr>
        <w:t xml:space="preserve"> </w:t>
      </w:r>
      <w:r w:rsidRPr="00C5356B">
        <w:rPr>
          <w:rFonts w:ascii="Verdana" w:hAnsi="Verdana"/>
          <w:color w:val="202020"/>
        </w:rPr>
        <w:t>alienes</w:t>
      </w:r>
      <w:r w:rsidRPr="00C5356B">
        <w:rPr>
          <w:rFonts w:ascii="Verdana" w:hAnsi="Verdana"/>
          <w:color w:val="202020"/>
          <w:spacing w:val="-7"/>
        </w:rPr>
        <w:t xml:space="preserve"> </w:t>
      </w:r>
      <w:r w:rsidRPr="00C5356B">
        <w:rPr>
          <w:rFonts w:ascii="Verdana" w:hAnsi="Verdana"/>
          <w:color w:val="202020"/>
        </w:rPr>
        <w:t>a</w:t>
      </w:r>
      <w:r w:rsidRPr="00C5356B">
        <w:rPr>
          <w:rFonts w:ascii="Verdana" w:hAnsi="Verdana"/>
          <w:color w:val="202020"/>
          <w:spacing w:val="-6"/>
        </w:rPr>
        <w:t xml:space="preserve"> </w:t>
      </w:r>
      <w:r w:rsidRPr="00C5356B">
        <w:rPr>
          <w:rFonts w:ascii="Verdana" w:hAnsi="Verdana"/>
          <w:color w:val="202020"/>
        </w:rPr>
        <w:t>l’Ajuntament</w:t>
      </w:r>
      <w:r w:rsidRPr="00C5356B">
        <w:rPr>
          <w:rFonts w:ascii="Verdana" w:hAnsi="Verdana"/>
          <w:color w:val="202020"/>
          <w:spacing w:val="-6"/>
        </w:rPr>
        <w:t xml:space="preserve"> </w:t>
      </w:r>
      <w:r w:rsidR="00F51914">
        <w:rPr>
          <w:rFonts w:ascii="Verdana" w:hAnsi="Verdana"/>
          <w:color w:val="202020"/>
          <w:spacing w:val="-6"/>
        </w:rPr>
        <w:t>de Begues</w:t>
      </w:r>
      <w:r w:rsidRPr="00C5356B">
        <w:rPr>
          <w:rFonts w:ascii="Verdana" w:hAnsi="Verdana"/>
          <w:color w:val="202020"/>
          <w:spacing w:val="-6"/>
        </w:rPr>
        <w:t xml:space="preserve"> </w:t>
      </w:r>
      <w:r w:rsidRPr="00C5356B">
        <w:rPr>
          <w:rFonts w:ascii="Verdana" w:hAnsi="Verdana"/>
          <w:color w:val="202020"/>
        </w:rPr>
        <w:t>i</w:t>
      </w:r>
      <w:r w:rsidRPr="00C5356B">
        <w:rPr>
          <w:rFonts w:ascii="Verdana" w:hAnsi="Verdana"/>
          <w:color w:val="202020"/>
          <w:spacing w:val="-6"/>
        </w:rPr>
        <w:t xml:space="preserve"> </w:t>
      </w:r>
      <w:r w:rsidRPr="00C5356B">
        <w:rPr>
          <w:rFonts w:ascii="Verdana" w:hAnsi="Verdana"/>
          <w:color w:val="202020"/>
        </w:rPr>
        <w:t>el</w:t>
      </w:r>
      <w:r w:rsidRPr="00C5356B">
        <w:rPr>
          <w:rFonts w:ascii="Verdana" w:hAnsi="Verdana"/>
          <w:color w:val="202020"/>
          <w:spacing w:val="-6"/>
        </w:rPr>
        <w:t xml:space="preserve"> </w:t>
      </w:r>
      <w:r w:rsidRPr="00C5356B">
        <w:rPr>
          <w:rFonts w:ascii="Verdana" w:hAnsi="Verdana"/>
          <w:color w:val="202020"/>
        </w:rPr>
        <w:t>seu</w:t>
      </w:r>
      <w:r w:rsidRPr="00C5356B">
        <w:rPr>
          <w:rFonts w:ascii="Verdana" w:hAnsi="Verdana"/>
          <w:color w:val="202020"/>
          <w:spacing w:val="-52"/>
        </w:rPr>
        <w:t xml:space="preserve"> </w:t>
      </w:r>
      <w:r w:rsidRPr="00C5356B">
        <w:rPr>
          <w:rFonts w:ascii="Verdana" w:hAnsi="Verdana"/>
          <w:color w:val="202020"/>
        </w:rPr>
        <w:t>sector institucional. Han de ser tractades exclusivament pel personal expressament</w:t>
      </w:r>
      <w:r w:rsidRPr="00C5356B">
        <w:rPr>
          <w:rFonts w:ascii="Verdana" w:hAnsi="Verdana"/>
          <w:color w:val="202020"/>
          <w:spacing w:val="1"/>
        </w:rPr>
        <w:t xml:space="preserve"> </w:t>
      </w:r>
      <w:r w:rsidRPr="00C5356B">
        <w:rPr>
          <w:rFonts w:ascii="Verdana" w:hAnsi="Verdana"/>
          <w:color w:val="202020"/>
        </w:rPr>
        <w:t>encarregat de la instrucció de la Bústia Ètica</w:t>
      </w:r>
      <w:r w:rsidR="00F51914">
        <w:rPr>
          <w:rFonts w:ascii="Verdana" w:hAnsi="Verdana"/>
          <w:color w:val="202020"/>
        </w:rPr>
        <w:t xml:space="preserve"> i de Bon Govern</w:t>
      </w:r>
      <w:r w:rsidRPr="00C5356B">
        <w:rPr>
          <w:rFonts w:ascii="Verdana" w:hAnsi="Verdana"/>
          <w:color w:val="202020"/>
        </w:rPr>
        <w:t>, de les tasques de comprovació dels fets</w:t>
      </w:r>
      <w:r w:rsidRPr="00C5356B">
        <w:rPr>
          <w:rFonts w:ascii="Verdana" w:hAnsi="Verdana"/>
          <w:color w:val="202020"/>
          <w:spacing w:val="1"/>
        </w:rPr>
        <w:t xml:space="preserve"> </w:t>
      </w:r>
      <w:r w:rsidRPr="00C5356B">
        <w:rPr>
          <w:rFonts w:ascii="Verdana" w:hAnsi="Verdana"/>
          <w:color w:val="202020"/>
        </w:rPr>
        <w:t>comunicats i formulació de les recomanacions procedents, llevat que sigui procedent</w:t>
      </w:r>
      <w:r w:rsidRPr="00C5356B">
        <w:rPr>
          <w:rFonts w:ascii="Verdana" w:hAnsi="Verdana"/>
          <w:color w:val="202020"/>
          <w:spacing w:val="1"/>
        </w:rPr>
        <w:t xml:space="preserve"> </w:t>
      </w:r>
      <w:r w:rsidRPr="00C5356B">
        <w:rPr>
          <w:rFonts w:ascii="Verdana" w:hAnsi="Verdana"/>
          <w:color w:val="202020"/>
        </w:rPr>
        <w:t>comunicar els fets i la identitat de les persones responsables per raó d'una eventual</w:t>
      </w:r>
      <w:r w:rsidRPr="00C5356B">
        <w:rPr>
          <w:rFonts w:ascii="Verdana" w:hAnsi="Verdana"/>
          <w:color w:val="202020"/>
          <w:spacing w:val="1"/>
        </w:rPr>
        <w:t xml:space="preserve"> </w:t>
      </w:r>
      <w:r w:rsidRPr="00C5356B">
        <w:rPr>
          <w:rFonts w:ascii="Verdana" w:hAnsi="Verdana"/>
          <w:color w:val="202020"/>
        </w:rPr>
        <w:t>responsabilitat</w:t>
      </w:r>
      <w:r w:rsidRPr="00C5356B">
        <w:rPr>
          <w:rFonts w:ascii="Verdana" w:hAnsi="Verdana"/>
          <w:color w:val="202020"/>
          <w:spacing w:val="-2"/>
        </w:rPr>
        <w:t xml:space="preserve"> </w:t>
      </w:r>
      <w:r w:rsidRPr="00C5356B">
        <w:rPr>
          <w:rFonts w:ascii="Verdana" w:hAnsi="Verdana"/>
          <w:color w:val="202020"/>
        </w:rPr>
        <w:t>disciplinària</w:t>
      </w:r>
      <w:r w:rsidRPr="00C5356B">
        <w:rPr>
          <w:rFonts w:ascii="Verdana" w:hAnsi="Verdana"/>
          <w:color w:val="202020"/>
          <w:spacing w:val="1"/>
        </w:rPr>
        <w:t xml:space="preserve"> </w:t>
      </w:r>
      <w:r w:rsidRPr="00C5356B">
        <w:rPr>
          <w:rFonts w:ascii="Verdana" w:hAnsi="Verdana"/>
          <w:color w:val="202020"/>
        </w:rPr>
        <w:t>o</w:t>
      </w:r>
      <w:r w:rsidRPr="00C5356B">
        <w:rPr>
          <w:rFonts w:ascii="Verdana" w:hAnsi="Verdana"/>
          <w:color w:val="202020"/>
          <w:spacing w:val="-1"/>
        </w:rPr>
        <w:t xml:space="preserve"> </w:t>
      </w:r>
      <w:r w:rsidRPr="00C5356B">
        <w:rPr>
          <w:rFonts w:ascii="Verdana" w:hAnsi="Verdana"/>
          <w:color w:val="202020"/>
        </w:rPr>
        <w:t>penal.</w:t>
      </w:r>
    </w:p>
    <w:p w:rsidR="00C5356B" w:rsidRPr="00C5356B" w:rsidRDefault="00C5356B" w:rsidP="00860A54">
      <w:pPr>
        <w:pStyle w:val="Prrafodelista"/>
        <w:numPr>
          <w:ilvl w:val="0"/>
          <w:numId w:val="38"/>
        </w:numPr>
        <w:tabs>
          <w:tab w:val="left" w:pos="570"/>
        </w:tabs>
        <w:spacing w:before="1"/>
        <w:ind w:right="-1"/>
        <w:rPr>
          <w:rFonts w:ascii="Verdana" w:hAnsi="Verdana"/>
        </w:rPr>
      </w:pP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qualsevol</w:t>
      </w:r>
      <w:r w:rsidRPr="00C5356B">
        <w:rPr>
          <w:rFonts w:ascii="Verdana" w:hAnsi="Verdana"/>
          <w:color w:val="202020"/>
          <w:spacing w:val="1"/>
        </w:rPr>
        <w:t xml:space="preserve"> </w:t>
      </w:r>
      <w:r w:rsidRPr="00C5356B">
        <w:rPr>
          <w:rFonts w:ascii="Verdana" w:hAnsi="Verdana"/>
          <w:color w:val="202020"/>
        </w:rPr>
        <w:t>cas,</w:t>
      </w:r>
      <w:r w:rsidRPr="00C5356B">
        <w:rPr>
          <w:rFonts w:ascii="Verdana" w:hAnsi="Verdana"/>
          <w:color w:val="202020"/>
          <w:spacing w:val="1"/>
        </w:rPr>
        <w:t xml:space="preserve"> </w:t>
      </w:r>
      <w:r w:rsidRPr="00C5356B">
        <w:rPr>
          <w:rFonts w:ascii="Verdana" w:hAnsi="Verdana"/>
          <w:color w:val="202020"/>
        </w:rPr>
        <w:t>en</w:t>
      </w:r>
      <w:r w:rsidRPr="00C5356B">
        <w:rPr>
          <w:rFonts w:ascii="Verdana" w:hAnsi="Verdana"/>
          <w:color w:val="202020"/>
          <w:spacing w:val="1"/>
        </w:rPr>
        <w:t xml:space="preserve"> </w:t>
      </w:r>
      <w:r w:rsidRPr="00C5356B">
        <w:rPr>
          <w:rFonts w:ascii="Verdana" w:hAnsi="Verdana"/>
          <w:color w:val="202020"/>
        </w:rPr>
        <w:t>relació</w:t>
      </w:r>
      <w:r w:rsidRPr="00C5356B">
        <w:rPr>
          <w:rFonts w:ascii="Verdana" w:hAnsi="Verdana"/>
          <w:color w:val="202020"/>
          <w:spacing w:val="1"/>
        </w:rPr>
        <w:t xml:space="preserve"> </w:t>
      </w:r>
      <w:r w:rsidRPr="00C5356B">
        <w:rPr>
          <w:rFonts w:ascii="Verdana" w:hAnsi="Verdana"/>
          <w:color w:val="202020"/>
        </w:rPr>
        <w:t>amb</w:t>
      </w:r>
      <w:r w:rsidRPr="00C5356B">
        <w:rPr>
          <w:rFonts w:ascii="Verdana" w:hAnsi="Verdana"/>
          <w:color w:val="202020"/>
          <w:spacing w:val="1"/>
        </w:rPr>
        <w:t xml:space="preserve"> </w:t>
      </w:r>
      <w:r w:rsidRPr="00C5356B">
        <w:rPr>
          <w:rFonts w:ascii="Verdana" w:hAnsi="Verdana"/>
          <w:color w:val="202020"/>
        </w:rPr>
        <w:t>les</w:t>
      </w:r>
      <w:r w:rsidRPr="00C5356B">
        <w:rPr>
          <w:rFonts w:ascii="Verdana" w:hAnsi="Verdana"/>
          <w:color w:val="202020"/>
          <w:spacing w:val="1"/>
        </w:rPr>
        <w:t xml:space="preserve"> </w:t>
      </w:r>
      <w:r w:rsidRPr="00C5356B">
        <w:rPr>
          <w:rFonts w:ascii="Verdana" w:hAnsi="Verdana"/>
          <w:color w:val="202020"/>
        </w:rPr>
        <w:t>dades</w:t>
      </w:r>
      <w:r w:rsidRPr="00C5356B">
        <w:rPr>
          <w:rFonts w:ascii="Verdana" w:hAnsi="Verdana"/>
          <w:color w:val="202020"/>
          <w:spacing w:val="1"/>
        </w:rPr>
        <w:t xml:space="preserve"> </w:t>
      </w:r>
      <w:r w:rsidRPr="00C5356B">
        <w:rPr>
          <w:rFonts w:ascii="Verdana" w:hAnsi="Verdana"/>
          <w:color w:val="202020"/>
        </w:rPr>
        <w:t>personals</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què</w:t>
      </w:r>
      <w:r w:rsidRPr="00C5356B">
        <w:rPr>
          <w:rFonts w:ascii="Verdana" w:hAnsi="Verdana"/>
          <w:color w:val="202020"/>
          <w:spacing w:val="1"/>
        </w:rPr>
        <w:t xml:space="preserve"> </w:t>
      </w:r>
      <w:r w:rsidRPr="00C5356B">
        <w:rPr>
          <w:rFonts w:ascii="Verdana" w:hAnsi="Verdana"/>
          <w:color w:val="202020"/>
        </w:rPr>
        <w:t>disposi</w:t>
      </w:r>
      <w:r w:rsidRPr="00C5356B">
        <w:rPr>
          <w:rFonts w:ascii="Verdana" w:hAnsi="Verdana"/>
          <w:color w:val="202020"/>
          <w:spacing w:val="1"/>
        </w:rPr>
        <w:t xml:space="preserve"> </w:t>
      </w:r>
      <w:r w:rsidRPr="00C5356B">
        <w:rPr>
          <w:rFonts w:ascii="Verdana" w:hAnsi="Verdana"/>
          <w:color w:val="202020"/>
        </w:rPr>
        <w:t>l'òrgan</w:t>
      </w:r>
      <w:r w:rsidRPr="00C5356B">
        <w:rPr>
          <w:rFonts w:ascii="Verdana" w:hAnsi="Verdana"/>
          <w:color w:val="202020"/>
          <w:spacing w:val="1"/>
        </w:rPr>
        <w:t xml:space="preserve"> </w:t>
      </w:r>
      <w:r w:rsidRPr="00C5356B">
        <w:rPr>
          <w:rFonts w:ascii="Verdana" w:hAnsi="Verdana"/>
          <w:color w:val="202020"/>
        </w:rPr>
        <w:t>instructor de la Bústia Ètica</w:t>
      </w:r>
      <w:r w:rsidR="00F51914">
        <w:rPr>
          <w:rFonts w:ascii="Verdana" w:hAnsi="Verdana"/>
          <w:color w:val="202020"/>
        </w:rPr>
        <w:t xml:space="preserve"> i de Bon Govern</w:t>
      </w:r>
      <w:r w:rsidRPr="00C5356B">
        <w:rPr>
          <w:rFonts w:ascii="Verdana" w:hAnsi="Verdana"/>
          <w:color w:val="202020"/>
        </w:rPr>
        <w:t xml:space="preserve"> en virtut de l'exercici de les funcions encomanades per</w:t>
      </w:r>
      <w:r w:rsidRPr="00C5356B">
        <w:rPr>
          <w:rFonts w:ascii="Verdana" w:hAnsi="Verdana"/>
          <w:color w:val="202020"/>
          <w:spacing w:val="1"/>
        </w:rPr>
        <w:t xml:space="preserve"> </w:t>
      </w:r>
      <w:r w:rsidRPr="00C5356B">
        <w:rPr>
          <w:rFonts w:ascii="Verdana" w:hAnsi="Verdana"/>
          <w:color w:val="202020"/>
        </w:rPr>
        <w:t xml:space="preserve">aquest reglament, l’Ajuntament </w:t>
      </w:r>
      <w:r w:rsidR="00F51914">
        <w:rPr>
          <w:rFonts w:ascii="Verdana" w:hAnsi="Verdana"/>
          <w:color w:val="202020"/>
        </w:rPr>
        <w:t>de Begues</w:t>
      </w:r>
      <w:r w:rsidRPr="00C5356B">
        <w:rPr>
          <w:rFonts w:ascii="Verdana" w:hAnsi="Verdana"/>
          <w:color w:val="202020"/>
        </w:rPr>
        <w:t xml:space="preserve"> n'és el responsable del tractament i,</w:t>
      </w:r>
      <w:r w:rsidRPr="00C5356B">
        <w:rPr>
          <w:rFonts w:ascii="Verdana" w:hAnsi="Verdana"/>
          <w:color w:val="202020"/>
          <w:spacing w:val="-52"/>
        </w:rPr>
        <w:t xml:space="preserve"> </w:t>
      </w:r>
      <w:r w:rsidRPr="00C5356B">
        <w:rPr>
          <w:rFonts w:ascii="Verdana" w:hAnsi="Verdana"/>
          <w:color w:val="202020"/>
        </w:rPr>
        <w:t>per</w:t>
      </w:r>
      <w:r w:rsidRPr="00C5356B">
        <w:rPr>
          <w:rFonts w:ascii="Verdana" w:hAnsi="Verdana"/>
          <w:color w:val="202020"/>
          <w:spacing w:val="-13"/>
        </w:rPr>
        <w:t xml:space="preserve"> </w:t>
      </w:r>
      <w:r w:rsidRPr="00C5356B">
        <w:rPr>
          <w:rFonts w:ascii="Verdana" w:hAnsi="Verdana"/>
          <w:color w:val="202020"/>
        </w:rPr>
        <w:t>tant,</w:t>
      </w:r>
      <w:r w:rsidRPr="00C5356B">
        <w:rPr>
          <w:rFonts w:ascii="Verdana" w:hAnsi="Verdana"/>
          <w:color w:val="202020"/>
          <w:spacing w:val="-13"/>
        </w:rPr>
        <w:t xml:space="preserve"> </w:t>
      </w:r>
      <w:r w:rsidRPr="00C5356B">
        <w:rPr>
          <w:rFonts w:ascii="Verdana" w:hAnsi="Verdana"/>
          <w:color w:val="202020"/>
        </w:rPr>
        <w:t>ha</w:t>
      </w:r>
      <w:r w:rsidRPr="00C5356B">
        <w:rPr>
          <w:rFonts w:ascii="Verdana" w:hAnsi="Verdana"/>
          <w:color w:val="202020"/>
          <w:spacing w:val="-12"/>
        </w:rPr>
        <w:t xml:space="preserve"> </w:t>
      </w:r>
      <w:r w:rsidRPr="00C5356B">
        <w:rPr>
          <w:rFonts w:ascii="Verdana" w:hAnsi="Verdana"/>
          <w:color w:val="202020"/>
        </w:rPr>
        <w:t>de</w:t>
      </w:r>
      <w:r w:rsidRPr="00C5356B">
        <w:rPr>
          <w:rFonts w:ascii="Verdana" w:hAnsi="Verdana"/>
          <w:color w:val="202020"/>
          <w:spacing w:val="-13"/>
        </w:rPr>
        <w:t xml:space="preserve"> </w:t>
      </w:r>
      <w:r w:rsidRPr="00C5356B">
        <w:rPr>
          <w:rFonts w:ascii="Verdana" w:hAnsi="Verdana"/>
          <w:color w:val="202020"/>
        </w:rPr>
        <w:t>complir</w:t>
      </w:r>
      <w:r w:rsidRPr="00C5356B">
        <w:rPr>
          <w:rFonts w:ascii="Verdana" w:hAnsi="Verdana"/>
          <w:color w:val="202020"/>
          <w:spacing w:val="-12"/>
        </w:rPr>
        <w:t xml:space="preserve"> </w:t>
      </w:r>
      <w:r w:rsidRPr="00C5356B">
        <w:rPr>
          <w:rFonts w:ascii="Verdana" w:hAnsi="Verdana"/>
          <w:color w:val="202020"/>
        </w:rPr>
        <w:t>amb</w:t>
      </w:r>
      <w:r w:rsidRPr="00C5356B">
        <w:rPr>
          <w:rFonts w:ascii="Verdana" w:hAnsi="Verdana"/>
          <w:color w:val="202020"/>
          <w:spacing w:val="-10"/>
        </w:rPr>
        <w:t xml:space="preserve"> </w:t>
      </w:r>
      <w:r w:rsidRPr="00C5356B">
        <w:rPr>
          <w:rFonts w:ascii="Verdana" w:hAnsi="Verdana"/>
          <w:color w:val="202020"/>
        </w:rPr>
        <w:t>les</w:t>
      </w:r>
      <w:r w:rsidRPr="00C5356B">
        <w:rPr>
          <w:rFonts w:ascii="Verdana" w:hAnsi="Verdana"/>
          <w:color w:val="202020"/>
          <w:spacing w:val="-12"/>
        </w:rPr>
        <w:t xml:space="preserve"> </w:t>
      </w:r>
      <w:r w:rsidRPr="00C5356B">
        <w:rPr>
          <w:rFonts w:ascii="Verdana" w:hAnsi="Verdana"/>
          <w:color w:val="202020"/>
        </w:rPr>
        <w:t>exigències</w:t>
      </w:r>
      <w:r w:rsidRPr="00C5356B">
        <w:rPr>
          <w:rFonts w:ascii="Verdana" w:hAnsi="Verdana"/>
          <w:color w:val="202020"/>
          <w:spacing w:val="-13"/>
        </w:rPr>
        <w:t xml:space="preserve"> </w:t>
      </w:r>
      <w:r w:rsidRPr="00C5356B">
        <w:rPr>
          <w:rFonts w:ascii="Verdana" w:hAnsi="Verdana"/>
          <w:color w:val="202020"/>
        </w:rPr>
        <w:t>imposades</w:t>
      </w:r>
      <w:r w:rsidRPr="00C5356B">
        <w:rPr>
          <w:rFonts w:ascii="Verdana" w:hAnsi="Verdana"/>
          <w:color w:val="202020"/>
          <w:spacing w:val="-12"/>
        </w:rPr>
        <w:t xml:space="preserve"> </w:t>
      </w:r>
      <w:r w:rsidRPr="00C5356B">
        <w:rPr>
          <w:rFonts w:ascii="Verdana" w:hAnsi="Verdana"/>
          <w:color w:val="202020"/>
        </w:rPr>
        <w:t>per</w:t>
      </w:r>
      <w:r w:rsidRPr="00C5356B">
        <w:rPr>
          <w:rFonts w:ascii="Verdana" w:hAnsi="Verdana"/>
          <w:color w:val="202020"/>
          <w:spacing w:val="-11"/>
        </w:rPr>
        <w:t xml:space="preserve"> </w:t>
      </w:r>
      <w:r w:rsidRPr="00C5356B">
        <w:rPr>
          <w:rFonts w:ascii="Verdana" w:hAnsi="Verdana"/>
          <w:color w:val="202020"/>
        </w:rPr>
        <w:t>la</w:t>
      </w:r>
      <w:r w:rsidRPr="00C5356B">
        <w:rPr>
          <w:rFonts w:ascii="Verdana" w:hAnsi="Verdana"/>
          <w:color w:val="202020"/>
          <w:spacing w:val="-10"/>
        </w:rPr>
        <w:t xml:space="preserve"> </w:t>
      </w:r>
      <w:r w:rsidRPr="00C5356B">
        <w:rPr>
          <w:rFonts w:ascii="Verdana" w:hAnsi="Verdana"/>
          <w:color w:val="202020"/>
        </w:rPr>
        <w:t>normativa</w:t>
      </w:r>
      <w:r w:rsidRPr="00C5356B">
        <w:rPr>
          <w:rFonts w:ascii="Verdana" w:hAnsi="Verdana"/>
          <w:color w:val="202020"/>
          <w:spacing w:val="-11"/>
        </w:rPr>
        <w:t xml:space="preserve"> </w:t>
      </w:r>
      <w:r w:rsidRPr="00C5356B">
        <w:rPr>
          <w:rFonts w:ascii="Verdana" w:hAnsi="Verdana"/>
          <w:color w:val="202020"/>
        </w:rPr>
        <w:t>vigent</w:t>
      </w:r>
      <w:r w:rsidRPr="00C5356B">
        <w:rPr>
          <w:rFonts w:ascii="Verdana" w:hAnsi="Verdana"/>
          <w:color w:val="202020"/>
          <w:spacing w:val="-13"/>
        </w:rPr>
        <w:t xml:space="preserve"> </w:t>
      </w:r>
      <w:r w:rsidRPr="00C5356B">
        <w:rPr>
          <w:rFonts w:ascii="Verdana" w:hAnsi="Verdana"/>
          <w:color w:val="202020"/>
        </w:rPr>
        <w:t>en</w:t>
      </w:r>
      <w:r w:rsidRPr="00C5356B">
        <w:rPr>
          <w:rFonts w:ascii="Verdana" w:hAnsi="Verdana"/>
          <w:color w:val="202020"/>
          <w:spacing w:val="-11"/>
        </w:rPr>
        <w:t xml:space="preserve"> </w:t>
      </w:r>
      <w:r w:rsidRPr="00C5356B">
        <w:rPr>
          <w:rFonts w:ascii="Verdana" w:hAnsi="Verdana"/>
          <w:color w:val="202020"/>
        </w:rPr>
        <w:t>matèria</w:t>
      </w:r>
      <w:r w:rsidRPr="00C5356B">
        <w:rPr>
          <w:rFonts w:ascii="Verdana" w:hAnsi="Verdana"/>
          <w:color w:val="202020"/>
          <w:spacing w:val="-52"/>
        </w:rPr>
        <w:t xml:space="preserve"> </w:t>
      </w:r>
      <w:r w:rsidRPr="00C5356B">
        <w:rPr>
          <w:rFonts w:ascii="Verdana" w:hAnsi="Verdana"/>
          <w:color w:val="202020"/>
        </w:rPr>
        <w:t>de</w:t>
      </w:r>
      <w:r w:rsidRPr="00C5356B">
        <w:rPr>
          <w:rFonts w:ascii="Verdana" w:hAnsi="Verdana"/>
          <w:color w:val="202020"/>
          <w:spacing w:val="-2"/>
        </w:rPr>
        <w:t xml:space="preserve"> </w:t>
      </w:r>
      <w:r w:rsidRPr="00C5356B">
        <w:rPr>
          <w:rFonts w:ascii="Verdana" w:hAnsi="Verdana"/>
          <w:color w:val="202020"/>
        </w:rPr>
        <w:t>protecció</w:t>
      </w:r>
      <w:r w:rsidRPr="00C5356B">
        <w:rPr>
          <w:rFonts w:ascii="Verdana" w:hAnsi="Verdana"/>
          <w:color w:val="202020"/>
          <w:spacing w:val="1"/>
        </w:rPr>
        <w:t xml:space="preserve"> </w:t>
      </w:r>
      <w:r w:rsidRPr="00C5356B">
        <w:rPr>
          <w:rFonts w:ascii="Verdana" w:hAnsi="Verdana"/>
          <w:color w:val="202020"/>
        </w:rPr>
        <w:t>de</w:t>
      </w:r>
      <w:r w:rsidRPr="00C5356B">
        <w:rPr>
          <w:rFonts w:ascii="Verdana" w:hAnsi="Verdana"/>
          <w:color w:val="202020"/>
          <w:spacing w:val="1"/>
        </w:rPr>
        <w:t xml:space="preserve"> </w:t>
      </w:r>
      <w:r w:rsidRPr="00C5356B">
        <w:rPr>
          <w:rFonts w:ascii="Verdana" w:hAnsi="Verdana"/>
          <w:color w:val="202020"/>
        </w:rPr>
        <w:t>dades</w:t>
      </w:r>
      <w:r w:rsidRPr="00C5356B">
        <w:rPr>
          <w:rFonts w:ascii="Verdana" w:hAnsi="Verdana"/>
          <w:color w:val="202020"/>
          <w:spacing w:val="-1"/>
        </w:rPr>
        <w:t xml:space="preserve"> </w:t>
      </w:r>
      <w:r w:rsidRPr="00C5356B">
        <w:rPr>
          <w:rFonts w:ascii="Verdana" w:hAnsi="Verdana"/>
          <w:color w:val="202020"/>
        </w:rPr>
        <w:t>personals.</w:t>
      </w:r>
    </w:p>
    <w:p w:rsidR="00C5356B" w:rsidRPr="00F51914" w:rsidRDefault="00C5356B" w:rsidP="00860A54">
      <w:pPr>
        <w:pStyle w:val="Prrafodelista"/>
        <w:numPr>
          <w:ilvl w:val="0"/>
          <w:numId w:val="38"/>
        </w:numPr>
        <w:tabs>
          <w:tab w:val="left" w:pos="570"/>
        </w:tabs>
        <w:spacing w:before="0" w:line="292" w:lineRule="exact"/>
        <w:ind w:right="-1"/>
        <w:rPr>
          <w:rFonts w:ascii="Verdana" w:hAnsi="Verdana"/>
        </w:rPr>
      </w:pPr>
      <w:r w:rsidRPr="00C5356B">
        <w:rPr>
          <w:rFonts w:ascii="Verdana" w:hAnsi="Verdana"/>
          <w:color w:val="202020"/>
        </w:rPr>
        <w:t>Especialment,</w:t>
      </w:r>
      <w:r w:rsidRPr="00C5356B">
        <w:rPr>
          <w:rFonts w:ascii="Verdana" w:hAnsi="Verdana"/>
          <w:color w:val="202020"/>
          <w:spacing w:val="17"/>
        </w:rPr>
        <w:t xml:space="preserve"> </w:t>
      </w:r>
      <w:r w:rsidRPr="00C5356B">
        <w:rPr>
          <w:rFonts w:ascii="Verdana" w:hAnsi="Verdana"/>
          <w:color w:val="202020"/>
        </w:rPr>
        <w:t>l’Ajuntament</w:t>
      </w:r>
      <w:r w:rsidRPr="00C5356B">
        <w:rPr>
          <w:rFonts w:ascii="Verdana" w:hAnsi="Verdana"/>
          <w:color w:val="202020"/>
          <w:spacing w:val="16"/>
        </w:rPr>
        <w:t xml:space="preserve"> </w:t>
      </w:r>
      <w:r w:rsidRPr="00C5356B">
        <w:rPr>
          <w:rFonts w:ascii="Verdana" w:hAnsi="Verdana"/>
          <w:color w:val="202020"/>
        </w:rPr>
        <w:t>d</w:t>
      </w:r>
      <w:r w:rsidR="00F51914">
        <w:rPr>
          <w:rFonts w:ascii="Verdana" w:hAnsi="Verdana"/>
          <w:color w:val="202020"/>
        </w:rPr>
        <w:t>e Begues</w:t>
      </w:r>
      <w:r w:rsidRPr="00C5356B">
        <w:rPr>
          <w:rFonts w:ascii="Verdana" w:hAnsi="Verdana"/>
          <w:color w:val="202020"/>
        </w:rPr>
        <w:t>,</w:t>
      </w:r>
      <w:r w:rsidRPr="00C5356B">
        <w:rPr>
          <w:rFonts w:ascii="Verdana" w:hAnsi="Verdana"/>
          <w:color w:val="202020"/>
          <w:spacing w:val="15"/>
        </w:rPr>
        <w:t xml:space="preserve"> </w:t>
      </w:r>
      <w:r w:rsidRPr="00C5356B">
        <w:rPr>
          <w:rFonts w:ascii="Verdana" w:hAnsi="Verdana"/>
          <w:color w:val="202020"/>
        </w:rPr>
        <w:t>en</w:t>
      </w:r>
      <w:r w:rsidRPr="00C5356B">
        <w:rPr>
          <w:rFonts w:ascii="Verdana" w:hAnsi="Verdana"/>
          <w:color w:val="202020"/>
          <w:spacing w:val="17"/>
        </w:rPr>
        <w:t xml:space="preserve"> </w:t>
      </w:r>
      <w:r w:rsidRPr="00C5356B">
        <w:rPr>
          <w:rFonts w:ascii="Verdana" w:hAnsi="Verdana"/>
          <w:color w:val="202020"/>
        </w:rPr>
        <w:t>el</w:t>
      </w:r>
      <w:r w:rsidRPr="00C5356B">
        <w:rPr>
          <w:rFonts w:ascii="Verdana" w:hAnsi="Verdana"/>
          <w:color w:val="202020"/>
          <w:spacing w:val="18"/>
        </w:rPr>
        <w:t xml:space="preserve"> </w:t>
      </w:r>
      <w:r w:rsidRPr="00C5356B">
        <w:rPr>
          <w:rFonts w:ascii="Verdana" w:hAnsi="Verdana"/>
          <w:color w:val="202020"/>
        </w:rPr>
        <w:t>moment</w:t>
      </w:r>
      <w:r w:rsidRPr="00C5356B">
        <w:rPr>
          <w:rFonts w:ascii="Verdana" w:hAnsi="Verdana"/>
          <w:color w:val="202020"/>
          <w:spacing w:val="18"/>
        </w:rPr>
        <w:t xml:space="preserve"> </w:t>
      </w:r>
      <w:r w:rsidRPr="00C5356B">
        <w:rPr>
          <w:rFonts w:ascii="Verdana" w:hAnsi="Verdana"/>
          <w:color w:val="202020"/>
        </w:rPr>
        <w:t>d'obtenir</w:t>
      </w:r>
      <w:r w:rsidRPr="00C5356B">
        <w:rPr>
          <w:rFonts w:ascii="Verdana" w:hAnsi="Verdana"/>
          <w:color w:val="202020"/>
          <w:spacing w:val="14"/>
        </w:rPr>
        <w:t xml:space="preserve"> </w:t>
      </w:r>
      <w:r w:rsidRPr="00C5356B">
        <w:rPr>
          <w:rFonts w:ascii="Verdana" w:hAnsi="Verdana"/>
          <w:color w:val="202020"/>
        </w:rPr>
        <w:t>les</w:t>
      </w:r>
      <w:r w:rsidRPr="00C5356B">
        <w:rPr>
          <w:rFonts w:ascii="Verdana" w:hAnsi="Verdana"/>
          <w:color w:val="202020"/>
          <w:spacing w:val="18"/>
        </w:rPr>
        <w:t xml:space="preserve"> </w:t>
      </w:r>
      <w:r w:rsidRPr="00C5356B">
        <w:rPr>
          <w:rFonts w:ascii="Verdana" w:hAnsi="Verdana"/>
          <w:color w:val="202020"/>
        </w:rPr>
        <w:t>dades</w:t>
      </w:r>
      <w:r w:rsidR="00F51914">
        <w:rPr>
          <w:rFonts w:ascii="Verdana" w:hAnsi="Verdana"/>
          <w:color w:val="202020"/>
        </w:rPr>
        <w:t xml:space="preserve"> </w:t>
      </w:r>
      <w:r w:rsidRPr="00F51914">
        <w:rPr>
          <w:rFonts w:ascii="Verdana" w:hAnsi="Verdana"/>
          <w:color w:val="202020"/>
        </w:rPr>
        <w:t>personals,</w:t>
      </w:r>
      <w:r w:rsidRPr="00F51914">
        <w:rPr>
          <w:rFonts w:ascii="Verdana" w:hAnsi="Verdana"/>
          <w:color w:val="202020"/>
          <w:spacing w:val="22"/>
        </w:rPr>
        <w:t xml:space="preserve"> </w:t>
      </w:r>
      <w:r w:rsidRPr="00F51914">
        <w:rPr>
          <w:rFonts w:ascii="Verdana" w:hAnsi="Verdana"/>
          <w:color w:val="202020"/>
        </w:rPr>
        <w:t>és</w:t>
      </w:r>
      <w:r w:rsidRPr="00F51914">
        <w:rPr>
          <w:rFonts w:ascii="Verdana" w:hAnsi="Verdana"/>
          <w:color w:val="202020"/>
          <w:spacing w:val="23"/>
        </w:rPr>
        <w:t xml:space="preserve"> </w:t>
      </w:r>
      <w:r w:rsidRPr="00F51914">
        <w:rPr>
          <w:rFonts w:ascii="Verdana" w:hAnsi="Verdana"/>
          <w:color w:val="202020"/>
        </w:rPr>
        <w:t>el</w:t>
      </w:r>
      <w:r w:rsidRPr="00F51914">
        <w:rPr>
          <w:rFonts w:ascii="Verdana" w:hAnsi="Verdana"/>
          <w:color w:val="202020"/>
          <w:spacing w:val="23"/>
        </w:rPr>
        <w:t xml:space="preserve"> </w:t>
      </w:r>
      <w:r w:rsidRPr="00F51914">
        <w:rPr>
          <w:rFonts w:ascii="Verdana" w:hAnsi="Verdana"/>
          <w:color w:val="202020"/>
        </w:rPr>
        <w:t>responsable</w:t>
      </w:r>
      <w:r w:rsidRPr="00F51914">
        <w:rPr>
          <w:rFonts w:ascii="Verdana" w:hAnsi="Verdana"/>
          <w:color w:val="202020"/>
          <w:spacing w:val="23"/>
        </w:rPr>
        <w:t xml:space="preserve"> </w:t>
      </w:r>
      <w:r w:rsidRPr="00F51914">
        <w:rPr>
          <w:rFonts w:ascii="Verdana" w:hAnsi="Verdana"/>
          <w:color w:val="202020"/>
        </w:rPr>
        <w:t>d'informar</w:t>
      </w:r>
      <w:r w:rsidRPr="00F51914">
        <w:rPr>
          <w:rFonts w:ascii="Verdana" w:hAnsi="Verdana"/>
          <w:color w:val="202020"/>
          <w:spacing w:val="22"/>
        </w:rPr>
        <w:t xml:space="preserve"> </w:t>
      </w:r>
      <w:r w:rsidRPr="00F51914">
        <w:rPr>
          <w:rFonts w:ascii="Verdana" w:hAnsi="Verdana"/>
          <w:color w:val="202020"/>
        </w:rPr>
        <w:t>d'ofici</w:t>
      </w:r>
      <w:r w:rsidRPr="00F51914">
        <w:rPr>
          <w:rFonts w:ascii="Verdana" w:hAnsi="Verdana"/>
          <w:color w:val="202020"/>
          <w:spacing w:val="23"/>
        </w:rPr>
        <w:t xml:space="preserve"> </w:t>
      </w:r>
      <w:r w:rsidRPr="00F51914">
        <w:rPr>
          <w:rFonts w:ascii="Verdana" w:hAnsi="Verdana"/>
          <w:color w:val="202020"/>
        </w:rPr>
        <w:t>a</w:t>
      </w:r>
      <w:r w:rsidRPr="00F51914">
        <w:rPr>
          <w:rFonts w:ascii="Verdana" w:hAnsi="Verdana"/>
          <w:color w:val="202020"/>
          <w:spacing w:val="22"/>
        </w:rPr>
        <w:t xml:space="preserve"> </w:t>
      </w:r>
      <w:r w:rsidRPr="00F51914">
        <w:rPr>
          <w:rFonts w:ascii="Verdana" w:hAnsi="Verdana"/>
          <w:color w:val="202020"/>
        </w:rPr>
        <w:t>la</w:t>
      </w:r>
      <w:r w:rsidRPr="00F51914">
        <w:rPr>
          <w:rFonts w:ascii="Verdana" w:hAnsi="Verdana"/>
          <w:color w:val="202020"/>
          <w:spacing w:val="23"/>
        </w:rPr>
        <w:t xml:space="preserve"> </w:t>
      </w:r>
      <w:r w:rsidRPr="00F51914">
        <w:rPr>
          <w:rFonts w:ascii="Verdana" w:hAnsi="Verdana"/>
          <w:color w:val="202020"/>
        </w:rPr>
        <w:t>persona</w:t>
      </w:r>
      <w:r w:rsidRPr="00F51914">
        <w:rPr>
          <w:rFonts w:ascii="Verdana" w:hAnsi="Verdana"/>
          <w:color w:val="202020"/>
          <w:spacing w:val="22"/>
        </w:rPr>
        <w:t xml:space="preserve"> </w:t>
      </w:r>
      <w:r w:rsidRPr="00F51914">
        <w:rPr>
          <w:rFonts w:ascii="Verdana" w:hAnsi="Verdana"/>
          <w:color w:val="202020"/>
        </w:rPr>
        <w:t>afectada</w:t>
      </w:r>
      <w:r w:rsidRPr="00F51914">
        <w:rPr>
          <w:rFonts w:ascii="Verdana" w:hAnsi="Verdana"/>
          <w:color w:val="202020"/>
          <w:spacing w:val="22"/>
        </w:rPr>
        <w:t xml:space="preserve"> </w:t>
      </w:r>
      <w:r w:rsidRPr="00F51914">
        <w:rPr>
          <w:rFonts w:ascii="Verdana" w:hAnsi="Verdana"/>
          <w:color w:val="202020"/>
        </w:rPr>
        <w:t>per</w:t>
      </w:r>
      <w:r w:rsidRPr="00F51914">
        <w:rPr>
          <w:rFonts w:ascii="Verdana" w:hAnsi="Verdana"/>
          <w:color w:val="202020"/>
          <w:spacing w:val="23"/>
        </w:rPr>
        <w:t xml:space="preserve"> </w:t>
      </w:r>
      <w:r w:rsidRPr="00F51914">
        <w:rPr>
          <w:rFonts w:ascii="Verdana" w:hAnsi="Verdana"/>
          <w:color w:val="202020"/>
        </w:rPr>
        <w:t>les</w:t>
      </w:r>
      <w:r w:rsidRPr="00F51914">
        <w:rPr>
          <w:rFonts w:ascii="Verdana" w:hAnsi="Verdana"/>
          <w:color w:val="202020"/>
          <w:spacing w:val="23"/>
        </w:rPr>
        <w:t xml:space="preserve"> </w:t>
      </w:r>
      <w:r w:rsidRPr="00F51914">
        <w:rPr>
          <w:rFonts w:ascii="Verdana" w:hAnsi="Verdana"/>
          <w:color w:val="202020"/>
        </w:rPr>
        <w:t>dades,</w:t>
      </w:r>
      <w:r w:rsidRPr="00F51914">
        <w:rPr>
          <w:rFonts w:ascii="Verdana" w:hAnsi="Verdana"/>
          <w:color w:val="202020"/>
          <w:spacing w:val="23"/>
        </w:rPr>
        <w:t xml:space="preserve"> </w:t>
      </w:r>
      <w:r w:rsidRPr="00F51914">
        <w:rPr>
          <w:rFonts w:ascii="Verdana" w:hAnsi="Verdana"/>
          <w:color w:val="202020"/>
        </w:rPr>
        <w:t>a</w:t>
      </w:r>
      <w:r w:rsidR="00F51914" w:rsidRPr="00F51914">
        <w:rPr>
          <w:rFonts w:ascii="Verdana" w:hAnsi="Verdana"/>
          <w:color w:val="202020"/>
        </w:rPr>
        <w:t xml:space="preserve"> </w:t>
      </w:r>
      <w:r w:rsidRPr="00F51914">
        <w:rPr>
          <w:rFonts w:ascii="Verdana" w:hAnsi="Verdana"/>
          <w:color w:val="202020"/>
        </w:rPr>
        <w:t>través del formulari corresponent, de les informacions a què es refereixen l'article 13</w:t>
      </w:r>
      <w:r w:rsidRPr="00F51914">
        <w:rPr>
          <w:rFonts w:ascii="Verdana" w:hAnsi="Verdana"/>
          <w:color w:val="202020"/>
          <w:spacing w:val="1"/>
        </w:rPr>
        <w:t xml:space="preserve"> </w:t>
      </w:r>
      <w:r w:rsidRPr="00F51914">
        <w:rPr>
          <w:rFonts w:ascii="Verdana" w:hAnsi="Verdana"/>
          <w:color w:val="202020"/>
        </w:rPr>
        <w:t>del</w:t>
      </w:r>
      <w:r w:rsidRPr="00F51914">
        <w:rPr>
          <w:rFonts w:ascii="Verdana" w:hAnsi="Verdana"/>
          <w:color w:val="202020"/>
          <w:spacing w:val="-10"/>
        </w:rPr>
        <w:t xml:space="preserve"> </w:t>
      </w:r>
      <w:r w:rsidRPr="00F51914">
        <w:rPr>
          <w:rFonts w:ascii="Verdana" w:hAnsi="Verdana"/>
          <w:color w:val="202020"/>
        </w:rPr>
        <w:t>Reglament</w:t>
      </w:r>
      <w:r w:rsidRPr="00F51914">
        <w:rPr>
          <w:rFonts w:ascii="Verdana" w:hAnsi="Verdana"/>
          <w:color w:val="202020"/>
          <w:spacing w:val="-10"/>
        </w:rPr>
        <w:t xml:space="preserve"> </w:t>
      </w:r>
      <w:r w:rsidRPr="00F51914">
        <w:rPr>
          <w:rFonts w:ascii="Verdana" w:hAnsi="Verdana"/>
          <w:color w:val="202020"/>
        </w:rPr>
        <w:t>(UE)</w:t>
      </w:r>
      <w:r w:rsidRPr="00F51914">
        <w:rPr>
          <w:rFonts w:ascii="Verdana" w:hAnsi="Verdana"/>
          <w:color w:val="202020"/>
          <w:spacing w:val="-12"/>
        </w:rPr>
        <w:t xml:space="preserve"> </w:t>
      </w:r>
      <w:r w:rsidRPr="00F51914">
        <w:rPr>
          <w:rFonts w:ascii="Verdana" w:hAnsi="Verdana"/>
          <w:color w:val="202020"/>
        </w:rPr>
        <w:t>2016/679</w:t>
      </w:r>
      <w:r w:rsidRPr="00F51914">
        <w:rPr>
          <w:rFonts w:ascii="Verdana" w:hAnsi="Verdana"/>
          <w:color w:val="202020"/>
          <w:spacing w:val="-12"/>
        </w:rPr>
        <w:t xml:space="preserve"> </w:t>
      </w:r>
      <w:r w:rsidRPr="00F51914">
        <w:rPr>
          <w:rFonts w:ascii="Verdana" w:hAnsi="Verdana"/>
          <w:color w:val="202020"/>
        </w:rPr>
        <w:t>del</w:t>
      </w:r>
      <w:r w:rsidRPr="00F51914">
        <w:rPr>
          <w:rFonts w:ascii="Verdana" w:hAnsi="Verdana"/>
          <w:color w:val="202020"/>
          <w:spacing w:val="-10"/>
        </w:rPr>
        <w:t xml:space="preserve"> </w:t>
      </w:r>
      <w:r w:rsidRPr="00F51914">
        <w:rPr>
          <w:rFonts w:ascii="Verdana" w:hAnsi="Verdana"/>
          <w:color w:val="202020"/>
        </w:rPr>
        <w:t>Parlament</w:t>
      </w:r>
      <w:r w:rsidRPr="00F51914">
        <w:rPr>
          <w:rFonts w:ascii="Verdana" w:hAnsi="Verdana"/>
          <w:color w:val="202020"/>
          <w:spacing w:val="-9"/>
        </w:rPr>
        <w:t xml:space="preserve"> </w:t>
      </w:r>
      <w:r w:rsidRPr="00F51914">
        <w:rPr>
          <w:rFonts w:ascii="Verdana" w:hAnsi="Verdana"/>
          <w:color w:val="202020"/>
        </w:rPr>
        <w:t>Europeu</w:t>
      </w:r>
      <w:r w:rsidRPr="00F51914">
        <w:rPr>
          <w:rFonts w:ascii="Verdana" w:hAnsi="Verdana"/>
          <w:color w:val="202020"/>
          <w:spacing w:val="-10"/>
        </w:rPr>
        <w:t xml:space="preserve"> </w:t>
      </w:r>
      <w:r w:rsidRPr="00F51914">
        <w:rPr>
          <w:rFonts w:ascii="Verdana" w:hAnsi="Verdana"/>
          <w:color w:val="202020"/>
        </w:rPr>
        <w:t>i</w:t>
      </w:r>
      <w:r w:rsidRPr="00F51914">
        <w:rPr>
          <w:rFonts w:ascii="Verdana" w:hAnsi="Verdana"/>
          <w:color w:val="202020"/>
          <w:spacing w:val="-10"/>
        </w:rPr>
        <w:t xml:space="preserve"> </w:t>
      </w:r>
      <w:r w:rsidRPr="00F51914">
        <w:rPr>
          <w:rFonts w:ascii="Verdana" w:hAnsi="Verdana"/>
          <w:color w:val="202020"/>
        </w:rPr>
        <w:t>del</w:t>
      </w:r>
      <w:r w:rsidRPr="00F51914">
        <w:rPr>
          <w:rFonts w:ascii="Verdana" w:hAnsi="Verdana"/>
          <w:color w:val="202020"/>
          <w:spacing w:val="-10"/>
        </w:rPr>
        <w:t xml:space="preserve"> </w:t>
      </w:r>
      <w:r w:rsidRPr="00F51914">
        <w:rPr>
          <w:rFonts w:ascii="Verdana" w:hAnsi="Verdana"/>
          <w:color w:val="202020"/>
        </w:rPr>
        <w:t>Consell,</w:t>
      </w:r>
      <w:r w:rsidRPr="00F51914">
        <w:rPr>
          <w:rFonts w:ascii="Verdana" w:hAnsi="Verdana"/>
          <w:color w:val="202020"/>
          <w:spacing w:val="-12"/>
        </w:rPr>
        <w:t xml:space="preserve"> </w:t>
      </w:r>
      <w:r w:rsidRPr="00F51914">
        <w:rPr>
          <w:rFonts w:ascii="Verdana" w:hAnsi="Verdana"/>
          <w:color w:val="202020"/>
        </w:rPr>
        <w:t>de</w:t>
      </w:r>
      <w:r w:rsidRPr="00F51914">
        <w:rPr>
          <w:rFonts w:ascii="Verdana" w:hAnsi="Verdana"/>
          <w:color w:val="202020"/>
          <w:spacing w:val="-10"/>
        </w:rPr>
        <w:t xml:space="preserve"> </w:t>
      </w:r>
      <w:r w:rsidRPr="00F51914">
        <w:rPr>
          <w:rFonts w:ascii="Verdana" w:hAnsi="Verdana"/>
          <w:color w:val="202020"/>
        </w:rPr>
        <w:t>27</w:t>
      </w:r>
      <w:r w:rsidRPr="00F51914">
        <w:rPr>
          <w:rFonts w:ascii="Verdana" w:hAnsi="Verdana"/>
          <w:color w:val="202020"/>
          <w:spacing w:val="-11"/>
        </w:rPr>
        <w:t xml:space="preserve"> </w:t>
      </w:r>
      <w:r w:rsidRPr="00F51914">
        <w:rPr>
          <w:rFonts w:ascii="Verdana" w:hAnsi="Verdana"/>
          <w:color w:val="202020"/>
        </w:rPr>
        <w:t>d'abril</w:t>
      </w:r>
      <w:r w:rsidRPr="00F51914">
        <w:rPr>
          <w:rFonts w:ascii="Verdana" w:hAnsi="Verdana"/>
          <w:color w:val="202020"/>
          <w:spacing w:val="-11"/>
        </w:rPr>
        <w:t xml:space="preserve"> </w:t>
      </w:r>
      <w:r w:rsidRPr="00F51914">
        <w:rPr>
          <w:rFonts w:ascii="Verdana" w:hAnsi="Verdana"/>
          <w:color w:val="202020"/>
        </w:rPr>
        <w:t>de</w:t>
      </w:r>
      <w:r w:rsidRPr="00F51914">
        <w:rPr>
          <w:rFonts w:ascii="Verdana" w:hAnsi="Verdana"/>
          <w:color w:val="202020"/>
          <w:spacing w:val="-12"/>
        </w:rPr>
        <w:t xml:space="preserve"> </w:t>
      </w:r>
      <w:r w:rsidRPr="00F51914">
        <w:rPr>
          <w:rFonts w:ascii="Verdana" w:hAnsi="Verdana"/>
          <w:color w:val="202020"/>
        </w:rPr>
        <w:t>2016,</w:t>
      </w:r>
      <w:r w:rsidRPr="00F51914">
        <w:rPr>
          <w:rFonts w:ascii="Verdana" w:hAnsi="Verdana"/>
          <w:color w:val="202020"/>
          <w:spacing w:val="-52"/>
        </w:rPr>
        <w:t xml:space="preserve"> </w:t>
      </w:r>
      <w:r w:rsidRPr="00F51914">
        <w:rPr>
          <w:rFonts w:ascii="Verdana" w:hAnsi="Verdana"/>
          <w:color w:val="202020"/>
          <w:spacing w:val="-1"/>
        </w:rPr>
        <w:t>relatiu</w:t>
      </w:r>
      <w:r w:rsidRPr="00F51914">
        <w:rPr>
          <w:rFonts w:ascii="Verdana" w:hAnsi="Verdana"/>
          <w:color w:val="202020"/>
          <w:spacing w:val="-11"/>
        </w:rPr>
        <w:t xml:space="preserve"> </w:t>
      </w:r>
      <w:r w:rsidRPr="00F51914">
        <w:rPr>
          <w:rFonts w:ascii="Verdana" w:hAnsi="Verdana"/>
          <w:color w:val="202020"/>
          <w:spacing w:val="-1"/>
        </w:rPr>
        <w:t>a</w:t>
      </w:r>
      <w:r w:rsidRPr="00F51914">
        <w:rPr>
          <w:rFonts w:ascii="Verdana" w:hAnsi="Verdana"/>
          <w:color w:val="202020"/>
          <w:spacing w:val="-14"/>
        </w:rPr>
        <w:t xml:space="preserve"> </w:t>
      </w:r>
      <w:r w:rsidRPr="00F51914">
        <w:rPr>
          <w:rFonts w:ascii="Verdana" w:hAnsi="Verdana"/>
          <w:color w:val="202020"/>
          <w:spacing w:val="-1"/>
        </w:rPr>
        <w:t>la</w:t>
      </w:r>
      <w:r w:rsidRPr="00F51914">
        <w:rPr>
          <w:rFonts w:ascii="Verdana" w:hAnsi="Verdana"/>
          <w:color w:val="202020"/>
          <w:spacing w:val="-13"/>
        </w:rPr>
        <w:t xml:space="preserve"> </w:t>
      </w:r>
      <w:r w:rsidRPr="00F51914">
        <w:rPr>
          <w:rFonts w:ascii="Verdana" w:hAnsi="Verdana"/>
          <w:color w:val="202020"/>
          <w:spacing w:val="-1"/>
        </w:rPr>
        <w:t>protecció</w:t>
      </w:r>
      <w:r w:rsidRPr="00F51914">
        <w:rPr>
          <w:rFonts w:ascii="Verdana" w:hAnsi="Verdana"/>
          <w:color w:val="202020"/>
          <w:spacing w:val="-12"/>
        </w:rPr>
        <w:t xml:space="preserve"> </w:t>
      </w:r>
      <w:r w:rsidRPr="00F51914">
        <w:rPr>
          <w:rFonts w:ascii="Verdana" w:hAnsi="Verdana"/>
          <w:color w:val="202020"/>
          <w:spacing w:val="-1"/>
        </w:rPr>
        <w:t>de</w:t>
      </w:r>
      <w:r w:rsidRPr="00F51914">
        <w:rPr>
          <w:rFonts w:ascii="Verdana" w:hAnsi="Verdana"/>
          <w:color w:val="202020"/>
          <w:spacing w:val="-13"/>
        </w:rPr>
        <w:t xml:space="preserve"> </w:t>
      </w:r>
      <w:r w:rsidRPr="00F51914">
        <w:rPr>
          <w:rFonts w:ascii="Verdana" w:hAnsi="Verdana"/>
          <w:color w:val="202020"/>
          <w:spacing w:val="-1"/>
        </w:rPr>
        <w:t>les</w:t>
      </w:r>
      <w:r w:rsidRPr="00F51914">
        <w:rPr>
          <w:rFonts w:ascii="Verdana" w:hAnsi="Verdana"/>
          <w:color w:val="202020"/>
          <w:spacing w:val="-11"/>
        </w:rPr>
        <w:t xml:space="preserve"> </w:t>
      </w:r>
      <w:r w:rsidRPr="00F51914">
        <w:rPr>
          <w:rFonts w:ascii="Verdana" w:hAnsi="Verdana"/>
          <w:color w:val="202020"/>
          <w:spacing w:val="-1"/>
        </w:rPr>
        <w:t>persones</w:t>
      </w:r>
      <w:r w:rsidRPr="00F51914">
        <w:rPr>
          <w:rFonts w:ascii="Verdana" w:hAnsi="Verdana"/>
          <w:color w:val="202020"/>
          <w:spacing w:val="-14"/>
        </w:rPr>
        <w:t xml:space="preserve"> </w:t>
      </w:r>
      <w:r w:rsidRPr="00F51914">
        <w:rPr>
          <w:rFonts w:ascii="Verdana" w:hAnsi="Verdana"/>
          <w:color w:val="202020"/>
        </w:rPr>
        <w:t>físiques</w:t>
      </w:r>
      <w:r w:rsidRPr="00F51914">
        <w:rPr>
          <w:rFonts w:ascii="Verdana" w:hAnsi="Verdana"/>
          <w:color w:val="202020"/>
          <w:spacing w:val="-13"/>
        </w:rPr>
        <w:t xml:space="preserve"> </w:t>
      </w:r>
      <w:r w:rsidRPr="00F51914">
        <w:rPr>
          <w:rFonts w:ascii="Verdana" w:hAnsi="Verdana"/>
          <w:color w:val="202020"/>
        </w:rPr>
        <w:t>pel</w:t>
      </w:r>
      <w:r w:rsidRPr="00F51914">
        <w:rPr>
          <w:rFonts w:ascii="Verdana" w:hAnsi="Verdana"/>
          <w:color w:val="202020"/>
          <w:spacing w:val="-13"/>
        </w:rPr>
        <w:t xml:space="preserve"> </w:t>
      </w:r>
      <w:r w:rsidRPr="00F51914">
        <w:rPr>
          <w:rFonts w:ascii="Verdana" w:hAnsi="Verdana"/>
          <w:color w:val="202020"/>
        </w:rPr>
        <w:t>que</w:t>
      </w:r>
      <w:r w:rsidRPr="00F51914">
        <w:rPr>
          <w:rFonts w:ascii="Verdana" w:hAnsi="Verdana"/>
          <w:color w:val="202020"/>
          <w:spacing w:val="-13"/>
        </w:rPr>
        <w:t xml:space="preserve"> </w:t>
      </w:r>
      <w:r w:rsidRPr="00F51914">
        <w:rPr>
          <w:rFonts w:ascii="Verdana" w:hAnsi="Verdana"/>
          <w:color w:val="202020"/>
        </w:rPr>
        <w:t>fa</w:t>
      </w:r>
      <w:r w:rsidRPr="00F51914">
        <w:rPr>
          <w:rFonts w:ascii="Verdana" w:hAnsi="Verdana"/>
          <w:color w:val="202020"/>
          <w:spacing w:val="-11"/>
        </w:rPr>
        <w:t xml:space="preserve"> </w:t>
      </w:r>
      <w:r w:rsidRPr="00F51914">
        <w:rPr>
          <w:rFonts w:ascii="Verdana" w:hAnsi="Verdana"/>
          <w:color w:val="202020"/>
        </w:rPr>
        <w:t>al</w:t>
      </w:r>
      <w:r w:rsidRPr="00F51914">
        <w:rPr>
          <w:rFonts w:ascii="Verdana" w:hAnsi="Verdana"/>
          <w:color w:val="202020"/>
          <w:spacing w:val="-15"/>
        </w:rPr>
        <w:t xml:space="preserve"> </w:t>
      </w:r>
      <w:r w:rsidRPr="00F51914">
        <w:rPr>
          <w:rFonts w:ascii="Verdana" w:hAnsi="Verdana"/>
          <w:color w:val="202020"/>
        </w:rPr>
        <w:t>tractament</w:t>
      </w:r>
      <w:r w:rsidRPr="00F51914">
        <w:rPr>
          <w:rFonts w:ascii="Verdana" w:hAnsi="Verdana"/>
          <w:color w:val="202020"/>
          <w:spacing w:val="-13"/>
        </w:rPr>
        <w:t xml:space="preserve"> </w:t>
      </w:r>
      <w:r w:rsidRPr="00F51914">
        <w:rPr>
          <w:rFonts w:ascii="Verdana" w:hAnsi="Verdana"/>
          <w:color w:val="202020"/>
        </w:rPr>
        <w:t>de</w:t>
      </w:r>
      <w:r w:rsidRPr="00F51914">
        <w:rPr>
          <w:rFonts w:ascii="Verdana" w:hAnsi="Verdana"/>
          <w:color w:val="202020"/>
          <w:spacing w:val="-13"/>
        </w:rPr>
        <w:t xml:space="preserve"> </w:t>
      </w:r>
      <w:r w:rsidRPr="00F51914">
        <w:rPr>
          <w:rFonts w:ascii="Verdana" w:hAnsi="Verdana"/>
          <w:color w:val="202020"/>
        </w:rPr>
        <w:t>dades</w:t>
      </w:r>
      <w:r w:rsidRPr="00F51914">
        <w:rPr>
          <w:rFonts w:ascii="Verdana" w:hAnsi="Verdana"/>
          <w:color w:val="202020"/>
          <w:spacing w:val="-13"/>
        </w:rPr>
        <w:t xml:space="preserve"> </w:t>
      </w:r>
      <w:r w:rsidRPr="00F51914">
        <w:rPr>
          <w:rFonts w:ascii="Verdana" w:hAnsi="Verdana"/>
          <w:color w:val="202020"/>
        </w:rPr>
        <w:t>personals</w:t>
      </w:r>
      <w:r w:rsidRPr="00F51914">
        <w:rPr>
          <w:rFonts w:ascii="Verdana" w:hAnsi="Verdana"/>
          <w:color w:val="202020"/>
          <w:spacing w:val="-52"/>
        </w:rPr>
        <w:t xml:space="preserve"> </w:t>
      </w:r>
      <w:r w:rsidRPr="00F51914">
        <w:rPr>
          <w:rFonts w:ascii="Verdana" w:hAnsi="Verdana"/>
          <w:color w:val="202020"/>
        </w:rPr>
        <w:t>i a la lliure circulació d'aquestes dades (RGPD), i l'article 11 de la Llei orgànica 3/2018,</w:t>
      </w:r>
      <w:r w:rsidRPr="00F51914">
        <w:rPr>
          <w:rFonts w:ascii="Verdana" w:hAnsi="Verdana"/>
          <w:color w:val="202020"/>
          <w:spacing w:val="1"/>
        </w:rPr>
        <w:t xml:space="preserve"> </w:t>
      </w:r>
      <w:r w:rsidRPr="00F51914">
        <w:rPr>
          <w:rFonts w:ascii="Verdana" w:hAnsi="Verdana"/>
          <w:color w:val="202020"/>
        </w:rPr>
        <w:t>del 5 de desembre, de protecció de dades personals i garantia dels drets digitals (LOPD</w:t>
      </w:r>
      <w:r w:rsidRPr="00F51914">
        <w:rPr>
          <w:rFonts w:ascii="Verdana" w:hAnsi="Verdana"/>
          <w:color w:val="202020"/>
          <w:spacing w:val="1"/>
        </w:rPr>
        <w:t xml:space="preserve"> </w:t>
      </w:r>
      <w:r w:rsidRPr="00F51914">
        <w:rPr>
          <w:rFonts w:ascii="Verdana" w:hAnsi="Verdana"/>
          <w:color w:val="202020"/>
        </w:rPr>
        <w:t>3/2018), en especial sobre la possibilitat de les persones que comuniquen els fets</w:t>
      </w:r>
      <w:r w:rsidRPr="00F51914">
        <w:rPr>
          <w:rFonts w:ascii="Verdana" w:hAnsi="Verdana"/>
          <w:color w:val="202020"/>
          <w:spacing w:val="1"/>
        </w:rPr>
        <w:t xml:space="preserve"> </w:t>
      </w:r>
      <w:r w:rsidRPr="00F51914">
        <w:rPr>
          <w:rFonts w:ascii="Verdana" w:hAnsi="Verdana"/>
          <w:color w:val="202020"/>
        </w:rPr>
        <w:t>d'exercir els drets d'accés, rectificació, supressió, limitació del tractament, oposició i</w:t>
      </w:r>
      <w:r w:rsidRPr="00F51914">
        <w:rPr>
          <w:rFonts w:ascii="Verdana" w:hAnsi="Verdana"/>
          <w:color w:val="202020"/>
          <w:spacing w:val="1"/>
        </w:rPr>
        <w:t xml:space="preserve"> </w:t>
      </w:r>
      <w:r w:rsidRPr="00F51914">
        <w:rPr>
          <w:rFonts w:ascii="Verdana" w:hAnsi="Verdana"/>
          <w:color w:val="202020"/>
        </w:rPr>
        <w:t>portabilitat.</w:t>
      </w:r>
    </w:p>
    <w:p w:rsidR="00C5356B" w:rsidRPr="00C5356B" w:rsidRDefault="00C5356B" w:rsidP="00860A54">
      <w:pPr>
        <w:pStyle w:val="Prrafodelista"/>
        <w:numPr>
          <w:ilvl w:val="0"/>
          <w:numId w:val="38"/>
        </w:numPr>
        <w:tabs>
          <w:tab w:val="left" w:pos="570"/>
        </w:tabs>
        <w:spacing w:before="1"/>
        <w:ind w:right="-1"/>
        <w:rPr>
          <w:rFonts w:ascii="Verdana" w:hAnsi="Verdana"/>
        </w:rPr>
      </w:pPr>
      <w:r w:rsidRPr="00C5356B">
        <w:rPr>
          <w:rFonts w:ascii="Verdana" w:hAnsi="Verdana"/>
          <w:color w:val="202020"/>
        </w:rPr>
        <w:t xml:space="preserve">L’Ajuntament </w:t>
      </w:r>
      <w:r w:rsidR="00E42633">
        <w:rPr>
          <w:rFonts w:ascii="Verdana" w:hAnsi="Verdana"/>
          <w:color w:val="202020"/>
        </w:rPr>
        <w:t>de Begues</w:t>
      </w:r>
      <w:r w:rsidRPr="00C5356B">
        <w:rPr>
          <w:rFonts w:ascii="Verdana" w:hAnsi="Verdana"/>
          <w:color w:val="202020"/>
        </w:rPr>
        <w:t xml:space="preserve"> i els ens del seu sector institucional han de portar</w:t>
      </w:r>
      <w:r w:rsidRPr="00C5356B">
        <w:rPr>
          <w:rFonts w:ascii="Verdana" w:hAnsi="Verdana"/>
          <w:color w:val="202020"/>
          <w:spacing w:val="1"/>
        </w:rPr>
        <w:t xml:space="preserve"> </w:t>
      </w:r>
      <w:r w:rsidRPr="00C5356B">
        <w:rPr>
          <w:rFonts w:ascii="Verdana" w:hAnsi="Verdana"/>
          <w:color w:val="202020"/>
        </w:rPr>
        <w:t>un registre de les activitats de tractament efectuades sota la seva responsabilitat,</w:t>
      </w:r>
      <w:r w:rsidRPr="00C5356B">
        <w:rPr>
          <w:rFonts w:ascii="Verdana" w:hAnsi="Verdana"/>
          <w:color w:val="202020"/>
          <w:spacing w:val="1"/>
        </w:rPr>
        <w:t xml:space="preserve"> </w:t>
      </w:r>
      <w:r w:rsidRPr="00C5356B">
        <w:rPr>
          <w:rFonts w:ascii="Verdana" w:hAnsi="Verdana"/>
          <w:color w:val="202020"/>
        </w:rPr>
        <w:t>d'acord amb el que disposen els articles 30 RGPD i 31 LOPD 3/2018, i que ha de</w:t>
      </w:r>
      <w:r w:rsidRPr="00C5356B">
        <w:rPr>
          <w:rFonts w:ascii="Verdana" w:hAnsi="Verdana"/>
          <w:color w:val="202020"/>
          <w:spacing w:val="1"/>
        </w:rPr>
        <w:t xml:space="preserve"> </w:t>
      </w:r>
      <w:r w:rsidRPr="00C5356B">
        <w:rPr>
          <w:rFonts w:ascii="Verdana" w:hAnsi="Verdana"/>
          <w:color w:val="202020"/>
        </w:rPr>
        <w:t>comunicar a l'Autoritat Catalana de Protecció de Dades, sempre que el denunciant</w:t>
      </w:r>
      <w:r w:rsidRPr="00C5356B">
        <w:rPr>
          <w:rFonts w:ascii="Verdana" w:hAnsi="Verdana"/>
          <w:color w:val="202020"/>
          <w:spacing w:val="1"/>
        </w:rPr>
        <w:t xml:space="preserve"> </w:t>
      </w:r>
      <w:r w:rsidRPr="00C5356B">
        <w:rPr>
          <w:rFonts w:ascii="Verdana" w:hAnsi="Verdana"/>
          <w:color w:val="202020"/>
        </w:rPr>
        <w:t>faciliti les seves dades personals. La presentació de comunicacions a la Bústia Ètica</w:t>
      </w:r>
      <w:r w:rsidR="00E42633">
        <w:rPr>
          <w:rFonts w:ascii="Verdana" w:hAnsi="Verdana"/>
          <w:color w:val="202020"/>
        </w:rPr>
        <w:t xml:space="preserve"> i de Bon Govern</w:t>
      </w:r>
      <w:r w:rsidRPr="00C5356B">
        <w:rPr>
          <w:rFonts w:ascii="Verdana" w:hAnsi="Verdana"/>
          <w:color w:val="202020"/>
          <w:spacing w:val="1"/>
        </w:rPr>
        <w:t xml:space="preserve"> </w:t>
      </w:r>
      <w:r w:rsidRPr="00C5356B">
        <w:rPr>
          <w:rFonts w:ascii="Verdana" w:hAnsi="Verdana"/>
          <w:color w:val="202020"/>
        </w:rPr>
        <w:t>comporta</w:t>
      </w:r>
      <w:r w:rsidRPr="00C5356B">
        <w:rPr>
          <w:rFonts w:ascii="Verdana" w:hAnsi="Verdana"/>
          <w:color w:val="202020"/>
          <w:spacing w:val="-2"/>
        </w:rPr>
        <w:t xml:space="preserve"> </w:t>
      </w:r>
      <w:r w:rsidRPr="00C5356B">
        <w:rPr>
          <w:rFonts w:ascii="Verdana" w:hAnsi="Verdana"/>
          <w:color w:val="202020"/>
        </w:rPr>
        <w:t>l'acceptació</w:t>
      </w:r>
      <w:r w:rsidRPr="00C5356B">
        <w:rPr>
          <w:rFonts w:ascii="Verdana" w:hAnsi="Verdana"/>
          <w:color w:val="202020"/>
          <w:spacing w:val="-3"/>
        </w:rPr>
        <w:t xml:space="preserve"> </w:t>
      </w:r>
      <w:r w:rsidRPr="00C5356B">
        <w:rPr>
          <w:rFonts w:ascii="Verdana" w:hAnsi="Verdana"/>
          <w:color w:val="202020"/>
        </w:rPr>
        <w:t>d'aquest</w:t>
      </w:r>
      <w:r w:rsidRPr="00C5356B">
        <w:rPr>
          <w:rFonts w:ascii="Verdana" w:hAnsi="Verdana"/>
          <w:color w:val="202020"/>
          <w:spacing w:val="-1"/>
        </w:rPr>
        <w:t xml:space="preserve"> </w:t>
      </w:r>
      <w:r w:rsidRPr="00C5356B">
        <w:rPr>
          <w:rFonts w:ascii="Verdana" w:hAnsi="Verdana"/>
          <w:color w:val="202020"/>
        </w:rPr>
        <w:t>reglament i</w:t>
      </w:r>
      <w:r w:rsidRPr="00C5356B">
        <w:rPr>
          <w:rFonts w:ascii="Verdana" w:hAnsi="Verdana"/>
          <w:color w:val="202020"/>
          <w:spacing w:val="-4"/>
        </w:rPr>
        <w:t xml:space="preserve"> </w:t>
      </w:r>
      <w:r w:rsidRPr="00C5356B">
        <w:rPr>
          <w:rFonts w:ascii="Verdana" w:hAnsi="Verdana"/>
          <w:color w:val="202020"/>
        </w:rPr>
        <w:t>de</w:t>
      </w:r>
      <w:r w:rsidRPr="00C5356B">
        <w:rPr>
          <w:rFonts w:ascii="Verdana" w:hAnsi="Verdana"/>
          <w:color w:val="202020"/>
          <w:spacing w:val="-3"/>
        </w:rPr>
        <w:t xml:space="preserve"> </w:t>
      </w:r>
      <w:r w:rsidRPr="00C5356B">
        <w:rPr>
          <w:rFonts w:ascii="Verdana" w:hAnsi="Verdana"/>
          <w:color w:val="202020"/>
        </w:rPr>
        <w:t>les</w:t>
      </w:r>
      <w:r w:rsidRPr="00C5356B">
        <w:rPr>
          <w:rFonts w:ascii="Verdana" w:hAnsi="Verdana"/>
          <w:color w:val="202020"/>
          <w:spacing w:val="-4"/>
        </w:rPr>
        <w:t xml:space="preserve"> </w:t>
      </w:r>
      <w:r w:rsidRPr="00C5356B">
        <w:rPr>
          <w:rFonts w:ascii="Verdana" w:hAnsi="Verdana"/>
          <w:color w:val="202020"/>
        </w:rPr>
        <w:t>condicions</w:t>
      </w:r>
      <w:r w:rsidRPr="00C5356B">
        <w:rPr>
          <w:rFonts w:ascii="Verdana" w:hAnsi="Verdana"/>
          <w:color w:val="202020"/>
          <w:spacing w:val="-3"/>
        </w:rPr>
        <w:t xml:space="preserve"> </w:t>
      </w:r>
      <w:r w:rsidRPr="00C5356B">
        <w:rPr>
          <w:rFonts w:ascii="Verdana" w:hAnsi="Verdana"/>
          <w:color w:val="202020"/>
        </w:rPr>
        <w:t>d'ús</w:t>
      </w:r>
      <w:r w:rsidRPr="00C5356B">
        <w:rPr>
          <w:rFonts w:ascii="Verdana" w:hAnsi="Verdana"/>
          <w:color w:val="202020"/>
          <w:spacing w:val="-4"/>
        </w:rPr>
        <w:t xml:space="preserve"> </w:t>
      </w:r>
      <w:r w:rsidRPr="00C5356B">
        <w:rPr>
          <w:rFonts w:ascii="Verdana" w:hAnsi="Verdana"/>
          <w:color w:val="202020"/>
        </w:rPr>
        <w:t>que</w:t>
      </w:r>
      <w:r w:rsidRPr="00C5356B">
        <w:rPr>
          <w:rFonts w:ascii="Verdana" w:hAnsi="Verdana"/>
          <w:color w:val="202020"/>
          <w:spacing w:val="-3"/>
        </w:rPr>
        <w:t xml:space="preserve"> </w:t>
      </w:r>
      <w:r w:rsidRPr="00C5356B">
        <w:rPr>
          <w:rFonts w:ascii="Verdana" w:hAnsi="Verdana"/>
          <w:color w:val="202020"/>
        </w:rPr>
        <w:t>s'hi</w:t>
      </w:r>
      <w:r w:rsidRPr="00C5356B">
        <w:rPr>
          <w:rFonts w:ascii="Verdana" w:hAnsi="Verdana"/>
          <w:color w:val="202020"/>
          <w:spacing w:val="-3"/>
        </w:rPr>
        <w:t xml:space="preserve"> </w:t>
      </w:r>
      <w:r w:rsidRPr="00C5356B">
        <w:rPr>
          <w:rFonts w:ascii="Verdana" w:hAnsi="Verdana"/>
          <w:color w:val="202020"/>
        </w:rPr>
        <w:t>contenen.</w:t>
      </w:r>
    </w:p>
    <w:p w:rsidR="00C5356B" w:rsidRPr="00C5356B" w:rsidRDefault="00C5356B" w:rsidP="00860A54">
      <w:pPr>
        <w:pStyle w:val="Textoindependiente"/>
        <w:spacing w:before="9"/>
        <w:ind w:right="-1"/>
        <w:rPr>
          <w:rFonts w:ascii="Verdana" w:hAnsi="Verdana"/>
          <w:sz w:val="22"/>
          <w:szCs w:val="22"/>
        </w:rPr>
      </w:pPr>
    </w:p>
    <w:p w:rsidR="00C5356B" w:rsidRPr="00F51914" w:rsidRDefault="00C5356B" w:rsidP="00F63086">
      <w:pPr>
        <w:pStyle w:val="Ttulo1"/>
      </w:pPr>
      <w:bookmarkStart w:id="53" w:name="_bookmark23"/>
      <w:bookmarkStart w:id="54" w:name="_Toc141429379"/>
      <w:bookmarkEnd w:id="53"/>
      <w:r w:rsidRPr="00F51914">
        <w:t>DISPOSICIÓ</w:t>
      </w:r>
      <w:r w:rsidRPr="00F51914">
        <w:rPr>
          <w:spacing w:val="-4"/>
        </w:rPr>
        <w:t xml:space="preserve"> </w:t>
      </w:r>
      <w:r w:rsidRPr="00F51914">
        <w:t>FINAL</w:t>
      </w:r>
      <w:bookmarkEnd w:id="54"/>
    </w:p>
    <w:p w:rsidR="00C5356B" w:rsidRPr="00C5356B" w:rsidRDefault="00C5356B" w:rsidP="00F63086">
      <w:pPr>
        <w:pStyle w:val="Ttulo1"/>
      </w:pPr>
    </w:p>
    <w:p w:rsidR="00C5356B" w:rsidRPr="00F51914" w:rsidRDefault="00C5356B" w:rsidP="00F63086">
      <w:pPr>
        <w:pStyle w:val="Ttulo1"/>
      </w:pPr>
      <w:bookmarkStart w:id="55" w:name="_bookmark24"/>
      <w:bookmarkStart w:id="56" w:name="_Toc141429380"/>
      <w:bookmarkEnd w:id="55"/>
      <w:r w:rsidRPr="00F51914">
        <w:t>Única. Entrada en vigor</w:t>
      </w:r>
      <w:bookmarkEnd w:id="56"/>
    </w:p>
    <w:p w:rsidR="00C5356B" w:rsidRPr="00C5356B" w:rsidRDefault="00C5356B" w:rsidP="00860A54">
      <w:pPr>
        <w:pStyle w:val="Textoindependiente"/>
        <w:spacing w:before="10"/>
        <w:ind w:right="-1"/>
        <w:rPr>
          <w:rFonts w:ascii="Verdana" w:hAnsi="Verdana"/>
          <w:b/>
          <w:sz w:val="22"/>
          <w:szCs w:val="22"/>
        </w:rPr>
      </w:pPr>
    </w:p>
    <w:p w:rsidR="00C5356B" w:rsidRPr="00C5356B" w:rsidRDefault="00C5356B" w:rsidP="00860A54">
      <w:pPr>
        <w:pStyle w:val="Textoindependiente"/>
        <w:spacing w:before="1"/>
        <w:ind w:left="142" w:right="-1"/>
        <w:jc w:val="both"/>
        <w:rPr>
          <w:rFonts w:ascii="Verdana" w:hAnsi="Verdana"/>
          <w:sz w:val="22"/>
          <w:szCs w:val="22"/>
        </w:rPr>
      </w:pPr>
      <w:r w:rsidRPr="00C5356B">
        <w:rPr>
          <w:rFonts w:ascii="Verdana" w:hAnsi="Verdana"/>
          <w:sz w:val="22"/>
          <w:szCs w:val="22"/>
        </w:rPr>
        <w:t>Aquesta Norma entrarà en vigor un cop hagi transcorregut el termini de quinze dies</w:t>
      </w:r>
      <w:r w:rsidRPr="00C5356B">
        <w:rPr>
          <w:rFonts w:ascii="Verdana" w:hAnsi="Verdana"/>
          <w:spacing w:val="1"/>
          <w:sz w:val="22"/>
          <w:szCs w:val="22"/>
        </w:rPr>
        <w:t xml:space="preserve"> </w:t>
      </w:r>
      <w:r w:rsidRPr="00C5356B">
        <w:rPr>
          <w:rFonts w:ascii="Verdana" w:hAnsi="Verdana"/>
          <w:sz w:val="22"/>
          <w:szCs w:val="22"/>
        </w:rPr>
        <w:t>hàbils a partir de l’endemà de la publicació en el Butlletí Oficial de la Província, d’acord</w:t>
      </w:r>
      <w:r w:rsidRPr="00C5356B">
        <w:rPr>
          <w:rFonts w:ascii="Verdana" w:hAnsi="Verdana"/>
          <w:spacing w:val="1"/>
          <w:sz w:val="22"/>
          <w:szCs w:val="22"/>
        </w:rPr>
        <w:t xml:space="preserve"> </w:t>
      </w:r>
      <w:r w:rsidRPr="00C5356B">
        <w:rPr>
          <w:rFonts w:ascii="Verdana" w:hAnsi="Verdana"/>
          <w:sz w:val="22"/>
          <w:szCs w:val="22"/>
        </w:rPr>
        <w:t>amb l’article</w:t>
      </w:r>
      <w:r w:rsidRPr="00C5356B">
        <w:rPr>
          <w:rFonts w:ascii="Verdana" w:hAnsi="Verdana"/>
          <w:spacing w:val="-1"/>
          <w:sz w:val="22"/>
          <w:szCs w:val="22"/>
        </w:rPr>
        <w:t xml:space="preserve"> </w:t>
      </w:r>
      <w:r w:rsidRPr="00C5356B">
        <w:rPr>
          <w:rFonts w:ascii="Verdana" w:hAnsi="Verdana"/>
          <w:sz w:val="22"/>
          <w:szCs w:val="22"/>
        </w:rPr>
        <w:t>65.2</w:t>
      </w:r>
      <w:r w:rsidRPr="00C5356B">
        <w:rPr>
          <w:rFonts w:ascii="Verdana" w:hAnsi="Verdana"/>
          <w:spacing w:val="-3"/>
          <w:sz w:val="22"/>
          <w:szCs w:val="22"/>
        </w:rPr>
        <w:t xml:space="preserve"> </w:t>
      </w:r>
      <w:r w:rsidRPr="00C5356B">
        <w:rPr>
          <w:rFonts w:ascii="Verdana" w:hAnsi="Verdana"/>
          <w:sz w:val="22"/>
          <w:szCs w:val="22"/>
        </w:rPr>
        <w:t>de</w:t>
      </w:r>
      <w:r w:rsidRPr="00C5356B">
        <w:rPr>
          <w:rFonts w:ascii="Verdana" w:hAnsi="Verdana"/>
          <w:spacing w:val="-2"/>
          <w:sz w:val="22"/>
          <w:szCs w:val="22"/>
        </w:rPr>
        <w:t xml:space="preserve"> </w:t>
      </w:r>
      <w:r w:rsidRPr="00C5356B">
        <w:rPr>
          <w:rFonts w:ascii="Verdana" w:hAnsi="Verdana"/>
          <w:sz w:val="22"/>
          <w:szCs w:val="22"/>
        </w:rPr>
        <w:t>la Llei 7/1985,</w:t>
      </w:r>
      <w:r w:rsidRPr="00C5356B">
        <w:rPr>
          <w:rFonts w:ascii="Verdana" w:hAnsi="Verdana"/>
          <w:spacing w:val="-2"/>
          <w:sz w:val="22"/>
          <w:szCs w:val="22"/>
        </w:rPr>
        <w:t xml:space="preserve"> </w:t>
      </w:r>
      <w:r w:rsidRPr="00C5356B">
        <w:rPr>
          <w:rFonts w:ascii="Verdana" w:hAnsi="Verdana"/>
          <w:sz w:val="22"/>
          <w:szCs w:val="22"/>
        </w:rPr>
        <w:t>de 2</w:t>
      </w:r>
      <w:r w:rsidRPr="00C5356B">
        <w:rPr>
          <w:rFonts w:ascii="Verdana" w:hAnsi="Verdana"/>
          <w:spacing w:val="-2"/>
          <w:sz w:val="22"/>
          <w:szCs w:val="22"/>
        </w:rPr>
        <w:t xml:space="preserve"> </w:t>
      </w:r>
      <w:r w:rsidRPr="00C5356B">
        <w:rPr>
          <w:rFonts w:ascii="Verdana" w:hAnsi="Verdana"/>
          <w:sz w:val="22"/>
          <w:szCs w:val="22"/>
        </w:rPr>
        <w:t>d’abril,</w:t>
      </w:r>
      <w:r w:rsidRPr="00C5356B">
        <w:rPr>
          <w:rFonts w:ascii="Verdana" w:hAnsi="Verdana"/>
          <w:spacing w:val="-3"/>
          <w:sz w:val="22"/>
          <w:szCs w:val="22"/>
        </w:rPr>
        <w:t xml:space="preserve"> </w:t>
      </w:r>
      <w:r w:rsidRPr="00C5356B">
        <w:rPr>
          <w:rFonts w:ascii="Verdana" w:hAnsi="Verdana"/>
          <w:sz w:val="22"/>
          <w:szCs w:val="22"/>
        </w:rPr>
        <w:t>reguladora</w:t>
      </w:r>
      <w:r w:rsidRPr="00C5356B">
        <w:rPr>
          <w:rFonts w:ascii="Verdana" w:hAnsi="Verdana"/>
          <w:spacing w:val="-2"/>
          <w:sz w:val="22"/>
          <w:szCs w:val="22"/>
        </w:rPr>
        <w:t xml:space="preserve"> </w:t>
      </w:r>
      <w:r w:rsidRPr="00C5356B">
        <w:rPr>
          <w:rFonts w:ascii="Verdana" w:hAnsi="Verdana"/>
          <w:sz w:val="22"/>
          <w:szCs w:val="22"/>
        </w:rPr>
        <w:t>de les</w:t>
      </w:r>
      <w:r w:rsidRPr="00C5356B">
        <w:rPr>
          <w:rFonts w:ascii="Verdana" w:hAnsi="Verdana"/>
          <w:spacing w:val="-3"/>
          <w:sz w:val="22"/>
          <w:szCs w:val="22"/>
        </w:rPr>
        <w:t xml:space="preserve"> </w:t>
      </w:r>
      <w:r w:rsidRPr="00C5356B">
        <w:rPr>
          <w:rFonts w:ascii="Verdana" w:hAnsi="Verdana"/>
          <w:sz w:val="22"/>
          <w:szCs w:val="22"/>
        </w:rPr>
        <w:t>bases</w:t>
      </w:r>
      <w:r w:rsidRPr="00C5356B">
        <w:rPr>
          <w:rFonts w:ascii="Verdana" w:hAnsi="Verdana"/>
          <w:spacing w:val="-3"/>
          <w:sz w:val="22"/>
          <w:szCs w:val="22"/>
        </w:rPr>
        <w:t xml:space="preserve"> </w:t>
      </w:r>
      <w:r w:rsidRPr="00C5356B">
        <w:rPr>
          <w:rFonts w:ascii="Verdana" w:hAnsi="Verdana"/>
          <w:sz w:val="22"/>
          <w:szCs w:val="22"/>
        </w:rPr>
        <w:t>de règim</w:t>
      </w:r>
      <w:r w:rsidRPr="00C5356B">
        <w:rPr>
          <w:rFonts w:ascii="Verdana" w:hAnsi="Verdana"/>
          <w:spacing w:val="-3"/>
          <w:sz w:val="22"/>
          <w:szCs w:val="22"/>
        </w:rPr>
        <w:t xml:space="preserve"> </w:t>
      </w:r>
      <w:r w:rsidRPr="00C5356B">
        <w:rPr>
          <w:rFonts w:ascii="Verdana" w:hAnsi="Verdana"/>
          <w:sz w:val="22"/>
          <w:szCs w:val="22"/>
        </w:rPr>
        <w:t>local.</w:t>
      </w:r>
    </w:p>
    <w:p w:rsidR="0027119B" w:rsidRPr="00C5356B" w:rsidRDefault="0027119B" w:rsidP="00860A54">
      <w:pPr>
        <w:pStyle w:val="Textoindependiente"/>
        <w:spacing w:before="1"/>
        <w:ind w:left="466" w:right="-1"/>
        <w:jc w:val="both"/>
        <w:rPr>
          <w:rFonts w:ascii="Verdana" w:hAnsi="Verdana"/>
          <w:sz w:val="22"/>
          <w:szCs w:val="22"/>
        </w:rPr>
      </w:pPr>
    </w:p>
    <w:sectPr w:rsidR="0027119B" w:rsidRPr="00C5356B" w:rsidSect="00CD64C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98" w:rsidRDefault="005C6898" w:rsidP="000B4D99">
      <w:r>
        <w:separator/>
      </w:r>
    </w:p>
  </w:endnote>
  <w:endnote w:type="continuationSeparator" w:id="0">
    <w:p w:rsidR="005C6898" w:rsidRDefault="005C6898" w:rsidP="000B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05" w:rsidRDefault="00746C0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3" w:rsidRDefault="00F26C03">
    <w:pPr>
      <w:pStyle w:val="Textoindependiente"/>
      <w:spacing w:line="14" w:lineRule="auto"/>
      <w:rPr>
        <w:sz w:val="20"/>
      </w:rPr>
    </w:pPr>
    <w:r>
      <w:rPr>
        <w:noProof/>
        <w:sz w:val="24"/>
        <w:lang w:val="es-ES" w:eastAsia="es-ES"/>
      </w:rPr>
      <mc:AlternateContent>
        <mc:Choice Requires="wps">
          <w:drawing>
            <wp:anchor distT="0" distB="0" distL="114300" distR="114300" simplePos="0" relativeHeight="251657216" behindDoc="1" locked="0" layoutInCell="1" allowOverlap="1">
              <wp:simplePos x="0" y="0"/>
              <wp:positionH relativeFrom="page">
                <wp:posOffset>3664585</wp:posOffset>
              </wp:positionH>
              <wp:positionV relativeFrom="page">
                <wp:posOffset>9905365</wp:posOffset>
              </wp:positionV>
              <wp:extent cx="231775" cy="1822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03" w:rsidRDefault="00F26C03">
                          <w:pPr>
                            <w:spacing w:before="13"/>
                            <w:ind w:left="60"/>
                            <w:rPr>
                              <w:rFonts w:ascii="Arial MT"/>
                            </w:rPr>
                          </w:pPr>
                          <w:r>
                            <w:fldChar w:fldCharType="begin"/>
                          </w:r>
                          <w:r>
                            <w:rPr>
                              <w:rFonts w:ascii="Arial MT"/>
                            </w:rPr>
                            <w:instrText xml:space="preserve"> PAGE </w:instrText>
                          </w:r>
                          <w:r>
                            <w:fldChar w:fldCharType="separate"/>
                          </w:r>
                          <w:r w:rsidR="00111577">
                            <w:rPr>
                              <w:rFonts w:ascii="Arial MT"/>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7" type="#_x0000_t202" style="position:absolute;margin-left:288.55pt;margin-top:779.95pt;width:18.25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" filled="f" stroked="f">
              <v:textbox inset="0,0,0,0">
                <w:txbxContent>
                  <w:p w:rsidR="00F26C03" w:rsidRDefault="00F26C03">
                    <w:pPr>
                      <w:spacing w:before="13"/>
                      <w:ind w:left="60"/>
                      <w:rPr>
                        <w:rFonts w:ascii="Arial MT"/>
                      </w:rPr>
                    </w:pPr>
                    <w:r>
                      <w:fldChar w:fldCharType="begin"/>
                    </w:r>
                    <w:r>
                      <w:rPr>
                        <w:rFonts w:ascii="Arial MT"/>
                      </w:rPr>
                      <w:instrText xml:space="preserve"> PAGE </w:instrText>
                    </w:r>
                    <w:r>
                      <w:fldChar w:fldCharType="separate"/>
                    </w:r>
                    <w:r w:rsidR="00111577">
                      <w:rPr>
                        <w:rFonts w:ascii="Arial MT"/>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05" w:rsidRDefault="00746C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98" w:rsidRDefault="005C6898" w:rsidP="000B4D99">
      <w:r>
        <w:separator/>
      </w:r>
    </w:p>
  </w:footnote>
  <w:footnote w:type="continuationSeparator" w:id="0">
    <w:p w:rsidR="005C6898" w:rsidRDefault="005C6898" w:rsidP="000B4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05" w:rsidRDefault="0011157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40922" o:spid="_x0000_s6146" type="#_x0000_t136" style="position:absolute;margin-left:0;margin-top:0;width:449.6pt;height:149.85pt;rotation:315;z-index:-251655168;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3" w:rsidRDefault="00111577" w:rsidP="00FD4295">
    <w:pPr>
      <w:pStyle w:val="Textoindependiente"/>
      <w:spacing w:line="14" w:lineRule="auto"/>
      <w:jc w:val="right"/>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40923" o:spid="_x0000_s6147" type="#_x0000_t136" style="position:absolute;left:0;text-align:left;margin-left:0;margin-top:0;width:449.6pt;height:149.85pt;rotation:315;z-index:-251653120;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r w:rsidR="00FA6A36">
      <w:rPr>
        <w:noProof/>
        <w:sz w:val="20"/>
        <w:lang w:val="es-ES" w:eastAsia="es-ES"/>
      </w:rPr>
      <w:drawing>
        <wp:inline distT="0" distB="0" distL="0" distR="0">
          <wp:extent cx="1200150" cy="1200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AjBegues03ColorFonsBlanc.jpg"/>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05" w:rsidRDefault="0011157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40921" o:spid="_x0000_s6145" type="#_x0000_t136" style="position:absolute;margin-left:0;margin-top:0;width:449.6pt;height:149.85pt;rotation:315;z-index:-251657216;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E0"/>
    <w:multiLevelType w:val="hybridMultilevel"/>
    <w:tmpl w:val="F01ADB7E"/>
    <w:lvl w:ilvl="0" w:tplc="EE90BB1C">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9A04EFFC">
      <w:start w:val="1"/>
      <w:numFmt w:val="lowerLetter"/>
      <w:lvlText w:val="%2)"/>
      <w:lvlJc w:val="left"/>
      <w:pPr>
        <w:ind w:left="1150" w:hanging="342"/>
      </w:pPr>
      <w:rPr>
        <w:rFonts w:ascii="Calibri" w:eastAsia="Calibri" w:hAnsi="Calibri" w:cs="Calibri" w:hint="default"/>
        <w:w w:val="99"/>
        <w:sz w:val="21"/>
        <w:szCs w:val="21"/>
        <w:lang w:val="ca-ES" w:eastAsia="en-US" w:bidi="ar-SA"/>
      </w:rPr>
    </w:lvl>
    <w:lvl w:ilvl="2" w:tplc="2422836A">
      <w:numFmt w:val="bullet"/>
      <w:lvlText w:val="•"/>
      <w:lvlJc w:val="left"/>
      <w:pPr>
        <w:ind w:left="2069" w:hanging="342"/>
      </w:pPr>
      <w:rPr>
        <w:rFonts w:hint="default"/>
        <w:lang w:val="ca-ES" w:eastAsia="en-US" w:bidi="ar-SA"/>
      </w:rPr>
    </w:lvl>
    <w:lvl w:ilvl="3" w:tplc="E378199E">
      <w:numFmt w:val="bullet"/>
      <w:lvlText w:val="•"/>
      <w:lvlJc w:val="left"/>
      <w:pPr>
        <w:ind w:left="2979" w:hanging="342"/>
      </w:pPr>
      <w:rPr>
        <w:rFonts w:hint="default"/>
        <w:lang w:val="ca-ES" w:eastAsia="en-US" w:bidi="ar-SA"/>
      </w:rPr>
    </w:lvl>
    <w:lvl w:ilvl="4" w:tplc="21FAEE7C">
      <w:numFmt w:val="bullet"/>
      <w:lvlText w:val="•"/>
      <w:lvlJc w:val="left"/>
      <w:pPr>
        <w:ind w:left="3889" w:hanging="342"/>
      </w:pPr>
      <w:rPr>
        <w:rFonts w:hint="default"/>
        <w:lang w:val="ca-ES" w:eastAsia="en-US" w:bidi="ar-SA"/>
      </w:rPr>
    </w:lvl>
    <w:lvl w:ilvl="5" w:tplc="8EBA17AA">
      <w:numFmt w:val="bullet"/>
      <w:lvlText w:val="•"/>
      <w:lvlJc w:val="left"/>
      <w:pPr>
        <w:ind w:left="4798" w:hanging="342"/>
      </w:pPr>
      <w:rPr>
        <w:rFonts w:hint="default"/>
        <w:lang w:val="ca-ES" w:eastAsia="en-US" w:bidi="ar-SA"/>
      </w:rPr>
    </w:lvl>
    <w:lvl w:ilvl="6" w:tplc="5B6E0396">
      <w:numFmt w:val="bullet"/>
      <w:lvlText w:val="•"/>
      <w:lvlJc w:val="left"/>
      <w:pPr>
        <w:ind w:left="5708" w:hanging="342"/>
      </w:pPr>
      <w:rPr>
        <w:rFonts w:hint="default"/>
        <w:lang w:val="ca-ES" w:eastAsia="en-US" w:bidi="ar-SA"/>
      </w:rPr>
    </w:lvl>
    <w:lvl w:ilvl="7" w:tplc="CB8E838A">
      <w:numFmt w:val="bullet"/>
      <w:lvlText w:val="•"/>
      <w:lvlJc w:val="left"/>
      <w:pPr>
        <w:ind w:left="6618" w:hanging="342"/>
      </w:pPr>
      <w:rPr>
        <w:rFonts w:hint="default"/>
        <w:lang w:val="ca-ES" w:eastAsia="en-US" w:bidi="ar-SA"/>
      </w:rPr>
    </w:lvl>
    <w:lvl w:ilvl="8" w:tplc="B9B4C410">
      <w:numFmt w:val="bullet"/>
      <w:lvlText w:val="•"/>
      <w:lvlJc w:val="left"/>
      <w:pPr>
        <w:ind w:left="7527" w:hanging="342"/>
      </w:pPr>
      <w:rPr>
        <w:rFonts w:hint="default"/>
        <w:lang w:val="ca-ES" w:eastAsia="en-US" w:bidi="ar-SA"/>
      </w:rPr>
    </w:lvl>
  </w:abstractNum>
  <w:abstractNum w:abstractNumId="1" w15:restartNumberingAfterBreak="0">
    <w:nsid w:val="01DC14F9"/>
    <w:multiLevelType w:val="hybridMultilevel"/>
    <w:tmpl w:val="6D4C65A4"/>
    <w:lvl w:ilvl="0" w:tplc="CC30EE3A">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C8DADF7A">
      <w:numFmt w:val="bullet"/>
      <w:lvlText w:val="•"/>
      <w:lvlJc w:val="left"/>
      <w:pPr>
        <w:ind w:left="1654" w:hanging="343"/>
      </w:pPr>
      <w:rPr>
        <w:rFonts w:hint="default"/>
        <w:lang w:val="ca-ES" w:eastAsia="en-US" w:bidi="ar-SA"/>
      </w:rPr>
    </w:lvl>
    <w:lvl w:ilvl="2" w:tplc="F6DE39E8">
      <w:numFmt w:val="bullet"/>
      <w:lvlText w:val="•"/>
      <w:lvlJc w:val="left"/>
      <w:pPr>
        <w:ind w:left="2509" w:hanging="343"/>
      </w:pPr>
      <w:rPr>
        <w:rFonts w:hint="default"/>
        <w:lang w:val="ca-ES" w:eastAsia="en-US" w:bidi="ar-SA"/>
      </w:rPr>
    </w:lvl>
    <w:lvl w:ilvl="3" w:tplc="F58C830C">
      <w:numFmt w:val="bullet"/>
      <w:lvlText w:val="•"/>
      <w:lvlJc w:val="left"/>
      <w:pPr>
        <w:ind w:left="3364" w:hanging="343"/>
      </w:pPr>
      <w:rPr>
        <w:rFonts w:hint="default"/>
        <w:lang w:val="ca-ES" w:eastAsia="en-US" w:bidi="ar-SA"/>
      </w:rPr>
    </w:lvl>
    <w:lvl w:ilvl="4" w:tplc="C9648858">
      <w:numFmt w:val="bullet"/>
      <w:lvlText w:val="•"/>
      <w:lvlJc w:val="left"/>
      <w:pPr>
        <w:ind w:left="4218" w:hanging="343"/>
      </w:pPr>
      <w:rPr>
        <w:rFonts w:hint="default"/>
        <w:lang w:val="ca-ES" w:eastAsia="en-US" w:bidi="ar-SA"/>
      </w:rPr>
    </w:lvl>
    <w:lvl w:ilvl="5" w:tplc="32AC40C4">
      <w:numFmt w:val="bullet"/>
      <w:lvlText w:val="•"/>
      <w:lvlJc w:val="left"/>
      <w:pPr>
        <w:ind w:left="5073" w:hanging="343"/>
      </w:pPr>
      <w:rPr>
        <w:rFonts w:hint="default"/>
        <w:lang w:val="ca-ES" w:eastAsia="en-US" w:bidi="ar-SA"/>
      </w:rPr>
    </w:lvl>
    <w:lvl w:ilvl="6" w:tplc="05CE12EE">
      <w:numFmt w:val="bullet"/>
      <w:lvlText w:val="•"/>
      <w:lvlJc w:val="left"/>
      <w:pPr>
        <w:ind w:left="5928" w:hanging="343"/>
      </w:pPr>
      <w:rPr>
        <w:rFonts w:hint="default"/>
        <w:lang w:val="ca-ES" w:eastAsia="en-US" w:bidi="ar-SA"/>
      </w:rPr>
    </w:lvl>
    <w:lvl w:ilvl="7" w:tplc="9A4264E6">
      <w:numFmt w:val="bullet"/>
      <w:lvlText w:val="•"/>
      <w:lvlJc w:val="left"/>
      <w:pPr>
        <w:ind w:left="6782" w:hanging="343"/>
      </w:pPr>
      <w:rPr>
        <w:rFonts w:hint="default"/>
        <w:lang w:val="ca-ES" w:eastAsia="en-US" w:bidi="ar-SA"/>
      </w:rPr>
    </w:lvl>
    <w:lvl w:ilvl="8" w:tplc="61CA1862">
      <w:numFmt w:val="bullet"/>
      <w:lvlText w:val="•"/>
      <w:lvlJc w:val="left"/>
      <w:pPr>
        <w:ind w:left="7637" w:hanging="343"/>
      </w:pPr>
      <w:rPr>
        <w:rFonts w:hint="default"/>
        <w:lang w:val="ca-ES" w:eastAsia="en-US" w:bidi="ar-SA"/>
      </w:rPr>
    </w:lvl>
  </w:abstractNum>
  <w:abstractNum w:abstractNumId="2" w15:restartNumberingAfterBreak="0">
    <w:nsid w:val="04DB6C4D"/>
    <w:multiLevelType w:val="hybridMultilevel"/>
    <w:tmpl w:val="1966A6DC"/>
    <w:lvl w:ilvl="0" w:tplc="C5FA8438">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F8AC8526">
      <w:numFmt w:val="bullet"/>
      <w:lvlText w:val="•"/>
      <w:lvlJc w:val="left"/>
      <w:pPr>
        <w:ind w:left="1004" w:hanging="428"/>
      </w:pPr>
      <w:rPr>
        <w:rFonts w:hint="default"/>
        <w:lang w:val="ca-ES" w:eastAsia="en-US" w:bidi="ar-SA"/>
      </w:rPr>
    </w:lvl>
    <w:lvl w:ilvl="2" w:tplc="8D160DDE">
      <w:numFmt w:val="bullet"/>
      <w:lvlText w:val="•"/>
      <w:lvlJc w:val="left"/>
      <w:pPr>
        <w:ind w:left="1869" w:hanging="428"/>
      </w:pPr>
      <w:rPr>
        <w:rFonts w:hint="default"/>
        <w:lang w:val="ca-ES" w:eastAsia="en-US" w:bidi="ar-SA"/>
      </w:rPr>
    </w:lvl>
    <w:lvl w:ilvl="3" w:tplc="3F5AE6D6">
      <w:numFmt w:val="bullet"/>
      <w:lvlText w:val="•"/>
      <w:lvlJc w:val="left"/>
      <w:pPr>
        <w:ind w:left="2733" w:hanging="428"/>
      </w:pPr>
      <w:rPr>
        <w:rFonts w:hint="default"/>
        <w:lang w:val="ca-ES" w:eastAsia="en-US" w:bidi="ar-SA"/>
      </w:rPr>
    </w:lvl>
    <w:lvl w:ilvl="4" w:tplc="44108A22">
      <w:numFmt w:val="bullet"/>
      <w:lvlText w:val="•"/>
      <w:lvlJc w:val="left"/>
      <w:pPr>
        <w:ind w:left="3598" w:hanging="428"/>
      </w:pPr>
      <w:rPr>
        <w:rFonts w:hint="default"/>
        <w:lang w:val="ca-ES" w:eastAsia="en-US" w:bidi="ar-SA"/>
      </w:rPr>
    </w:lvl>
    <w:lvl w:ilvl="5" w:tplc="E092C1D4">
      <w:numFmt w:val="bullet"/>
      <w:lvlText w:val="•"/>
      <w:lvlJc w:val="left"/>
      <w:pPr>
        <w:ind w:left="4463" w:hanging="428"/>
      </w:pPr>
      <w:rPr>
        <w:rFonts w:hint="default"/>
        <w:lang w:val="ca-ES" w:eastAsia="en-US" w:bidi="ar-SA"/>
      </w:rPr>
    </w:lvl>
    <w:lvl w:ilvl="6" w:tplc="5568D0DE">
      <w:numFmt w:val="bullet"/>
      <w:lvlText w:val="•"/>
      <w:lvlJc w:val="left"/>
      <w:pPr>
        <w:ind w:left="5327" w:hanging="428"/>
      </w:pPr>
      <w:rPr>
        <w:rFonts w:hint="default"/>
        <w:lang w:val="ca-ES" w:eastAsia="en-US" w:bidi="ar-SA"/>
      </w:rPr>
    </w:lvl>
    <w:lvl w:ilvl="7" w:tplc="8708AE20">
      <w:numFmt w:val="bullet"/>
      <w:lvlText w:val="•"/>
      <w:lvlJc w:val="left"/>
      <w:pPr>
        <w:ind w:left="6192" w:hanging="428"/>
      </w:pPr>
      <w:rPr>
        <w:rFonts w:hint="default"/>
        <w:lang w:val="ca-ES" w:eastAsia="en-US" w:bidi="ar-SA"/>
      </w:rPr>
    </w:lvl>
    <w:lvl w:ilvl="8" w:tplc="91A05316">
      <w:numFmt w:val="bullet"/>
      <w:lvlText w:val="•"/>
      <w:lvlJc w:val="left"/>
      <w:pPr>
        <w:ind w:left="7057" w:hanging="428"/>
      </w:pPr>
      <w:rPr>
        <w:rFonts w:hint="default"/>
        <w:lang w:val="ca-ES" w:eastAsia="en-US" w:bidi="ar-SA"/>
      </w:rPr>
    </w:lvl>
  </w:abstractNum>
  <w:abstractNum w:abstractNumId="3" w15:restartNumberingAfterBreak="0">
    <w:nsid w:val="06B74FAF"/>
    <w:multiLevelType w:val="hybridMultilevel"/>
    <w:tmpl w:val="5A1AFEAA"/>
    <w:lvl w:ilvl="0" w:tplc="72464278">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7332C7DC">
      <w:numFmt w:val="bullet"/>
      <w:lvlText w:val="•"/>
      <w:lvlJc w:val="left"/>
      <w:pPr>
        <w:ind w:left="1004" w:hanging="428"/>
      </w:pPr>
      <w:rPr>
        <w:rFonts w:hint="default"/>
        <w:lang w:val="ca-ES" w:eastAsia="en-US" w:bidi="ar-SA"/>
      </w:rPr>
    </w:lvl>
    <w:lvl w:ilvl="2" w:tplc="FBDE0A84">
      <w:numFmt w:val="bullet"/>
      <w:lvlText w:val="•"/>
      <w:lvlJc w:val="left"/>
      <w:pPr>
        <w:ind w:left="1869" w:hanging="428"/>
      </w:pPr>
      <w:rPr>
        <w:rFonts w:hint="default"/>
        <w:lang w:val="ca-ES" w:eastAsia="en-US" w:bidi="ar-SA"/>
      </w:rPr>
    </w:lvl>
    <w:lvl w:ilvl="3" w:tplc="BA40A03C">
      <w:numFmt w:val="bullet"/>
      <w:lvlText w:val="•"/>
      <w:lvlJc w:val="left"/>
      <w:pPr>
        <w:ind w:left="2733" w:hanging="428"/>
      </w:pPr>
      <w:rPr>
        <w:rFonts w:hint="default"/>
        <w:lang w:val="ca-ES" w:eastAsia="en-US" w:bidi="ar-SA"/>
      </w:rPr>
    </w:lvl>
    <w:lvl w:ilvl="4" w:tplc="BE9A98A4">
      <w:numFmt w:val="bullet"/>
      <w:lvlText w:val="•"/>
      <w:lvlJc w:val="left"/>
      <w:pPr>
        <w:ind w:left="3598" w:hanging="428"/>
      </w:pPr>
      <w:rPr>
        <w:rFonts w:hint="default"/>
        <w:lang w:val="ca-ES" w:eastAsia="en-US" w:bidi="ar-SA"/>
      </w:rPr>
    </w:lvl>
    <w:lvl w:ilvl="5" w:tplc="7B54B934">
      <w:numFmt w:val="bullet"/>
      <w:lvlText w:val="•"/>
      <w:lvlJc w:val="left"/>
      <w:pPr>
        <w:ind w:left="4463" w:hanging="428"/>
      </w:pPr>
      <w:rPr>
        <w:rFonts w:hint="default"/>
        <w:lang w:val="ca-ES" w:eastAsia="en-US" w:bidi="ar-SA"/>
      </w:rPr>
    </w:lvl>
    <w:lvl w:ilvl="6" w:tplc="6FDCC736">
      <w:numFmt w:val="bullet"/>
      <w:lvlText w:val="•"/>
      <w:lvlJc w:val="left"/>
      <w:pPr>
        <w:ind w:left="5327" w:hanging="428"/>
      </w:pPr>
      <w:rPr>
        <w:rFonts w:hint="default"/>
        <w:lang w:val="ca-ES" w:eastAsia="en-US" w:bidi="ar-SA"/>
      </w:rPr>
    </w:lvl>
    <w:lvl w:ilvl="7" w:tplc="FF40D718">
      <w:numFmt w:val="bullet"/>
      <w:lvlText w:val="•"/>
      <w:lvlJc w:val="left"/>
      <w:pPr>
        <w:ind w:left="6192" w:hanging="428"/>
      </w:pPr>
      <w:rPr>
        <w:rFonts w:hint="default"/>
        <w:lang w:val="ca-ES" w:eastAsia="en-US" w:bidi="ar-SA"/>
      </w:rPr>
    </w:lvl>
    <w:lvl w:ilvl="8" w:tplc="76E6D866">
      <w:numFmt w:val="bullet"/>
      <w:lvlText w:val="•"/>
      <w:lvlJc w:val="left"/>
      <w:pPr>
        <w:ind w:left="7057" w:hanging="428"/>
      </w:pPr>
      <w:rPr>
        <w:rFonts w:hint="default"/>
        <w:lang w:val="ca-ES" w:eastAsia="en-US" w:bidi="ar-SA"/>
      </w:rPr>
    </w:lvl>
  </w:abstractNum>
  <w:abstractNum w:abstractNumId="4" w15:restartNumberingAfterBreak="0">
    <w:nsid w:val="0A4A5D99"/>
    <w:multiLevelType w:val="hybridMultilevel"/>
    <w:tmpl w:val="A90836C8"/>
    <w:lvl w:ilvl="0" w:tplc="DF88F9CE">
      <w:start w:val="1"/>
      <w:numFmt w:val="decimal"/>
      <w:lvlText w:val="%1."/>
      <w:lvlJc w:val="left"/>
      <w:pPr>
        <w:ind w:left="531" w:hanging="389"/>
      </w:pPr>
      <w:rPr>
        <w:rFonts w:hint="default"/>
        <w:w w:val="100"/>
        <w:sz w:val="22"/>
        <w:szCs w:val="22"/>
        <w:lang w:val="ca-ES" w:eastAsia="en-US" w:bidi="ar-SA"/>
      </w:rPr>
    </w:lvl>
    <w:lvl w:ilvl="1" w:tplc="08D0811A">
      <w:numFmt w:val="bullet"/>
      <w:lvlText w:val="•"/>
      <w:lvlJc w:val="left"/>
      <w:pPr>
        <w:ind w:left="1393" w:hanging="389"/>
      </w:pPr>
      <w:rPr>
        <w:rFonts w:hint="default"/>
        <w:lang w:val="ca-ES" w:eastAsia="en-US" w:bidi="ar-SA"/>
      </w:rPr>
    </w:lvl>
    <w:lvl w:ilvl="2" w:tplc="541C3A2A">
      <w:numFmt w:val="bullet"/>
      <w:lvlText w:val="•"/>
      <w:lvlJc w:val="left"/>
      <w:pPr>
        <w:ind w:left="2258" w:hanging="389"/>
      </w:pPr>
      <w:rPr>
        <w:rFonts w:hint="default"/>
        <w:lang w:val="ca-ES" w:eastAsia="en-US" w:bidi="ar-SA"/>
      </w:rPr>
    </w:lvl>
    <w:lvl w:ilvl="3" w:tplc="B588CF16">
      <w:numFmt w:val="bullet"/>
      <w:lvlText w:val="•"/>
      <w:lvlJc w:val="left"/>
      <w:pPr>
        <w:ind w:left="3122" w:hanging="389"/>
      </w:pPr>
      <w:rPr>
        <w:rFonts w:hint="default"/>
        <w:lang w:val="ca-ES" w:eastAsia="en-US" w:bidi="ar-SA"/>
      </w:rPr>
    </w:lvl>
    <w:lvl w:ilvl="4" w:tplc="23B413F6">
      <w:numFmt w:val="bullet"/>
      <w:lvlText w:val="•"/>
      <w:lvlJc w:val="left"/>
      <w:pPr>
        <w:ind w:left="3987" w:hanging="389"/>
      </w:pPr>
      <w:rPr>
        <w:rFonts w:hint="default"/>
        <w:lang w:val="ca-ES" w:eastAsia="en-US" w:bidi="ar-SA"/>
      </w:rPr>
    </w:lvl>
    <w:lvl w:ilvl="5" w:tplc="300A4B52">
      <w:numFmt w:val="bullet"/>
      <w:lvlText w:val="•"/>
      <w:lvlJc w:val="left"/>
      <w:pPr>
        <w:ind w:left="4852" w:hanging="389"/>
      </w:pPr>
      <w:rPr>
        <w:rFonts w:hint="default"/>
        <w:lang w:val="ca-ES" w:eastAsia="en-US" w:bidi="ar-SA"/>
      </w:rPr>
    </w:lvl>
    <w:lvl w:ilvl="6" w:tplc="149C2B06">
      <w:numFmt w:val="bullet"/>
      <w:lvlText w:val="•"/>
      <w:lvlJc w:val="left"/>
      <w:pPr>
        <w:ind w:left="5716" w:hanging="389"/>
      </w:pPr>
      <w:rPr>
        <w:rFonts w:hint="default"/>
        <w:lang w:val="ca-ES" w:eastAsia="en-US" w:bidi="ar-SA"/>
      </w:rPr>
    </w:lvl>
    <w:lvl w:ilvl="7" w:tplc="DCCC18B4">
      <w:numFmt w:val="bullet"/>
      <w:lvlText w:val="•"/>
      <w:lvlJc w:val="left"/>
      <w:pPr>
        <w:ind w:left="6581" w:hanging="389"/>
      </w:pPr>
      <w:rPr>
        <w:rFonts w:hint="default"/>
        <w:lang w:val="ca-ES" w:eastAsia="en-US" w:bidi="ar-SA"/>
      </w:rPr>
    </w:lvl>
    <w:lvl w:ilvl="8" w:tplc="2758A9F2">
      <w:numFmt w:val="bullet"/>
      <w:lvlText w:val="•"/>
      <w:lvlJc w:val="left"/>
      <w:pPr>
        <w:ind w:left="7446" w:hanging="389"/>
      </w:pPr>
      <w:rPr>
        <w:rFonts w:hint="default"/>
        <w:lang w:val="ca-ES" w:eastAsia="en-US" w:bidi="ar-SA"/>
      </w:rPr>
    </w:lvl>
  </w:abstractNum>
  <w:abstractNum w:abstractNumId="5" w15:restartNumberingAfterBreak="0">
    <w:nsid w:val="0CC34787"/>
    <w:multiLevelType w:val="hybridMultilevel"/>
    <w:tmpl w:val="8572090A"/>
    <w:lvl w:ilvl="0" w:tplc="35706F12">
      <w:start w:val="1"/>
      <w:numFmt w:val="decimal"/>
      <w:lvlText w:val="%1."/>
      <w:lvlJc w:val="left"/>
      <w:pPr>
        <w:ind w:left="569" w:hanging="428"/>
      </w:pPr>
      <w:rPr>
        <w:rFonts w:ascii="Calibri" w:eastAsia="Calibri" w:hAnsi="Calibri" w:cs="Calibri" w:hint="default"/>
        <w:w w:val="100"/>
        <w:sz w:val="24"/>
        <w:szCs w:val="24"/>
        <w:lang w:val="ca-ES" w:eastAsia="en-US" w:bidi="ar-SA"/>
      </w:rPr>
    </w:lvl>
    <w:lvl w:ilvl="1" w:tplc="6F126A38">
      <w:start w:val="1"/>
      <w:numFmt w:val="lowerLetter"/>
      <w:lvlText w:val="%2."/>
      <w:lvlJc w:val="left"/>
      <w:pPr>
        <w:ind w:left="569" w:hanging="264"/>
      </w:pPr>
      <w:rPr>
        <w:rFonts w:ascii="Calibri" w:eastAsia="Calibri" w:hAnsi="Calibri" w:cs="Calibri" w:hint="default"/>
        <w:w w:val="100"/>
        <w:sz w:val="24"/>
        <w:szCs w:val="24"/>
        <w:lang w:val="ca-ES" w:eastAsia="en-US" w:bidi="ar-SA"/>
      </w:rPr>
    </w:lvl>
    <w:lvl w:ilvl="2" w:tplc="8314F62C">
      <w:numFmt w:val="bullet"/>
      <w:lvlText w:val="•"/>
      <w:lvlJc w:val="left"/>
      <w:pPr>
        <w:ind w:left="2205" w:hanging="264"/>
      </w:pPr>
      <w:rPr>
        <w:rFonts w:hint="default"/>
        <w:lang w:val="ca-ES" w:eastAsia="en-US" w:bidi="ar-SA"/>
      </w:rPr>
    </w:lvl>
    <w:lvl w:ilvl="3" w:tplc="7A7A3D9E">
      <w:numFmt w:val="bullet"/>
      <w:lvlText w:val="•"/>
      <w:lvlJc w:val="left"/>
      <w:pPr>
        <w:ind w:left="3027" w:hanging="264"/>
      </w:pPr>
      <w:rPr>
        <w:rFonts w:hint="default"/>
        <w:lang w:val="ca-ES" w:eastAsia="en-US" w:bidi="ar-SA"/>
      </w:rPr>
    </w:lvl>
    <w:lvl w:ilvl="4" w:tplc="5ABAF6F6">
      <w:numFmt w:val="bullet"/>
      <w:lvlText w:val="•"/>
      <w:lvlJc w:val="left"/>
      <w:pPr>
        <w:ind w:left="3850" w:hanging="264"/>
      </w:pPr>
      <w:rPr>
        <w:rFonts w:hint="default"/>
        <w:lang w:val="ca-ES" w:eastAsia="en-US" w:bidi="ar-SA"/>
      </w:rPr>
    </w:lvl>
    <w:lvl w:ilvl="5" w:tplc="FA3C92C8">
      <w:numFmt w:val="bullet"/>
      <w:lvlText w:val="•"/>
      <w:lvlJc w:val="left"/>
      <w:pPr>
        <w:ind w:left="4673" w:hanging="264"/>
      </w:pPr>
      <w:rPr>
        <w:rFonts w:hint="default"/>
        <w:lang w:val="ca-ES" w:eastAsia="en-US" w:bidi="ar-SA"/>
      </w:rPr>
    </w:lvl>
    <w:lvl w:ilvl="6" w:tplc="AF3E8C62">
      <w:numFmt w:val="bullet"/>
      <w:lvlText w:val="•"/>
      <w:lvlJc w:val="left"/>
      <w:pPr>
        <w:ind w:left="5495" w:hanging="264"/>
      </w:pPr>
      <w:rPr>
        <w:rFonts w:hint="default"/>
        <w:lang w:val="ca-ES" w:eastAsia="en-US" w:bidi="ar-SA"/>
      </w:rPr>
    </w:lvl>
    <w:lvl w:ilvl="7" w:tplc="310AD142">
      <w:numFmt w:val="bullet"/>
      <w:lvlText w:val="•"/>
      <w:lvlJc w:val="left"/>
      <w:pPr>
        <w:ind w:left="6318" w:hanging="264"/>
      </w:pPr>
      <w:rPr>
        <w:rFonts w:hint="default"/>
        <w:lang w:val="ca-ES" w:eastAsia="en-US" w:bidi="ar-SA"/>
      </w:rPr>
    </w:lvl>
    <w:lvl w:ilvl="8" w:tplc="7554762E">
      <w:numFmt w:val="bullet"/>
      <w:lvlText w:val="•"/>
      <w:lvlJc w:val="left"/>
      <w:pPr>
        <w:ind w:left="7141" w:hanging="264"/>
      </w:pPr>
      <w:rPr>
        <w:rFonts w:hint="default"/>
        <w:lang w:val="ca-ES" w:eastAsia="en-US" w:bidi="ar-SA"/>
      </w:rPr>
    </w:lvl>
  </w:abstractNum>
  <w:abstractNum w:abstractNumId="6" w15:restartNumberingAfterBreak="0">
    <w:nsid w:val="11FF1F05"/>
    <w:multiLevelType w:val="hybridMultilevel"/>
    <w:tmpl w:val="8A182D2E"/>
    <w:lvl w:ilvl="0" w:tplc="0C0A0001">
      <w:start w:val="1"/>
      <w:numFmt w:val="bullet"/>
      <w:lvlText w:val=""/>
      <w:lvlJc w:val="left"/>
      <w:pPr>
        <w:ind w:left="871" w:hanging="342"/>
      </w:pPr>
      <w:rPr>
        <w:rFonts w:ascii="Symbol" w:hAnsi="Symbol" w:hint="default"/>
        <w:w w:val="99"/>
        <w:sz w:val="21"/>
        <w:szCs w:val="21"/>
        <w:lang w:val="ca-ES" w:eastAsia="en-US" w:bidi="ar-SA"/>
      </w:rPr>
    </w:lvl>
    <w:lvl w:ilvl="1" w:tplc="2D80FCCC">
      <w:numFmt w:val="bullet"/>
      <w:lvlText w:val="•"/>
      <w:lvlJc w:val="left"/>
      <w:pPr>
        <w:ind w:left="1726" w:hanging="342"/>
      </w:pPr>
      <w:rPr>
        <w:rFonts w:hint="default"/>
        <w:lang w:val="ca-ES" w:eastAsia="en-US" w:bidi="ar-SA"/>
      </w:rPr>
    </w:lvl>
    <w:lvl w:ilvl="2" w:tplc="ACC80E0C">
      <w:numFmt w:val="bullet"/>
      <w:lvlText w:val="•"/>
      <w:lvlJc w:val="left"/>
      <w:pPr>
        <w:ind w:left="2573" w:hanging="342"/>
      </w:pPr>
      <w:rPr>
        <w:rFonts w:hint="default"/>
        <w:lang w:val="ca-ES" w:eastAsia="en-US" w:bidi="ar-SA"/>
      </w:rPr>
    </w:lvl>
    <w:lvl w:ilvl="3" w:tplc="49F82476">
      <w:numFmt w:val="bullet"/>
      <w:lvlText w:val="•"/>
      <w:lvlJc w:val="left"/>
      <w:pPr>
        <w:ind w:left="3420" w:hanging="342"/>
      </w:pPr>
      <w:rPr>
        <w:rFonts w:hint="default"/>
        <w:lang w:val="ca-ES" w:eastAsia="en-US" w:bidi="ar-SA"/>
      </w:rPr>
    </w:lvl>
    <w:lvl w:ilvl="4" w:tplc="06F43CB6">
      <w:numFmt w:val="bullet"/>
      <w:lvlText w:val="•"/>
      <w:lvlJc w:val="left"/>
      <w:pPr>
        <w:ind w:left="4266" w:hanging="342"/>
      </w:pPr>
      <w:rPr>
        <w:rFonts w:hint="default"/>
        <w:lang w:val="ca-ES" w:eastAsia="en-US" w:bidi="ar-SA"/>
      </w:rPr>
    </w:lvl>
    <w:lvl w:ilvl="5" w:tplc="8872F0D2">
      <w:numFmt w:val="bullet"/>
      <w:lvlText w:val="•"/>
      <w:lvlJc w:val="left"/>
      <w:pPr>
        <w:ind w:left="5113" w:hanging="342"/>
      </w:pPr>
      <w:rPr>
        <w:rFonts w:hint="default"/>
        <w:lang w:val="ca-ES" w:eastAsia="en-US" w:bidi="ar-SA"/>
      </w:rPr>
    </w:lvl>
    <w:lvl w:ilvl="6" w:tplc="275E9104">
      <w:numFmt w:val="bullet"/>
      <w:lvlText w:val="•"/>
      <w:lvlJc w:val="left"/>
      <w:pPr>
        <w:ind w:left="5960" w:hanging="342"/>
      </w:pPr>
      <w:rPr>
        <w:rFonts w:hint="default"/>
        <w:lang w:val="ca-ES" w:eastAsia="en-US" w:bidi="ar-SA"/>
      </w:rPr>
    </w:lvl>
    <w:lvl w:ilvl="7" w:tplc="E6DE99A4">
      <w:numFmt w:val="bullet"/>
      <w:lvlText w:val="•"/>
      <w:lvlJc w:val="left"/>
      <w:pPr>
        <w:ind w:left="6806" w:hanging="342"/>
      </w:pPr>
      <w:rPr>
        <w:rFonts w:hint="default"/>
        <w:lang w:val="ca-ES" w:eastAsia="en-US" w:bidi="ar-SA"/>
      </w:rPr>
    </w:lvl>
    <w:lvl w:ilvl="8" w:tplc="8F54093C">
      <w:numFmt w:val="bullet"/>
      <w:lvlText w:val="•"/>
      <w:lvlJc w:val="left"/>
      <w:pPr>
        <w:ind w:left="7653" w:hanging="342"/>
      </w:pPr>
      <w:rPr>
        <w:rFonts w:hint="default"/>
        <w:lang w:val="ca-ES" w:eastAsia="en-US" w:bidi="ar-SA"/>
      </w:rPr>
    </w:lvl>
  </w:abstractNum>
  <w:abstractNum w:abstractNumId="7" w15:restartNumberingAfterBreak="0">
    <w:nsid w:val="12FB4A6E"/>
    <w:multiLevelType w:val="hybridMultilevel"/>
    <w:tmpl w:val="4A74CF6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9E7ADE"/>
    <w:multiLevelType w:val="hybridMultilevel"/>
    <w:tmpl w:val="C4BCE9A2"/>
    <w:lvl w:ilvl="0" w:tplc="9A04F404">
      <w:start w:val="1"/>
      <w:numFmt w:val="decimal"/>
      <w:lvlText w:val="%1."/>
      <w:lvlJc w:val="left"/>
      <w:pPr>
        <w:ind w:left="142" w:hanging="428"/>
      </w:pPr>
      <w:rPr>
        <w:rFonts w:ascii="Calibri" w:eastAsia="Calibri" w:hAnsi="Calibri" w:cs="Calibri" w:hint="default"/>
        <w:w w:val="100"/>
        <w:sz w:val="24"/>
        <w:szCs w:val="24"/>
        <w:lang w:val="ca-ES" w:eastAsia="en-US" w:bidi="ar-SA"/>
      </w:rPr>
    </w:lvl>
    <w:lvl w:ilvl="1" w:tplc="E72C43CC">
      <w:start w:val="1"/>
      <w:numFmt w:val="lowerLetter"/>
      <w:lvlText w:val="%2."/>
      <w:lvlJc w:val="left"/>
      <w:pPr>
        <w:ind w:left="850" w:hanging="360"/>
      </w:pPr>
      <w:rPr>
        <w:rFonts w:ascii="Calibri" w:eastAsia="Calibri" w:hAnsi="Calibri" w:cs="Calibri" w:hint="default"/>
        <w:w w:val="100"/>
        <w:sz w:val="24"/>
        <w:szCs w:val="24"/>
        <w:lang w:val="ca-ES" w:eastAsia="en-US" w:bidi="ar-SA"/>
      </w:rPr>
    </w:lvl>
    <w:lvl w:ilvl="2" w:tplc="749E5F56">
      <w:numFmt w:val="bullet"/>
      <w:lvlText w:val="•"/>
      <w:lvlJc w:val="left"/>
      <w:pPr>
        <w:ind w:left="1740" w:hanging="360"/>
      </w:pPr>
      <w:rPr>
        <w:rFonts w:hint="default"/>
        <w:lang w:val="ca-ES" w:eastAsia="en-US" w:bidi="ar-SA"/>
      </w:rPr>
    </w:lvl>
    <w:lvl w:ilvl="3" w:tplc="ED5C6912">
      <w:numFmt w:val="bullet"/>
      <w:lvlText w:val="•"/>
      <w:lvlJc w:val="left"/>
      <w:pPr>
        <w:ind w:left="2621" w:hanging="360"/>
      </w:pPr>
      <w:rPr>
        <w:rFonts w:hint="default"/>
        <w:lang w:val="ca-ES" w:eastAsia="en-US" w:bidi="ar-SA"/>
      </w:rPr>
    </w:lvl>
    <w:lvl w:ilvl="4" w:tplc="58C63CAE">
      <w:numFmt w:val="bullet"/>
      <w:lvlText w:val="•"/>
      <w:lvlJc w:val="left"/>
      <w:pPr>
        <w:ind w:left="3502" w:hanging="360"/>
      </w:pPr>
      <w:rPr>
        <w:rFonts w:hint="default"/>
        <w:lang w:val="ca-ES" w:eastAsia="en-US" w:bidi="ar-SA"/>
      </w:rPr>
    </w:lvl>
    <w:lvl w:ilvl="5" w:tplc="61C66226">
      <w:numFmt w:val="bullet"/>
      <w:lvlText w:val="•"/>
      <w:lvlJc w:val="left"/>
      <w:pPr>
        <w:ind w:left="4382" w:hanging="360"/>
      </w:pPr>
      <w:rPr>
        <w:rFonts w:hint="default"/>
        <w:lang w:val="ca-ES" w:eastAsia="en-US" w:bidi="ar-SA"/>
      </w:rPr>
    </w:lvl>
    <w:lvl w:ilvl="6" w:tplc="D1706C20">
      <w:numFmt w:val="bullet"/>
      <w:lvlText w:val="•"/>
      <w:lvlJc w:val="left"/>
      <w:pPr>
        <w:ind w:left="5263" w:hanging="360"/>
      </w:pPr>
      <w:rPr>
        <w:rFonts w:hint="default"/>
        <w:lang w:val="ca-ES" w:eastAsia="en-US" w:bidi="ar-SA"/>
      </w:rPr>
    </w:lvl>
    <w:lvl w:ilvl="7" w:tplc="919CB126">
      <w:numFmt w:val="bullet"/>
      <w:lvlText w:val="•"/>
      <w:lvlJc w:val="left"/>
      <w:pPr>
        <w:ind w:left="6144" w:hanging="360"/>
      </w:pPr>
      <w:rPr>
        <w:rFonts w:hint="default"/>
        <w:lang w:val="ca-ES" w:eastAsia="en-US" w:bidi="ar-SA"/>
      </w:rPr>
    </w:lvl>
    <w:lvl w:ilvl="8" w:tplc="793C5082">
      <w:numFmt w:val="bullet"/>
      <w:lvlText w:val="•"/>
      <w:lvlJc w:val="left"/>
      <w:pPr>
        <w:ind w:left="7024" w:hanging="360"/>
      </w:pPr>
      <w:rPr>
        <w:rFonts w:hint="default"/>
        <w:lang w:val="ca-ES" w:eastAsia="en-US" w:bidi="ar-SA"/>
      </w:rPr>
    </w:lvl>
  </w:abstractNum>
  <w:abstractNum w:abstractNumId="9" w15:restartNumberingAfterBreak="0">
    <w:nsid w:val="1CB17A44"/>
    <w:multiLevelType w:val="hybridMultilevel"/>
    <w:tmpl w:val="AB268234"/>
    <w:lvl w:ilvl="0" w:tplc="87122CAA">
      <w:start w:val="1"/>
      <w:numFmt w:val="decimal"/>
      <w:lvlText w:val="%1."/>
      <w:lvlJc w:val="left"/>
      <w:pPr>
        <w:ind w:left="142" w:hanging="428"/>
      </w:pPr>
      <w:rPr>
        <w:rFonts w:ascii="Calibri" w:eastAsia="Calibri" w:hAnsi="Calibri" w:cs="Calibri" w:hint="default"/>
        <w:w w:val="100"/>
        <w:sz w:val="24"/>
        <w:szCs w:val="24"/>
        <w:lang w:val="ca-ES" w:eastAsia="en-US" w:bidi="ar-SA"/>
      </w:rPr>
    </w:lvl>
    <w:lvl w:ilvl="1" w:tplc="E286DF02">
      <w:start w:val="1"/>
      <w:numFmt w:val="lowerLetter"/>
      <w:lvlText w:val="%2."/>
      <w:lvlJc w:val="left"/>
      <w:pPr>
        <w:ind w:left="862" w:hanging="360"/>
      </w:pPr>
      <w:rPr>
        <w:rFonts w:ascii="Calibri" w:eastAsia="Calibri" w:hAnsi="Calibri" w:cs="Calibri" w:hint="default"/>
        <w:w w:val="100"/>
        <w:sz w:val="24"/>
        <w:szCs w:val="24"/>
        <w:lang w:val="ca-ES" w:eastAsia="en-US" w:bidi="ar-SA"/>
      </w:rPr>
    </w:lvl>
    <w:lvl w:ilvl="2" w:tplc="CEA08EAE">
      <w:numFmt w:val="bullet"/>
      <w:lvlText w:val="•"/>
      <w:lvlJc w:val="left"/>
      <w:pPr>
        <w:ind w:left="1740" w:hanging="360"/>
      </w:pPr>
      <w:rPr>
        <w:rFonts w:hint="default"/>
        <w:lang w:val="ca-ES" w:eastAsia="en-US" w:bidi="ar-SA"/>
      </w:rPr>
    </w:lvl>
    <w:lvl w:ilvl="3" w:tplc="3CD875A2">
      <w:numFmt w:val="bullet"/>
      <w:lvlText w:val="•"/>
      <w:lvlJc w:val="left"/>
      <w:pPr>
        <w:ind w:left="2621" w:hanging="360"/>
      </w:pPr>
      <w:rPr>
        <w:rFonts w:hint="default"/>
        <w:lang w:val="ca-ES" w:eastAsia="en-US" w:bidi="ar-SA"/>
      </w:rPr>
    </w:lvl>
    <w:lvl w:ilvl="4" w:tplc="5606AE88">
      <w:numFmt w:val="bullet"/>
      <w:lvlText w:val="•"/>
      <w:lvlJc w:val="left"/>
      <w:pPr>
        <w:ind w:left="3502" w:hanging="360"/>
      </w:pPr>
      <w:rPr>
        <w:rFonts w:hint="default"/>
        <w:lang w:val="ca-ES" w:eastAsia="en-US" w:bidi="ar-SA"/>
      </w:rPr>
    </w:lvl>
    <w:lvl w:ilvl="5" w:tplc="16307FF4">
      <w:numFmt w:val="bullet"/>
      <w:lvlText w:val="•"/>
      <w:lvlJc w:val="left"/>
      <w:pPr>
        <w:ind w:left="4382" w:hanging="360"/>
      </w:pPr>
      <w:rPr>
        <w:rFonts w:hint="default"/>
        <w:lang w:val="ca-ES" w:eastAsia="en-US" w:bidi="ar-SA"/>
      </w:rPr>
    </w:lvl>
    <w:lvl w:ilvl="6" w:tplc="46802D96">
      <w:numFmt w:val="bullet"/>
      <w:lvlText w:val="•"/>
      <w:lvlJc w:val="left"/>
      <w:pPr>
        <w:ind w:left="5263" w:hanging="360"/>
      </w:pPr>
      <w:rPr>
        <w:rFonts w:hint="default"/>
        <w:lang w:val="ca-ES" w:eastAsia="en-US" w:bidi="ar-SA"/>
      </w:rPr>
    </w:lvl>
    <w:lvl w:ilvl="7" w:tplc="3F32BAFA">
      <w:numFmt w:val="bullet"/>
      <w:lvlText w:val="•"/>
      <w:lvlJc w:val="left"/>
      <w:pPr>
        <w:ind w:left="6144" w:hanging="360"/>
      </w:pPr>
      <w:rPr>
        <w:rFonts w:hint="default"/>
        <w:lang w:val="ca-ES" w:eastAsia="en-US" w:bidi="ar-SA"/>
      </w:rPr>
    </w:lvl>
    <w:lvl w:ilvl="8" w:tplc="A8D472CC">
      <w:numFmt w:val="bullet"/>
      <w:lvlText w:val="•"/>
      <w:lvlJc w:val="left"/>
      <w:pPr>
        <w:ind w:left="7024" w:hanging="360"/>
      </w:pPr>
      <w:rPr>
        <w:rFonts w:hint="default"/>
        <w:lang w:val="ca-ES" w:eastAsia="en-US" w:bidi="ar-SA"/>
      </w:rPr>
    </w:lvl>
  </w:abstractNum>
  <w:abstractNum w:abstractNumId="10" w15:restartNumberingAfterBreak="0">
    <w:nsid w:val="1CB33A0E"/>
    <w:multiLevelType w:val="hybridMultilevel"/>
    <w:tmpl w:val="BE2A0D10"/>
    <w:lvl w:ilvl="0" w:tplc="0C0A0001">
      <w:start w:val="1"/>
      <w:numFmt w:val="bullet"/>
      <w:lvlText w:val=""/>
      <w:lvlJc w:val="left"/>
      <w:pPr>
        <w:ind w:left="871" w:hanging="342"/>
      </w:pPr>
      <w:rPr>
        <w:rFonts w:ascii="Symbol" w:hAnsi="Symbol" w:hint="default"/>
        <w:w w:val="99"/>
        <w:sz w:val="21"/>
        <w:szCs w:val="21"/>
        <w:lang w:val="ca-ES" w:eastAsia="en-US" w:bidi="ar-SA"/>
      </w:rPr>
    </w:lvl>
    <w:lvl w:ilvl="1" w:tplc="2D80FCCC">
      <w:numFmt w:val="bullet"/>
      <w:lvlText w:val="•"/>
      <w:lvlJc w:val="left"/>
      <w:pPr>
        <w:ind w:left="1726" w:hanging="342"/>
      </w:pPr>
      <w:rPr>
        <w:rFonts w:hint="default"/>
        <w:lang w:val="ca-ES" w:eastAsia="en-US" w:bidi="ar-SA"/>
      </w:rPr>
    </w:lvl>
    <w:lvl w:ilvl="2" w:tplc="ACC80E0C">
      <w:numFmt w:val="bullet"/>
      <w:lvlText w:val="•"/>
      <w:lvlJc w:val="left"/>
      <w:pPr>
        <w:ind w:left="2573" w:hanging="342"/>
      </w:pPr>
      <w:rPr>
        <w:rFonts w:hint="default"/>
        <w:lang w:val="ca-ES" w:eastAsia="en-US" w:bidi="ar-SA"/>
      </w:rPr>
    </w:lvl>
    <w:lvl w:ilvl="3" w:tplc="49F82476">
      <w:numFmt w:val="bullet"/>
      <w:lvlText w:val="•"/>
      <w:lvlJc w:val="left"/>
      <w:pPr>
        <w:ind w:left="3420" w:hanging="342"/>
      </w:pPr>
      <w:rPr>
        <w:rFonts w:hint="default"/>
        <w:lang w:val="ca-ES" w:eastAsia="en-US" w:bidi="ar-SA"/>
      </w:rPr>
    </w:lvl>
    <w:lvl w:ilvl="4" w:tplc="06F43CB6">
      <w:numFmt w:val="bullet"/>
      <w:lvlText w:val="•"/>
      <w:lvlJc w:val="left"/>
      <w:pPr>
        <w:ind w:left="4266" w:hanging="342"/>
      </w:pPr>
      <w:rPr>
        <w:rFonts w:hint="default"/>
        <w:lang w:val="ca-ES" w:eastAsia="en-US" w:bidi="ar-SA"/>
      </w:rPr>
    </w:lvl>
    <w:lvl w:ilvl="5" w:tplc="8872F0D2">
      <w:numFmt w:val="bullet"/>
      <w:lvlText w:val="•"/>
      <w:lvlJc w:val="left"/>
      <w:pPr>
        <w:ind w:left="5113" w:hanging="342"/>
      </w:pPr>
      <w:rPr>
        <w:rFonts w:hint="default"/>
        <w:lang w:val="ca-ES" w:eastAsia="en-US" w:bidi="ar-SA"/>
      </w:rPr>
    </w:lvl>
    <w:lvl w:ilvl="6" w:tplc="275E9104">
      <w:numFmt w:val="bullet"/>
      <w:lvlText w:val="•"/>
      <w:lvlJc w:val="left"/>
      <w:pPr>
        <w:ind w:left="5960" w:hanging="342"/>
      </w:pPr>
      <w:rPr>
        <w:rFonts w:hint="default"/>
        <w:lang w:val="ca-ES" w:eastAsia="en-US" w:bidi="ar-SA"/>
      </w:rPr>
    </w:lvl>
    <w:lvl w:ilvl="7" w:tplc="E6DE99A4">
      <w:numFmt w:val="bullet"/>
      <w:lvlText w:val="•"/>
      <w:lvlJc w:val="left"/>
      <w:pPr>
        <w:ind w:left="6806" w:hanging="342"/>
      </w:pPr>
      <w:rPr>
        <w:rFonts w:hint="default"/>
        <w:lang w:val="ca-ES" w:eastAsia="en-US" w:bidi="ar-SA"/>
      </w:rPr>
    </w:lvl>
    <w:lvl w:ilvl="8" w:tplc="8F54093C">
      <w:numFmt w:val="bullet"/>
      <w:lvlText w:val="•"/>
      <w:lvlJc w:val="left"/>
      <w:pPr>
        <w:ind w:left="7653" w:hanging="342"/>
      </w:pPr>
      <w:rPr>
        <w:rFonts w:hint="default"/>
        <w:lang w:val="ca-ES" w:eastAsia="en-US" w:bidi="ar-SA"/>
      </w:rPr>
    </w:lvl>
  </w:abstractNum>
  <w:abstractNum w:abstractNumId="11" w15:restartNumberingAfterBreak="0">
    <w:nsid w:val="21044D3C"/>
    <w:multiLevelType w:val="hybridMultilevel"/>
    <w:tmpl w:val="9D729A30"/>
    <w:lvl w:ilvl="0" w:tplc="B09248A4">
      <w:start w:val="1"/>
      <w:numFmt w:val="decimal"/>
      <w:lvlText w:val="%1."/>
      <w:lvlJc w:val="left"/>
      <w:pPr>
        <w:ind w:left="142" w:hanging="389"/>
      </w:pPr>
      <w:rPr>
        <w:rFonts w:ascii="Calibri" w:eastAsia="Calibri" w:hAnsi="Calibri" w:cs="Calibri" w:hint="default"/>
        <w:w w:val="100"/>
        <w:sz w:val="24"/>
        <w:szCs w:val="24"/>
        <w:lang w:val="ca-ES" w:eastAsia="en-US" w:bidi="ar-SA"/>
      </w:rPr>
    </w:lvl>
    <w:lvl w:ilvl="1" w:tplc="08D0811A">
      <w:numFmt w:val="bullet"/>
      <w:lvlText w:val="•"/>
      <w:lvlJc w:val="left"/>
      <w:pPr>
        <w:ind w:left="1004" w:hanging="389"/>
      </w:pPr>
      <w:rPr>
        <w:rFonts w:hint="default"/>
        <w:lang w:val="ca-ES" w:eastAsia="en-US" w:bidi="ar-SA"/>
      </w:rPr>
    </w:lvl>
    <w:lvl w:ilvl="2" w:tplc="541C3A2A">
      <w:numFmt w:val="bullet"/>
      <w:lvlText w:val="•"/>
      <w:lvlJc w:val="left"/>
      <w:pPr>
        <w:ind w:left="1869" w:hanging="389"/>
      </w:pPr>
      <w:rPr>
        <w:rFonts w:hint="default"/>
        <w:lang w:val="ca-ES" w:eastAsia="en-US" w:bidi="ar-SA"/>
      </w:rPr>
    </w:lvl>
    <w:lvl w:ilvl="3" w:tplc="B588CF16">
      <w:numFmt w:val="bullet"/>
      <w:lvlText w:val="•"/>
      <w:lvlJc w:val="left"/>
      <w:pPr>
        <w:ind w:left="2733" w:hanging="389"/>
      </w:pPr>
      <w:rPr>
        <w:rFonts w:hint="default"/>
        <w:lang w:val="ca-ES" w:eastAsia="en-US" w:bidi="ar-SA"/>
      </w:rPr>
    </w:lvl>
    <w:lvl w:ilvl="4" w:tplc="23B413F6">
      <w:numFmt w:val="bullet"/>
      <w:lvlText w:val="•"/>
      <w:lvlJc w:val="left"/>
      <w:pPr>
        <w:ind w:left="3598" w:hanging="389"/>
      </w:pPr>
      <w:rPr>
        <w:rFonts w:hint="default"/>
        <w:lang w:val="ca-ES" w:eastAsia="en-US" w:bidi="ar-SA"/>
      </w:rPr>
    </w:lvl>
    <w:lvl w:ilvl="5" w:tplc="300A4B52">
      <w:numFmt w:val="bullet"/>
      <w:lvlText w:val="•"/>
      <w:lvlJc w:val="left"/>
      <w:pPr>
        <w:ind w:left="4463" w:hanging="389"/>
      </w:pPr>
      <w:rPr>
        <w:rFonts w:hint="default"/>
        <w:lang w:val="ca-ES" w:eastAsia="en-US" w:bidi="ar-SA"/>
      </w:rPr>
    </w:lvl>
    <w:lvl w:ilvl="6" w:tplc="149C2B06">
      <w:numFmt w:val="bullet"/>
      <w:lvlText w:val="•"/>
      <w:lvlJc w:val="left"/>
      <w:pPr>
        <w:ind w:left="5327" w:hanging="389"/>
      </w:pPr>
      <w:rPr>
        <w:rFonts w:hint="default"/>
        <w:lang w:val="ca-ES" w:eastAsia="en-US" w:bidi="ar-SA"/>
      </w:rPr>
    </w:lvl>
    <w:lvl w:ilvl="7" w:tplc="DCCC18B4">
      <w:numFmt w:val="bullet"/>
      <w:lvlText w:val="•"/>
      <w:lvlJc w:val="left"/>
      <w:pPr>
        <w:ind w:left="6192" w:hanging="389"/>
      </w:pPr>
      <w:rPr>
        <w:rFonts w:hint="default"/>
        <w:lang w:val="ca-ES" w:eastAsia="en-US" w:bidi="ar-SA"/>
      </w:rPr>
    </w:lvl>
    <w:lvl w:ilvl="8" w:tplc="2758A9F2">
      <w:numFmt w:val="bullet"/>
      <w:lvlText w:val="•"/>
      <w:lvlJc w:val="left"/>
      <w:pPr>
        <w:ind w:left="7057" w:hanging="389"/>
      </w:pPr>
      <w:rPr>
        <w:rFonts w:hint="default"/>
        <w:lang w:val="ca-ES" w:eastAsia="en-US" w:bidi="ar-SA"/>
      </w:rPr>
    </w:lvl>
  </w:abstractNum>
  <w:abstractNum w:abstractNumId="12" w15:restartNumberingAfterBreak="0">
    <w:nsid w:val="25A15277"/>
    <w:multiLevelType w:val="hybridMultilevel"/>
    <w:tmpl w:val="155E3B38"/>
    <w:lvl w:ilvl="0" w:tplc="2ADCAD9C">
      <w:start w:val="1"/>
      <w:numFmt w:val="decimal"/>
      <w:lvlText w:val="%1."/>
      <w:lvlJc w:val="left"/>
      <w:pPr>
        <w:ind w:left="569" w:hanging="428"/>
      </w:pPr>
      <w:rPr>
        <w:rFonts w:hint="default"/>
        <w:w w:val="100"/>
        <w:sz w:val="22"/>
        <w:szCs w:val="22"/>
        <w:lang w:val="ca-ES" w:eastAsia="en-US" w:bidi="ar-SA"/>
      </w:rPr>
    </w:lvl>
    <w:lvl w:ilvl="1" w:tplc="6F126A38">
      <w:start w:val="1"/>
      <w:numFmt w:val="lowerLetter"/>
      <w:lvlText w:val="%2."/>
      <w:lvlJc w:val="left"/>
      <w:pPr>
        <w:ind w:left="569" w:hanging="264"/>
      </w:pPr>
      <w:rPr>
        <w:rFonts w:ascii="Calibri" w:eastAsia="Calibri" w:hAnsi="Calibri" w:cs="Calibri" w:hint="default"/>
        <w:w w:val="100"/>
        <w:sz w:val="24"/>
        <w:szCs w:val="24"/>
        <w:lang w:val="ca-ES" w:eastAsia="en-US" w:bidi="ar-SA"/>
      </w:rPr>
    </w:lvl>
    <w:lvl w:ilvl="2" w:tplc="8314F62C">
      <w:numFmt w:val="bullet"/>
      <w:lvlText w:val="•"/>
      <w:lvlJc w:val="left"/>
      <w:pPr>
        <w:ind w:left="2205" w:hanging="264"/>
      </w:pPr>
      <w:rPr>
        <w:rFonts w:hint="default"/>
        <w:lang w:val="ca-ES" w:eastAsia="en-US" w:bidi="ar-SA"/>
      </w:rPr>
    </w:lvl>
    <w:lvl w:ilvl="3" w:tplc="7A7A3D9E">
      <w:numFmt w:val="bullet"/>
      <w:lvlText w:val="•"/>
      <w:lvlJc w:val="left"/>
      <w:pPr>
        <w:ind w:left="3027" w:hanging="264"/>
      </w:pPr>
      <w:rPr>
        <w:rFonts w:hint="default"/>
        <w:lang w:val="ca-ES" w:eastAsia="en-US" w:bidi="ar-SA"/>
      </w:rPr>
    </w:lvl>
    <w:lvl w:ilvl="4" w:tplc="5ABAF6F6">
      <w:numFmt w:val="bullet"/>
      <w:lvlText w:val="•"/>
      <w:lvlJc w:val="left"/>
      <w:pPr>
        <w:ind w:left="3850" w:hanging="264"/>
      </w:pPr>
      <w:rPr>
        <w:rFonts w:hint="default"/>
        <w:lang w:val="ca-ES" w:eastAsia="en-US" w:bidi="ar-SA"/>
      </w:rPr>
    </w:lvl>
    <w:lvl w:ilvl="5" w:tplc="FA3C92C8">
      <w:numFmt w:val="bullet"/>
      <w:lvlText w:val="•"/>
      <w:lvlJc w:val="left"/>
      <w:pPr>
        <w:ind w:left="4673" w:hanging="264"/>
      </w:pPr>
      <w:rPr>
        <w:rFonts w:hint="default"/>
        <w:lang w:val="ca-ES" w:eastAsia="en-US" w:bidi="ar-SA"/>
      </w:rPr>
    </w:lvl>
    <w:lvl w:ilvl="6" w:tplc="AF3E8C62">
      <w:numFmt w:val="bullet"/>
      <w:lvlText w:val="•"/>
      <w:lvlJc w:val="left"/>
      <w:pPr>
        <w:ind w:left="5495" w:hanging="264"/>
      </w:pPr>
      <w:rPr>
        <w:rFonts w:hint="default"/>
        <w:lang w:val="ca-ES" w:eastAsia="en-US" w:bidi="ar-SA"/>
      </w:rPr>
    </w:lvl>
    <w:lvl w:ilvl="7" w:tplc="310AD142">
      <w:numFmt w:val="bullet"/>
      <w:lvlText w:val="•"/>
      <w:lvlJc w:val="left"/>
      <w:pPr>
        <w:ind w:left="6318" w:hanging="264"/>
      </w:pPr>
      <w:rPr>
        <w:rFonts w:hint="default"/>
        <w:lang w:val="ca-ES" w:eastAsia="en-US" w:bidi="ar-SA"/>
      </w:rPr>
    </w:lvl>
    <w:lvl w:ilvl="8" w:tplc="7554762E">
      <w:numFmt w:val="bullet"/>
      <w:lvlText w:val="•"/>
      <w:lvlJc w:val="left"/>
      <w:pPr>
        <w:ind w:left="7141" w:hanging="264"/>
      </w:pPr>
      <w:rPr>
        <w:rFonts w:hint="default"/>
        <w:lang w:val="ca-ES" w:eastAsia="en-US" w:bidi="ar-SA"/>
      </w:rPr>
    </w:lvl>
  </w:abstractNum>
  <w:abstractNum w:abstractNumId="13" w15:restartNumberingAfterBreak="0">
    <w:nsid w:val="25AC7574"/>
    <w:multiLevelType w:val="hybridMultilevel"/>
    <w:tmpl w:val="8B385F8A"/>
    <w:lvl w:ilvl="0" w:tplc="B1B4BA72">
      <w:start w:val="1"/>
      <w:numFmt w:val="decimal"/>
      <w:lvlText w:val="%1."/>
      <w:lvlJc w:val="left"/>
      <w:pPr>
        <w:ind w:left="570" w:hanging="428"/>
      </w:pPr>
      <w:rPr>
        <w:rFonts w:hint="default"/>
        <w:color w:val="202020"/>
        <w:w w:val="100"/>
        <w:sz w:val="22"/>
        <w:szCs w:val="22"/>
        <w:lang w:val="ca-ES" w:eastAsia="en-US" w:bidi="ar-SA"/>
      </w:rPr>
    </w:lvl>
    <w:lvl w:ilvl="1" w:tplc="7332C7DC">
      <w:numFmt w:val="bullet"/>
      <w:lvlText w:val="•"/>
      <w:lvlJc w:val="left"/>
      <w:pPr>
        <w:ind w:left="1432" w:hanging="428"/>
      </w:pPr>
      <w:rPr>
        <w:rFonts w:hint="default"/>
        <w:lang w:val="ca-ES" w:eastAsia="en-US" w:bidi="ar-SA"/>
      </w:rPr>
    </w:lvl>
    <w:lvl w:ilvl="2" w:tplc="FBDE0A84">
      <w:numFmt w:val="bullet"/>
      <w:lvlText w:val="•"/>
      <w:lvlJc w:val="left"/>
      <w:pPr>
        <w:ind w:left="2297" w:hanging="428"/>
      </w:pPr>
      <w:rPr>
        <w:rFonts w:hint="default"/>
        <w:lang w:val="ca-ES" w:eastAsia="en-US" w:bidi="ar-SA"/>
      </w:rPr>
    </w:lvl>
    <w:lvl w:ilvl="3" w:tplc="BA40A03C">
      <w:numFmt w:val="bullet"/>
      <w:lvlText w:val="•"/>
      <w:lvlJc w:val="left"/>
      <w:pPr>
        <w:ind w:left="3161" w:hanging="428"/>
      </w:pPr>
      <w:rPr>
        <w:rFonts w:hint="default"/>
        <w:lang w:val="ca-ES" w:eastAsia="en-US" w:bidi="ar-SA"/>
      </w:rPr>
    </w:lvl>
    <w:lvl w:ilvl="4" w:tplc="BE9A98A4">
      <w:numFmt w:val="bullet"/>
      <w:lvlText w:val="•"/>
      <w:lvlJc w:val="left"/>
      <w:pPr>
        <w:ind w:left="4026" w:hanging="428"/>
      </w:pPr>
      <w:rPr>
        <w:rFonts w:hint="default"/>
        <w:lang w:val="ca-ES" w:eastAsia="en-US" w:bidi="ar-SA"/>
      </w:rPr>
    </w:lvl>
    <w:lvl w:ilvl="5" w:tplc="7B54B934">
      <w:numFmt w:val="bullet"/>
      <w:lvlText w:val="•"/>
      <w:lvlJc w:val="left"/>
      <w:pPr>
        <w:ind w:left="4891" w:hanging="428"/>
      </w:pPr>
      <w:rPr>
        <w:rFonts w:hint="default"/>
        <w:lang w:val="ca-ES" w:eastAsia="en-US" w:bidi="ar-SA"/>
      </w:rPr>
    </w:lvl>
    <w:lvl w:ilvl="6" w:tplc="6FDCC736">
      <w:numFmt w:val="bullet"/>
      <w:lvlText w:val="•"/>
      <w:lvlJc w:val="left"/>
      <w:pPr>
        <w:ind w:left="5755" w:hanging="428"/>
      </w:pPr>
      <w:rPr>
        <w:rFonts w:hint="default"/>
        <w:lang w:val="ca-ES" w:eastAsia="en-US" w:bidi="ar-SA"/>
      </w:rPr>
    </w:lvl>
    <w:lvl w:ilvl="7" w:tplc="FF40D718">
      <w:numFmt w:val="bullet"/>
      <w:lvlText w:val="•"/>
      <w:lvlJc w:val="left"/>
      <w:pPr>
        <w:ind w:left="6620" w:hanging="428"/>
      </w:pPr>
      <w:rPr>
        <w:rFonts w:hint="default"/>
        <w:lang w:val="ca-ES" w:eastAsia="en-US" w:bidi="ar-SA"/>
      </w:rPr>
    </w:lvl>
    <w:lvl w:ilvl="8" w:tplc="76E6D866">
      <w:numFmt w:val="bullet"/>
      <w:lvlText w:val="•"/>
      <w:lvlJc w:val="left"/>
      <w:pPr>
        <w:ind w:left="7485" w:hanging="428"/>
      </w:pPr>
      <w:rPr>
        <w:rFonts w:hint="default"/>
        <w:lang w:val="ca-ES" w:eastAsia="en-US" w:bidi="ar-SA"/>
      </w:rPr>
    </w:lvl>
  </w:abstractNum>
  <w:abstractNum w:abstractNumId="14" w15:restartNumberingAfterBreak="0">
    <w:nsid w:val="276A3CF8"/>
    <w:multiLevelType w:val="hybridMultilevel"/>
    <w:tmpl w:val="67606C2A"/>
    <w:lvl w:ilvl="0" w:tplc="0D56EA84">
      <w:start w:val="1"/>
      <w:numFmt w:val="lowerLetter"/>
      <w:lvlText w:val="%1)"/>
      <w:lvlJc w:val="left"/>
      <w:pPr>
        <w:ind w:left="1150" w:hanging="342"/>
      </w:pPr>
      <w:rPr>
        <w:rFonts w:ascii="Calibri" w:eastAsia="Calibri" w:hAnsi="Calibri" w:cs="Calibri" w:hint="default"/>
        <w:w w:val="99"/>
        <w:sz w:val="21"/>
        <w:szCs w:val="21"/>
        <w:lang w:val="ca-ES" w:eastAsia="en-US" w:bidi="ar-SA"/>
      </w:rPr>
    </w:lvl>
    <w:lvl w:ilvl="1" w:tplc="7758E058">
      <w:numFmt w:val="bullet"/>
      <w:lvlText w:val="•"/>
      <w:lvlJc w:val="left"/>
      <w:pPr>
        <w:ind w:left="1978" w:hanging="342"/>
      </w:pPr>
      <w:rPr>
        <w:rFonts w:hint="default"/>
        <w:lang w:val="ca-ES" w:eastAsia="en-US" w:bidi="ar-SA"/>
      </w:rPr>
    </w:lvl>
    <w:lvl w:ilvl="2" w:tplc="23746FEC">
      <w:numFmt w:val="bullet"/>
      <w:lvlText w:val="•"/>
      <w:lvlJc w:val="left"/>
      <w:pPr>
        <w:ind w:left="2797" w:hanging="342"/>
      </w:pPr>
      <w:rPr>
        <w:rFonts w:hint="default"/>
        <w:lang w:val="ca-ES" w:eastAsia="en-US" w:bidi="ar-SA"/>
      </w:rPr>
    </w:lvl>
    <w:lvl w:ilvl="3" w:tplc="54967264">
      <w:numFmt w:val="bullet"/>
      <w:lvlText w:val="•"/>
      <w:lvlJc w:val="left"/>
      <w:pPr>
        <w:ind w:left="3616" w:hanging="342"/>
      </w:pPr>
      <w:rPr>
        <w:rFonts w:hint="default"/>
        <w:lang w:val="ca-ES" w:eastAsia="en-US" w:bidi="ar-SA"/>
      </w:rPr>
    </w:lvl>
    <w:lvl w:ilvl="4" w:tplc="C7CEC0E8">
      <w:numFmt w:val="bullet"/>
      <w:lvlText w:val="•"/>
      <w:lvlJc w:val="left"/>
      <w:pPr>
        <w:ind w:left="4434" w:hanging="342"/>
      </w:pPr>
      <w:rPr>
        <w:rFonts w:hint="default"/>
        <w:lang w:val="ca-ES" w:eastAsia="en-US" w:bidi="ar-SA"/>
      </w:rPr>
    </w:lvl>
    <w:lvl w:ilvl="5" w:tplc="33A0F704">
      <w:numFmt w:val="bullet"/>
      <w:lvlText w:val="•"/>
      <w:lvlJc w:val="left"/>
      <w:pPr>
        <w:ind w:left="5253" w:hanging="342"/>
      </w:pPr>
      <w:rPr>
        <w:rFonts w:hint="default"/>
        <w:lang w:val="ca-ES" w:eastAsia="en-US" w:bidi="ar-SA"/>
      </w:rPr>
    </w:lvl>
    <w:lvl w:ilvl="6" w:tplc="DD84CCE6">
      <w:numFmt w:val="bullet"/>
      <w:lvlText w:val="•"/>
      <w:lvlJc w:val="left"/>
      <w:pPr>
        <w:ind w:left="6072" w:hanging="342"/>
      </w:pPr>
      <w:rPr>
        <w:rFonts w:hint="default"/>
        <w:lang w:val="ca-ES" w:eastAsia="en-US" w:bidi="ar-SA"/>
      </w:rPr>
    </w:lvl>
    <w:lvl w:ilvl="7" w:tplc="46E89218">
      <w:numFmt w:val="bullet"/>
      <w:lvlText w:val="•"/>
      <w:lvlJc w:val="left"/>
      <w:pPr>
        <w:ind w:left="6890" w:hanging="342"/>
      </w:pPr>
      <w:rPr>
        <w:rFonts w:hint="default"/>
        <w:lang w:val="ca-ES" w:eastAsia="en-US" w:bidi="ar-SA"/>
      </w:rPr>
    </w:lvl>
    <w:lvl w:ilvl="8" w:tplc="4D3EA246">
      <w:numFmt w:val="bullet"/>
      <w:lvlText w:val="•"/>
      <w:lvlJc w:val="left"/>
      <w:pPr>
        <w:ind w:left="7709" w:hanging="342"/>
      </w:pPr>
      <w:rPr>
        <w:rFonts w:hint="default"/>
        <w:lang w:val="ca-ES" w:eastAsia="en-US" w:bidi="ar-SA"/>
      </w:rPr>
    </w:lvl>
  </w:abstractNum>
  <w:abstractNum w:abstractNumId="15" w15:restartNumberingAfterBreak="0">
    <w:nsid w:val="27DF52BE"/>
    <w:multiLevelType w:val="hybridMultilevel"/>
    <w:tmpl w:val="F3A46D56"/>
    <w:lvl w:ilvl="0" w:tplc="14D44FE2">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E12E57BC">
      <w:numFmt w:val="bullet"/>
      <w:lvlText w:val="•"/>
      <w:lvlJc w:val="left"/>
      <w:pPr>
        <w:ind w:left="1004" w:hanging="428"/>
      </w:pPr>
      <w:rPr>
        <w:rFonts w:hint="default"/>
        <w:lang w:val="ca-ES" w:eastAsia="en-US" w:bidi="ar-SA"/>
      </w:rPr>
    </w:lvl>
    <w:lvl w:ilvl="2" w:tplc="27A66EAC">
      <w:numFmt w:val="bullet"/>
      <w:lvlText w:val="•"/>
      <w:lvlJc w:val="left"/>
      <w:pPr>
        <w:ind w:left="1869" w:hanging="428"/>
      </w:pPr>
      <w:rPr>
        <w:rFonts w:hint="default"/>
        <w:lang w:val="ca-ES" w:eastAsia="en-US" w:bidi="ar-SA"/>
      </w:rPr>
    </w:lvl>
    <w:lvl w:ilvl="3" w:tplc="388A7590">
      <w:numFmt w:val="bullet"/>
      <w:lvlText w:val="•"/>
      <w:lvlJc w:val="left"/>
      <w:pPr>
        <w:ind w:left="2733" w:hanging="428"/>
      </w:pPr>
      <w:rPr>
        <w:rFonts w:hint="default"/>
        <w:lang w:val="ca-ES" w:eastAsia="en-US" w:bidi="ar-SA"/>
      </w:rPr>
    </w:lvl>
    <w:lvl w:ilvl="4" w:tplc="98FA4F82">
      <w:numFmt w:val="bullet"/>
      <w:lvlText w:val="•"/>
      <w:lvlJc w:val="left"/>
      <w:pPr>
        <w:ind w:left="3598" w:hanging="428"/>
      </w:pPr>
      <w:rPr>
        <w:rFonts w:hint="default"/>
        <w:lang w:val="ca-ES" w:eastAsia="en-US" w:bidi="ar-SA"/>
      </w:rPr>
    </w:lvl>
    <w:lvl w:ilvl="5" w:tplc="8D44CAFA">
      <w:numFmt w:val="bullet"/>
      <w:lvlText w:val="•"/>
      <w:lvlJc w:val="left"/>
      <w:pPr>
        <w:ind w:left="4463" w:hanging="428"/>
      </w:pPr>
      <w:rPr>
        <w:rFonts w:hint="default"/>
        <w:lang w:val="ca-ES" w:eastAsia="en-US" w:bidi="ar-SA"/>
      </w:rPr>
    </w:lvl>
    <w:lvl w:ilvl="6" w:tplc="692661E8">
      <w:numFmt w:val="bullet"/>
      <w:lvlText w:val="•"/>
      <w:lvlJc w:val="left"/>
      <w:pPr>
        <w:ind w:left="5327" w:hanging="428"/>
      </w:pPr>
      <w:rPr>
        <w:rFonts w:hint="default"/>
        <w:lang w:val="ca-ES" w:eastAsia="en-US" w:bidi="ar-SA"/>
      </w:rPr>
    </w:lvl>
    <w:lvl w:ilvl="7" w:tplc="6B9CAE12">
      <w:numFmt w:val="bullet"/>
      <w:lvlText w:val="•"/>
      <w:lvlJc w:val="left"/>
      <w:pPr>
        <w:ind w:left="6192" w:hanging="428"/>
      </w:pPr>
      <w:rPr>
        <w:rFonts w:hint="default"/>
        <w:lang w:val="ca-ES" w:eastAsia="en-US" w:bidi="ar-SA"/>
      </w:rPr>
    </w:lvl>
    <w:lvl w:ilvl="8" w:tplc="83BAE1B8">
      <w:numFmt w:val="bullet"/>
      <w:lvlText w:val="•"/>
      <w:lvlJc w:val="left"/>
      <w:pPr>
        <w:ind w:left="7057" w:hanging="428"/>
      </w:pPr>
      <w:rPr>
        <w:rFonts w:hint="default"/>
        <w:lang w:val="ca-ES" w:eastAsia="en-US" w:bidi="ar-SA"/>
      </w:rPr>
    </w:lvl>
  </w:abstractNum>
  <w:abstractNum w:abstractNumId="16" w15:restartNumberingAfterBreak="0">
    <w:nsid w:val="293D3778"/>
    <w:multiLevelType w:val="hybridMultilevel"/>
    <w:tmpl w:val="20B418A4"/>
    <w:lvl w:ilvl="0" w:tplc="C83E9482">
      <w:start w:val="1"/>
      <w:numFmt w:val="decimal"/>
      <w:lvlText w:val="%1."/>
      <w:lvlJc w:val="left"/>
      <w:pPr>
        <w:ind w:left="570" w:hanging="428"/>
      </w:pPr>
      <w:rPr>
        <w:rFonts w:hint="default"/>
        <w:w w:val="100"/>
        <w:sz w:val="22"/>
        <w:szCs w:val="22"/>
        <w:lang w:val="ca-ES" w:eastAsia="en-US" w:bidi="ar-SA"/>
      </w:rPr>
    </w:lvl>
    <w:lvl w:ilvl="1" w:tplc="E72C43CC">
      <w:start w:val="1"/>
      <w:numFmt w:val="lowerLetter"/>
      <w:lvlText w:val="%2."/>
      <w:lvlJc w:val="left"/>
      <w:pPr>
        <w:ind w:left="1278" w:hanging="360"/>
      </w:pPr>
      <w:rPr>
        <w:rFonts w:ascii="Calibri" w:eastAsia="Calibri" w:hAnsi="Calibri" w:cs="Calibri" w:hint="default"/>
        <w:w w:val="100"/>
        <w:sz w:val="24"/>
        <w:szCs w:val="24"/>
        <w:lang w:val="ca-ES" w:eastAsia="en-US" w:bidi="ar-SA"/>
      </w:rPr>
    </w:lvl>
    <w:lvl w:ilvl="2" w:tplc="749E5F56">
      <w:numFmt w:val="bullet"/>
      <w:lvlText w:val="•"/>
      <w:lvlJc w:val="left"/>
      <w:pPr>
        <w:ind w:left="2168" w:hanging="360"/>
      </w:pPr>
      <w:rPr>
        <w:rFonts w:hint="default"/>
        <w:lang w:val="ca-ES" w:eastAsia="en-US" w:bidi="ar-SA"/>
      </w:rPr>
    </w:lvl>
    <w:lvl w:ilvl="3" w:tplc="ED5C6912">
      <w:numFmt w:val="bullet"/>
      <w:lvlText w:val="•"/>
      <w:lvlJc w:val="left"/>
      <w:pPr>
        <w:ind w:left="3049" w:hanging="360"/>
      </w:pPr>
      <w:rPr>
        <w:rFonts w:hint="default"/>
        <w:lang w:val="ca-ES" w:eastAsia="en-US" w:bidi="ar-SA"/>
      </w:rPr>
    </w:lvl>
    <w:lvl w:ilvl="4" w:tplc="58C63CAE">
      <w:numFmt w:val="bullet"/>
      <w:lvlText w:val="•"/>
      <w:lvlJc w:val="left"/>
      <w:pPr>
        <w:ind w:left="3930" w:hanging="360"/>
      </w:pPr>
      <w:rPr>
        <w:rFonts w:hint="default"/>
        <w:lang w:val="ca-ES" w:eastAsia="en-US" w:bidi="ar-SA"/>
      </w:rPr>
    </w:lvl>
    <w:lvl w:ilvl="5" w:tplc="61C66226">
      <w:numFmt w:val="bullet"/>
      <w:lvlText w:val="•"/>
      <w:lvlJc w:val="left"/>
      <w:pPr>
        <w:ind w:left="4810" w:hanging="360"/>
      </w:pPr>
      <w:rPr>
        <w:rFonts w:hint="default"/>
        <w:lang w:val="ca-ES" w:eastAsia="en-US" w:bidi="ar-SA"/>
      </w:rPr>
    </w:lvl>
    <w:lvl w:ilvl="6" w:tplc="D1706C20">
      <w:numFmt w:val="bullet"/>
      <w:lvlText w:val="•"/>
      <w:lvlJc w:val="left"/>
      <w:pPr>
        <w:ind w:left="5691" w:hanging="360"/>
      </w:pPr>
      <w:rPr>
        <w:rFonts w:hint="default"/>
        <w:lang w:val="ca-ES" w:eastAsia="en-US" w:bidi="ar-SA"/>
      </w:rPr>
    </w:lvl>
    <w:lvl w:ilvl="7" w:tplc="919CB126">
      <w:numFmt w:val="bullet"/>
      <w:lvlText w:val="•"/>
      <w:lvlJc w:val="left"/>
      <w:pPr>
        <w:ind w:left="6572" w:hanging="360"/>
      </w:pPr>
      <w:rPr>
        <w:rFonts w:hint="default"/>
        <w:lang w:val="ca-ES" w:eastAsia="en-US" w:bidi="ar-SA"/>
      </w:rPr>
    </w:lvl>
    <w:lvl w:ilvl="8" w:tplc="793C5082">
      <w:numFmt w:val="bullet"/>
      <w:lvlText w:val="•"/>
      <w:lvlJc w:val="left"/>
      <w:pPr>
        <w:ind w:left="7452" w:hanging="360"/>
      </w:pPr>
      <w:rPr>
        <w:rFonts w:hint="default"/>
        <w:lang w:val="ca-ES" w:eastAsia="en-US" w:bidi="ar-SA"/>
      </w:rPr>
    </w:lvl>
  </w:abstractNum>
  <w:abstractNum w:abstractNumId="17" w15:restartNumberingAfterBreak="0">
    <w:nsid w:val="360C25D4"/>
    <w:multiLevelType w:val="hybridMultilevel"/>
    <w:tmpl w:val="FB046472"/>
    <w:lvl w:ilvl="0" w:tplc="EFD45DFE">
      <w:numFmt w:val="bullet"/>
      <w:lvlText w:val="-"/>
      <w:lvlJc w:val="left"/>
      <w:pPr>
        <w:ind w:left="578" w:hanging="112"/>
      </w:pPr>
      <w:rPr>
        <w:rFonts w:ascii="Calibri" w:eastAsia="Calibri" w:hAnsi="Calibri" w:cs="Calibri" w:hint="default"/>
        <w:w w:val="99"/>
        <w:sz w:val="21"/>
        <w:szCs w:val="21"/>
        <w:lang w:val="ca-ES" w:eastAsia="en-US" w:bidi="ar-SA"/>
      </w:rPr>
    </w:lvl>
    <w:lvl w:ilvl="1" w:tplc="672A52AE">
      <w:numFmt w:val="bullet"/>
      <w:lvlText w:val="•"/>
      <w:lvlJc w:val="left"/>
      <w:pPr>
        <w:ind w:left="1456" w:hanging="112"/>
      </w:pPr>
      <w:rPr>
        <w:rFonts w:hint="default"/>
        <w:lang w:val="ca-ES" w:eastAsia="en-US" w:bidi="ar-SA"/>
      </w:rPr>
    </w:lvl>
    <w:lvl w:ilvl="2" w:tplc="50D0BDE4">
      <w:numFmt w:val="bullet"/>
      <w:lvlText w:val="•"/>
      <w:lvlJc w:val="left"/>
      <w:pPr>
        <w:ind w:left="2333" w:hanging="112"/>
      </w:pPr>
      <w:rPr>
        <w:rFonts w:hint="default"/>
        <w:lang w:val="ca-ES" w:eastAsia="en-US" w:bidi="ar-SA"/>
      </w:rPr>
    </w:lvl>
    <w:lvl w:ilvl="3" w:tplc="5F4EB886">
      <w:numFmt w:val="bullet"/>
      <w:lvlText w:val="•"/>
      <w:lvlJc w:val="left"/>
      <w:pPr>
        <w:ind w:left="3210" w:hanging="112"/>
      </w:pPr>
      <w:rPr>
        <w:rFonts w:hint="default"/>
        <w:lang w:val="ca-ES" w:eastAsia="en-US" w:bidi="ar-SA"/>
      </w:rPr>
    </w:lvl>
    <w:lvl w:ilvl="4" w:tplc="7B889282">
      <w:numFmt w:val="bullet"/>
      <w:lvlText w:val="•"/>
      <w:lvlJc w:val="left"/>
      <w:pPr>
        <w:ind w:left="4086" w:hanging="112"/>
      </w:pPr>
      <w:rPr>
        <w:rFonts w:hint="default"/>
        <w:lang w:val="ca-ES" w:eastAsia="en-US" w:bidi="ar-SA"/>
      </w:rPr>
    </w:lvl>
    <w:lvl w:ilvl="5" w:tplc="229E4B74">
      <w:numFmt w:val="bullet"/>
      <w:lvlText w:val="•"/>
      <w:lvlJc w:val="left"/>
      <w:pPr>
        <w:ind w:left="4963" w:hanging="112"/>
      </w:pPr>
      <w:rPr>
        <w:rFonts w:hint="default"/>
        <w:lang w:val="ca-ES" w:eastAsia="en-US" w:bidi="ar-SA"/>
      </w:rPr>
    </w:lvl>
    <w:lvl w:ilvl="6" w:tplc="F710C1E0">
      <w:numFmt w:val="bullet"/>
      <w:lvlText w:val="•"/>
      <w:lvlJc w:val="left"/>
      <w:pPr>
        <w:ind w:left="5840" w:hanging="112"/>
      </w:pPr>
      <w:rPr>
        <w:rFonts w:hint="default"/>
        <w:lang w:val="ca-ES" w:eastAsia="en-US" w:bidi="ar-SA"/>
      </w:rPr>
    </w:lvl>
    <w:lvl w:ilvl="7" w:tplc="55D88F52">
      <w:numFmt w:val="bullet"/>
      <w:lvlText w:val="•"/>
      <w:lvlJc w:val="left"/>
      <w:pPr>
        <w:ind w:left="6716" w:hanging="112"/>
      </w:pPr>
      <w:rPr>
        <w:rFonts w:hint="default"/>
        <w:lang w:val="ca-ES" w:eastAsia="en-US" w:bidi="ar-SA"/>
      </w:rPr>
    </w:lvl>
    <w:lvl w:ilvl="8" w:tplc="C876FAD8">
      <w:numFmt w:val="bullet"/>
      <w:lvlText w:val="•"/>
      <w:lvlJc w:val="left"/>
      <w:pPr>
        <w:ind w:left="7593" w:hanging="112"/>
      </w:pPr>
      <w:rPr>
        <w:rFonts w:hint="default"/>
        <w:lang w:val="ca-ES" w:eastAsia="en-US" w:bidi="ar-SA"/>
      </w:rPr>
    </w:lvl>
  </w:abstractNum>
  <w:abstractNum w:abstractNumId="18" w15:restartNumberingAfterBreak="0">
    <w:nsid w:val="3AFA3682"/>
    <w:multiLevelType w:val="hybridMultilevel"/>
    <w:tmpl w:val="A57610F8"/>
    <w:lvl w:ilvl="0" w:tplc="474C8198">
      <w:start w:val="1"/>
      <w:numFmt w:val="lowerLetter"/>
      <w:lvlText w:val="%1."/>
      <w:lvlJc w:val="left"/>
      <w:pPr>
        <w:ind w:left="708" w:hanging="360"/>
      </w:pPr>
      <w:rPr>
        <w:rFonts w:ascii="Calibri" w:eastAsia="Calibri" w:hAnsi="Calibri" w:cs="Calibri" w:hint="default"/>
        <w:w w:val="100"/>
        <w:sz w:val="24"/>
        <w:szCs w:val="24"/>
        <w:lang w:val="ca-ES" w:eastAsia="en-US" w:bidi="ar-SA"/>
      </w:rPr>
    </w:lvl>
    <w:lvl w:ilvl="1" w:tplc="1938F7CC">
      <w:numFmt w:val="bullet"/>
      <w:lvlText w:val="•"/>
      <w:lvlJc w:val="left"/>
      <w:pPr>
        <w:ind w:left="1508" w:hanging="360"/>
      </w:pPr>
      <w:rPr>
        <w:rFonts w:hint="default"/>
        <w:lang w:val="ca-ES" w:eastAsia="en-US" w:bidi="ar-SA"/>
      </w:rPr>
    </w:lvl>
    <w:lvl w:ilvl="2" w:tplc="EC74B82C">
      <w:numFmt w:val="bullet"/>
      <w:lvlText w:val="•"/>
      <w:lvlJc w:val="left"/>
      <w:pPr>
        <w:ind w:left="2317" w:hanging="360"/>
      </w:pPr>
      <w:rPr>
        <w:rFonts w:hint="default"/>
        <w:lang w:val="ca-ES" w:eastAsia="en-US" w:bidi="ar-SA"/>
      </w:rPr>
    </w:lvl>
    <w:lvl w:ilvl="3" w:tplc="2168F96E">
      <w:numFmt w:val="bullet"/>
      <w:lvlText w:val="•"/>
      <w:lvlJc w:val="left"/>
      <w:pPr>
        <w:ind w:left="3125" w:hanging="360"/>
      </w:pPr>
      <w:rPr>
        <w:rFonts w:hint="default"/>
        <w:lang w:val="ca-ES" w:eastAsia="en-US" w:bidi="ar-SA"/>
      </w:rPr>
    </w:lvl>
    <w:lvl w:ilvl="4" w:tplc="81F07284">
      <w:numFmt w:val="bullet"/>
      <w:lvlText w:val="•"/>
      <w:lvlJc w:val="left"/>
      <w:pPr>
        <w:ind w:left="3934" w:hanging="360"/>
      </w:pPr>
      <w:rPr>
        <w:rFonts w:hint="default"/>
        <w:lang w:val="ca-ES" w:eastAsia="en-US" w:bidi="ar-SA"/>
      </w:rPr>
    </w:lvl>
    <w:lvl w:ilvl="5" w:tplc="A0E4FA30">
      <w:numFmt w:val="bullet"/>
      <w:lvlText w:val="•"/>
      <w:lvlJc w:val="left"/>
      <w:pPr>
        <w:ind w:left="4743" w:hanging="360"/>
      </w:pPr>
      <w:rPr>
        <w:rFonts w:hint="default"/>
        <w:lang w:val="ca-ES" w:eastAsia="en-US" w:bidi="ar-SA"/>
      </w:rPr>
    </w:lvl>
    <w:lvl w:ilvl="6" w:tplc="B7AA7F6A">
      <w:numFmt w:val="bullet"/>
      <w:lvlText w:val="•"/>
      <w:lvlJc w:val="left"/>
      <w:pPr>
        <w:ind w:left="5551" w:hanging="360"/>
      </w:pPr>
      <w:rPr>
        <w:rFonts w:hint="default"/>
        <w:lang w:val="ca-ES" w:eastAsia="en-US" w:bidi="ar-SA"/>
      </w:rPr>
    </w:lvl>
    <w:lvl w:ilvl="7" w:tplc="A48C02B6">
      <w:numFmt w:val="bullet"/>
      <w:lvlText w:val="•"/>
      <w:lvlJc w:val="left"/>
      <w:pPr>
        <w:ind w:left="6360" w:hanging="360"/>
      </w:pPr>
      <w:rPr>
        <w:rFonts w:hint="default"/>
        <w:lang w:val="ca-ES" w:eastAsia="en-US" w:bidi="ar-SA"/>
      </w:rPr>
    </w:lvl>
    <w:lvl w:ilvl="8" w:tplc="4BAC6AA0">
      <w:numFmt w:val="bullet"/>
      <w:lvlText w:val="•"/>
      <w:lvlJc w:val="left"/>
      <w:pPr>
        <w:ind w:left="7169" w:hanging="360"/>
      </w:pPr>
      <w:rPr>
        <w:rFonts w:hint="default"/>
        <w:lang w:val="ca-ES" w:eastAsia="en-US" w:bidi="ar-SA"/>
      </w:rPr>
    </w:lvl>
  </w:abstractNum>
  <w:abstractNum w:abstractNumId="19" w15:restartNumberingAfterBreak="0">
    <w:nsid w:val="3EBC7EBD"/>
    <w:multiLevelType w:val="hybridMultilevel"/>
    <w:tmpl w:val="FBCEA6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21278BA"/>
    <w:multiLevelType w:val="hybridMultilevel"/>
    <w:tmpl w:val="A3E4D8A6"/>
    <w:lvl w:ilvl="0" w:tplc="0518DD02">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420E6C52">
      <w:start w:val="1"/>
      <w:numFmt w:val="lowerLetter"/>
      <w:lvlText w:val="%2."/>
      <w:lvlJc w:val="left"/>
      <w:pPr>
        <w:ind w:left="994" w:hanging="360"/>
      </w:pPr>
      <w:rPr>
        <w:rFonts w:ascii="Calibri" w:eastAsia="Calibri" w:hAnsi="Calibri" w:cs="Calibri" w:hint="default"/>
        <w:color w:val="202020"/>
        <w:w w:val="100"/>
        <w:sz w:val="24"/>
        <w:szCs w:val="24"/>
        <w:lang w:val="ca-ES" w:eastAsia="en-US" w:bidi="ar-SA"/>
      </w:rPr>
    </w:lvl>
    <w:lvl w:ilvl="2" w:tplc="E61EBEA8">
      <w:numFmt w:val="bullet"/>
      <w:lvlText w:val="•"/>
      <w:lvlJc w:val="left"/>
      <w:pPr>
        <w:ind w:left="1000" w:hanging="360"/>
      </w:pPr>
      <w:rPr>
        <w:rFonts w:hint="default"/>
        <w:lang w:val="ca-ES" w:eastAsia="en-US" w:bidi="ar-SA"/>
      </w:rPr>
    </w:lvl>
    <w:lvl w:ilvl="3" w:tplc="C54C7658">
      <w:numFmt w:val="bullet"/>
      <w:lvlText w:val="•"/>
      <w:lvlJc w:val="left"/>
      <w:pPr>
        <w:ind w:left="1973" w:hanging="360"/>
      </w:pPr>
      <w:rPr>
        <w:rFonts w:hint="default"/>
        <w:lang w:val="ca-ES" w:eastAsia="en-US" w:bidi="ar-SA"/>
      </w:rPr>
    </w:lvl>
    <w:lvl w:ilvl="4" w:tplc="AB3830E0">
      <w:numFmt w:val="bullet"/>
      <w:lvlText w:val="•"/>
      <w:lvlJc w:val="left"/>
      <w:pPr>
        <w:ind w:left="2946" w:hanging="360"/>
      </w:pPr>
      <w:rPr>
        <w:rFonts w:hint="default"/>
        <w:lang w:val="ca-ES" w:eastAsia="en-US" w:bidi="ar-SA"/>
      </w:rPr>
    </w:lvl>
    <w:lvl w:ilvl="5" w:tplc="53184860">
      <w:numFmt w:val="bullet"/>
      <w:lvlText w:val="•"/>
      <w:lvlJc w:val="left"/>
      <w:pPr>
        <w:ind w:left="3919" w:hanging="360"/>
      </w:pPr>
      <w:rPr>
        <w:rFonts w:hint="default"/>
        <w:lang w:val="ca-ES" w:eastAsia="en-US" w:bidi="ar-SA"/>
      </w:rPr>
    </w:lvl>
    <w:lvl w:ilvl="6" w:tplc="03204B26">
      <w:numFmt w:val="bullet"/>
      <w:lvlText w:val="•"/>
      <w:lvlJc w:val="left"/>
      <w:pPr>
        <w:ind w:left="4893" w:hanging="360"/>
      </w:pPr>
      <w:rPr>
        <w:rFonts w:hint="default"/>
        <w:lang w:val="ca-ES" w:eastAsia="en-US" w:bidi="ar-SA"/>
      </w:rPr>
    </w:lvl>
    <w:lvl w:ilvl="7" w:tplc="5E9E3C32">
      <w:numFmt w:val="bullet"/>
      <w:lvlText w:val="•"/>
      <w:lvlJc w:val="left"/>
      <w:pPr>
        <w:ind w:left="5866" w:hanging="360"/>
      </w:pPr>
      <w:rPr>
        <w:rFonts w:hint="default"/>
        <w:lang w:val="ca-ES" w:eastAsia="en-US" w:bidi="ar-SA"/>
      </w:rPr>
    </w:lvl>
    <w:lvl w:ilvl="8" w:tplc="A262FD02">
      <w:numFmt w:val="bullet"/>
      <w:lvlText w:val="•"/>
      <w:lvlJc w:val="left"/>
      <w:pPr>
        <w:ind w:left="6839" w:hanging="360"/>
      </w:pPr>
      <w:rPr>
        <w:rFonts w:hint="default"/>
        <w:lang w:val="ca-ES" w:eastAsia="en-US" w:bidi="ar-SA"/>
      </w:rPr>
    </w:lvl>
  </w:abstractNum>
  <w:abstractNum w:abstractNumId="21" w15:restartNumberingAfterBreak="0">
    <w:nsid w:val="443268EC"/>
    <w:multiLevelType w:val="hybridMultilevel"/>
    <w:tmpl w:val="DECA7A2A"/>
    <w:lvl w:ilvl="0" w:tplc="3676A838">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1760456E">
      <w:numFmt w:val="bullet"/>
      <w:lvlText w:val="•"/>
      <w:lvlJc w:val="left"/>
      <w:pPr>
        <w:ind w:left="1654" w:hanging="343"/>
      </w:pPr>
      <w:rPr>
        <w:rFonts w:hint="default"/>
        <w:lang w:val="ca-ES" w:eastAsia="en-US" w:bidi="ar-SA"/>
      </w:rPr>
    </w:lvl>
    <w:lvl w:ilvl="2" w:tplc="EDE89D3A">
      <w:numFmt w:val="bullet"/>
      <w:lvlText w:val="•"/>
      <w:lvlJc w:val="left"/>
      <w:pPr>
        <w:ind w:left="2509" w:hanging="343"/>
      </w:pPr>
      <w:rPr>
        <w:rFonts w:hint="default"/>
        <w:lang w:val="ca-ES" w:eastAsia="en-US" w:bidi="ar-SA"/>
      </w:rPr>
    </w:lvl>
    <w:lvl w:ilvl="3" w:tplc="2252E550">
      <w:numFmt w:val="bullet"/>
      <w:lvlText w:val="•"/>
      <w:lvlJc w:val="left"/>
      <w:pPr>
        <w:ind w:left="3364" w:hanging="343"/>
      </w:pPr>
      <w:rPr>
        <w:rFonts w:hint="default"/>
        <w:lang w:val="ca-ES" w:eastAsia="en-US" w:bidi="ar-SA"/>
      </w:rPr>
    </w:lvl>
    <w:lvl w:ilvl="4" w:tplc="BF9AE88E">
      <w:numFmt w:val="bullet"/>
      <w:lvlText w:val="•"/>
      <w:lvlJc w:val="left"/>
      <w:pPr>
        <w:ind w:left="4218" w:hanging="343"/>
      </w:pPr>
      <w:rPr>
        <w:rFonts w:hint="default"/>
        <w:lang w:val="ca-ES" w:eastAsia="en-US" w:bidi="ar-SA"/>
      </w:rPr>
    </w:lvl>
    <w:lvl w:ilvl="5" w:tplc="1082964C">
      <w:numFmt w:val="bullet"/>
      <w:lvlText w:val="•"/>
      <w:lvlJc w:val="left"/>
      <w:pPr>
        <w:ind w:left="5073" w:hanging="343"/>
      </w:pPr>
      <w:rPr>
        <w:rFonts w:hint="default"/>
        <w:lang w:val="ca-ES" w:eastAsia="en-US" w:bidi="ar-SA"/>
      </w:rPr>
    </w:lvl>
    <w:lvl w:ilvl="6" w:tplc="709EE362">
      <w:numFmt w:val="bullet"/>
      <w:lvlText w:val="•"/>
      <w:lvlJc w:val="left"/>
      <w:pPr>
        <w:ind w:left="5928" w:hanging="343"/>
      </w:pPr>
      <w:rPr>
        <w:rFonts w:hint="default"/>
        <w:lang w:val="ca-ES" w:eastAsia="en-US" w:bidi="ar-SA"/>
      </w:rPr>
    </w:lvl>
    <w:lvl w:ilvl="7" w:tplc="D886249E">
      <w:numFmt w:val="bullet"/>
      <w:lvlText w:val="•"/>
      <w:lvlJc w:val="left"/>
      <w:pPr>
        <w:ind w:left="6782" w:hanging="343"/>
      </w:pPr>
      <w:rPr>
        <w:rFonts w:hint="default"/>
        <w:lang w:val="ca-ES" w:eastAsia="en-US" w:bidi="ar-SA"/>
      </w:rPr>
    </w:lvl>
    <w:lvl w:ilvl="8" w:tplc="1CE0240A">
      <w:numFmt w:val="bullet"/>
      <w:lvlText w:val="•"/>
      <w:lvlJc w:val="left"/>
      <w:pPr>
        <w:ind w:left="7637" w:hanging="343"/>
      </w:pPr>
      <w:rPr>
        <w:rFonts w:hint="default"/>
        <w:lang w:val="ca-ES" w:eastAsia="en-US" w:bidi="ar-SA"/>
      </w:rPr>
    </w:lvl>
  </w:abstractNum>
  <w:abstractNum w:abstractNumId="22" w15:restartNumberingAfterBreak="0">
    <w:nsid w:val="47CB6B65"/>
    <w:multiLevelType w:val="hybridMultilevel"/>
    <w:tmpl w:val="E5AC927E"/>
    <w:lvl w:ilvl="0" w:tplc="69124B7A">
      <w:start w:val="1"/>
      <w:numFmt w:val="decimal"/>
      <w:lvlText w:val="%1."/>
      <w:lvlJc w:val="left"/>
      <w:pPr>
        <w:ind w:left="720" w:hanging="360"/>
      </w:pPr>
      <w:rPr>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4372FB"/>
    <w:multiLevelType w:val="hybridMultilevel"/>
    <w:tmpl w:val="4B0A2BE6"/>
    <w:lvl w:ilvl="0" w:tplc="5DFAC05A">
      <w:start w:val="1"/>
      <w:numFmt w:val="decimal"/>
      <w:lvlText w:val="%1."/>
      <w:lvlJc w:val="left"/>
      <w:pPr>
        <w:ind w:left="570" w:hanging="428"/>
      </w:pPr>
      <w:rPr>
        <w:rFonts w:hint="default"/>
        <w:color w:val="202020"/>
        <w:w w:val="100"/>
        <w:sz w:val="22"/>
        <w:szCs w:val="22"/>
        <w:lang w:val="ca-ES" w:eastAsia="en-US" w:bidi="ar-SA"/>
      </w:rPr>
    </w:lvl>
    <w:lvl w:ilvl="1" w:tplc="E3245AB4">
      <w:numFmt w:val="bullet"/>
      <w:lvlText w:val="•"/>
      <w:lvlJc w:val="left"/>
      <w:pPr>
        <w:ind w:left="1432" w:hanging="428"/>
      </w:pPr>
      <w:rPr>
        <w:rFonts w:hint="default"/>
        <w:lang w:val="ca-ES" w:eastAsia="en-US" w:bidi="ar-SA"/>
      </w:rPr>
    </w:lvl>
    <w:lvl w:ilvl="2" w:tplc="11065CD0">
      <w:numFmt w:val="bullet"/>
      <w:lvlText w:val="•"/>
      <w:lvlJc w:val="left"/>
      <w:pPr>
        <w:ind w:left="2297" w:hanging="428"/>
      </w:pPr>
      <w:rPr>
        <w:rFonts w:hint="default"/>
        <w:lang w:val="ca-ES" w:eastAsia="en-US" w:bidi="ar-SA"/>
      </w:rPr>
    </w:lvl>
    <w:lvl w:ilvl="3" w:tplc="2B18C5DE">
      <w:numFmt w:val="bullet"/>
      <w:lvlText w:val="•"/>
      <w:lvlJc w:val="left"/>
      <w:pPr>
        <w:ind w:left="3161" w:hanging="428"/>
      </w:pPr>
      <w:rPr>
        <w:rFonts w:hint="default"/>
        <w:lang w:val="ca-ES" w:eastAsia="en-US" w:bidi="ar-SA"/>
      </w:rPr>
    </w:lvl>
    <w:lvl w:ilvl="4" w:tplc="6820120A">
      <w:numFmt w:val="bullet"/>
      <w:lvlText w:val="•"/>
      <w:lvlJc w:val="left"/>
      <w:pPr>
        <w:ind w:left="4026" w:hanging="428"/>
      </w:pPr>
      <w:rPr>
        <w:rFonts w:hint="default"/>
        <w:lang w:val="ca-ES" w:eastAsia="en-US" w:bidi="ar-SA"/>
      </w:rPr>
    </w:lvl>
    <w:lvl w:ilvl="5" w:tplc="5818E3C0">
      <w:numFmt w:val="bullet"/>
      <w:lvlText w:val="•"/>
      <w:lvlJc w:val="left"/>
      <w:pPr>
        <w:ind w:left="4891" w:hanging="428"/>
      </w:pPr>
      <w:rPr>
        <w:rFonts w:hint="default"/>
        <w:lang w:val="ca-ES" w:eastAsia="en-US" w:bidi="ar-SA"/>
      </w:rPr>
    </w:lvl>
    <w:lvl w:ilvl="6" w:tplc="EA6A88E2">
      <w:numFmt w:val="bullet"/>
      <w:lvlText w:val="•"/>
      <w:lvlJc w:val="left"/>
      <w:pPr>
        <w:ind w:left="5755" w:hanging="428"/>
      </w:pPr>
      <w:rPr>
        <w:rFonts w:hint="default"/>
        <w:lang w:val="ca-ES" w:eastAsia="en-US" w:bidi="ar-SA"/>
      </w:rPr>
    </w:lvl>
    <w:lvl w:ilvl="7" w:tplc="EF4827AE">
      <w:numFmt w:val="bullet"/>
      <w:lvlText w:val="•"/>
      <w:lvlJc w:val="left"/>
      <w:pPr>
        <w:ind w:left="6620" w:hanging="428"/>
      </w:pPr>
      <w:rPr>
        <w:rFonts w:hint="default"/>
        <w:lang w:val="ca-ES" w:eastAsia="en-US" w:bidi="ar-SA"/>
      </w:rPr>
    </w:lvl>
    <w:lvl w:ilvl="8" w:tplc="B1E4E74A">
      <w:numFmt w:val="bullet"/>
      <w:lvlText w:val="•"/>
      <w:lvlJc w:val="left"/>
      <w:pPr>
        <w:ind w:left="7485" w:hanging="428"/>
      </w:pPr>
      <w:rPr>
        <w:rFonts w:hint="default"/>
        <w:lang w:val="ca-ES" w:eastAsia="en-US" w:bidi="ar-SA"/>
      </w:rPr>
    </w:lvl>
  </w:abstractNum>
  <w:abstractNum w:abstractNumId="24" w15:restartNumberingAfterBreak="0">
    <w:nsid w:val="545B723E"/>
    <w:multiLevelType w:val="hybridMultilevel"/>
    <w:tmpl w:val="280E272C"/>
    <w:lvl w:ilvl="0" w:tplc="465A3D30">
      <w:start w:val="15"/>
      <w:numFmt w:val="bullet"/>
      <w:lvlText w:val="-"/>
      <w:lvlJc w:val="left"/>
      <w:pPr>
        <w:ind w:left="720" w:hanging="360"/>
      </w:pPr>
      <w:rPr>
        <w:rFonts w:ascii="Verdana" w:eastAsia="Calibri" w:hAnsi="Verdana" w:cs="Calibri" w:hint="default"/>
        <w:color w:val="202020"/>
      </w:rPr>
    </w:lvl>
    <w:lvl w:ilvl="1" w:tplc="0C0A0019">
      <w:start w:val="1"/>
      <w:numFmt w:val="lowerLetter"/>
      <w:lvlText w:val="%2."/>
      <w:lvlJc w:val="left"/>
      <w:pPr>
        <w:ind w:left="1440" w:hanging="360"/>
      </w:pPr>
    </w:lvl>
    <w:lvl w:ilvl="2" w:tplc="465A3D30">
      <w:start w:val="15"/>
      <w:numFmt w:val="bullet"/>
      <w:lvlText w:val="-"/>
      <w:lvlJc w:val="left"/>
      <w:pPr>
        <w:ind w:left="2340" w:hanging="360"/>
      </w:pPr>
      <w:rPr>
        <w:rFonts w:ascii="Verdana" w:eastAsia="Calibri" w:hAnsi="Verdana" w:cs="Calibri" w:hint="default"/>
        <w:color w:val="2020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942734"/>
    <w:multiLevelType w:val="hybridMultilevel"/>
    <w:tmpl w:val="69181CC4"/>
    <w:lvl w:ilvl="0" w:tplc="F0D232F8">
      <w:start w:val="1"/>
      <w:numFmt w:val="decimal"/>
      <w:lvlText w:val="%1."/>
      <w:lvlJc w:val="left"/>
      <w:pPr>
        <w:ind w:left="569" w:hanging="428"/>
      </w:pPr>
      <w:rPr>
        <w:rFonts w:ascii="Calibri" w:eastAsia="Calibri" w:hAnsi="Calibri" w:cs="Calibri" w:hint="default"/>
        <w:color w:val="202020"/>
        <w:w w:val="100"/>
        <w:sz w:val="24"/>
        <w:szCs w:val="24"/>
        <w:lang w:val="ca-ES" w:eastAsia="en-US" w:bidi="ar-SA"/>
      </w:rPr>
    </w:lvl>
    <w:lvl w:ilvl="1" w:tplc="A3A433BA">
      <w:start w:val="1"/>
      <w:numFmt w:val="lowerLetter"/>
      <w:lvlText w:val="%2."/>
      <w:lvlJc w:val="left"/>
      <w:pPr>
        <w:ind w:left="862" w:hanging="360"/>
      </w:pPr>
      <w:rPr>
        <w:rFonts w:ascii="Calibri" w:eastAsia="Calibri" w:hAnsi="Calibri" w:cs="Calibri" w:hint="default"/>
        <w:color w:val="202020"/>
        <w:w w:val="100"/>
        <w:sz w:val="24"/>
        <w:szCs w:val="24"/>
        <w:lang w:val="ca-ES" w:eastAsia="en-US" w:bidi="ar-SA"/>
      </w:rPr>
    </w:lvl>
    <w:lvl w:ilvl="2" w:tplc="CE5C32DC">
      <w:numFmt w:val="bullet"/>
      <w:lvlText w:val="•"/>
      <w:lvlJc w:val="left"/>
      <w:pPr>
        <w:ind w:left="1740" w:hanging="360"/>
      </w:pPr>
      <w:rPr>
        <w:rFonts w:hint="default"/>
        <w:lang w:val="ca-ES" w:eastAsia="en-US" w:bidi="ar-SA"/>
      </w:rPr>
    </w:lvl>
    <w:lvl w:ilvl="3" w:tplc="8C6A487A">
      <w:numFmt w:val="bullet"/>
      <w:lvlText w:val="•"/>
      <w:lvlJc w:val="left"/>
      <w:pPr>
        <w:ind w:left="2621" w:hanging="360"/>
      </w:pPr>
      <w:rPr>
        <w:rFonts w:hint="default"/>
        <w:lang w:val="ca-ES" w:eastAsia="en-US" w:bidi="ar-SA"/>
      </w:rPr>
    </w:lvl>
    <w:lvl w:ilvl="4" w:tplc="C910F90A">
      <w:numFmt w:val="bullet"/>
      <w:lvlText w:val="•"/>
      <w:lvlJc w:val="left"/>
      <w:pPr>
        <w:ind w:left="3502" w:hanging="360"/>
      </w:pPr>
      <w:rPr>
        <w:rFonts w:hint="default"/>
        <w:lang w:val="ca-ES" w:eastAsia="en-US" w:bidi="ar-SA"/>
      </w:rPr>
    </w:lvl>
    <w:lvl w:ilvl="5" w:tplc="A2F404F4">
      <w:numFmt w:val="bullet"/>
      <w:lvlText w:val="•"/>
      <w:lvlJc w:val="left"/>
      <w:pPr>
        <w:ind w:left="4382" w:hanging="360"/>
      </w:pPr>
      <w:rPr>
        <w:rFonts w:hint="default"/>
        <w:lang w:val="ca-ES" w:eastAsia="en-US" w:bidi="ar-SA"/>
      </w:rPr>
    </w:lvl>
    <w:lvl w:ilvl="6" w:tplc="608E911A">
      <w:numFmt w:val="bullet"/>
      <w:lvlText w:val="•"/>
      <w:lvlJc w:val="left"/>
      <w:pPr>
        <w:ind w:left="5263" w:hanging="360"/>
      </w:pPr>
      <w:rPr>
        <w:rFonts w:hint="default"/>
        <w:lang w:val="ca-ES" w:eastAsia="en-US" w:bidi="ar-SA"/>
      </w:rPr>
    </w:lvl>
    <w:lvl w:ilvl="7" w:tplc="3CB07A32">
      <w:numFmt w:val="bullet"/>
      <w:lvlText w:val="•"/>
      <w:lvlJc w:val="left"/>
      <w:pPr>
        <w:ind w:left="6144" w:hanging="360"/>
      </w:pPr>
      <w:rPr>
        <w:rFonts w:hint="default"/>
        <w:lang w:val="ca-ES" w:eastAsia="en-US" w:bidi="ar-SA"/>
      </w:rPr>
    </w:lvl>
    <w:lvl w:ilvl="8" w:tplc="39E68CC2">
      <w:numFmt w:val="bullet"/>
      <w:lvlText w:val="•"/>
      <w:lvlJc w:val="left"/>
      <w:pPr>
        <w:ind w:left="7024" w:hanging="360"/>
      </w:pPr>
      <w:rPr>
        <w:rFonts w:hint="default"/>
        <w:lang w:val="ca-ES" w:eastAsia="en-US" w:bidi="ar-SA"/>
      </w:rPr>
    </w:lvl>
  </w:abstractNum>
  <w:abstractNum w:abstractNumId="26" w15:restartNumberingAfterBreak="0">
    <w:nsid w:val="56D60DBD"/>
    <w:multiLevelType w:val="hybridMultilevel"/>
    <w:tmpl w:val="98B02774"/>
    <w:lvl w:ilvl="0" w:tplc="0F00DA5E">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C384429E">
      <w:start w:val="1"/>
      <w:numFmt w:val="lowerLetter"/>
      <w:lvlText w:val="%2)"/>
      <w:lvlJc w:val="left"/>
      <w:pPr>
        <w:ind w:left="1150" w:hanging="342"/>
      </w:pPr>
      <w:rPr>
        <w:rFonts w:ascii="Calibri" w:eastAsia="Calibri" w:hAnsi="Calibri" w:cs="Calibri" w:hint="default"/>
        <w:w w:val="99"/>
        <w:sz w:val="21"/>
        <w:szCs w:val="21"/>
        <w:lang w:val="ca-ES" w:eastAsia="en-US" w:bidi="ar-SA"/>
      </w:rPr>
    </w:lvl>
    <w:lvl w:ilvl="2" w:tplc="0B7A8E50">
      <w:numFmt w:val="bullet"/>
      <w:lvlText w:val="•"/>
      <w:lvlJc w:val="left"/>
      <w:pPr>
        <w:ind w:left="2069" w:hanging="342"/>
      </w:pPr>
      <w:rPr>
        <w:rFonts w:hint="default"/>
        <w:lang w:val="ca-ES" w:eastAsia="en-US" w:bidi="ar-SA"/>
      </w:rPr>
    </w:lvl>
    <w:lvl w:ilvl="3" w:tplc="32AE9106">
      <w:numFmt w:val="bullet"/>
      <w:lvlText w:val="•"/>
      <w:lvlJc w:val="left"/>
      <w:pPr>
        <w:ind w:left="2979" w:hanging="342"/>
      </w:pPr>
      <w:rPr>
        <w:rFonts w:hint="default"/>
        <w:lang w:val="ca-ES" w:eastAsia="en-US" w:bidi="ar-SA"/>
      </w:rPr>
    </w:lvl>
    <w:lvl w:ilvl="4" w:tplc="180CD7AA">
      <w:numFmt w:val="bullet"/>
      <w:lvlText w:val="•"/>
      <w:lvlJc w:val="left"/>
      <w:pPr>
        <w:ind w:left="3889" w:hanging="342"/>
      </w:pPr>
      <w:rPr>
        <w:rFonts w:hint="default"/>
        <w:lang w:val="ca-ES" w:eastAsia="en-US" w:bidi="ar-SA"/>
      </w:rPr>
    </w:lvl>
    <w:lvl w:ilvl="5" w:tplc="454E115C">
      <w:numFmt w:val="bullet"/>
      <w:lvlText w:val="•"/>
      <w:lvlJc w:val="left"/>
      <w:pPr>
        <w:ind w:left="4798" w:hanging="342"/>
      </w:pPr>
      <w:rPr>
        <w:rFonts w:hint="default"/>
        <w:lang w:val="ca-ES" w:eastAsia="en-US" w:bidi="ar-SA"/>
      </w:rPr>
    </w:lvl>
    <w:lvl w:ilvl="6" w:tplc="49AE230A">
      <w:numFmt w:val="bullet"/>
      <w:lvlText w:val="•"/>
      <w:lvlJc w:val="left"/>
      <w:pPr>
        <w:ind w:left="5708" w:hanging="342"/>
      </w:pPr>
      <w:rPr>
        <w:rFonts w:hint="default"/>
        <w:lang w:val="ca-ES" w:eastAsia="en-US" w:bidi="ar-SA"/>
      </w:rPr>
    </w:lvl>
    <w:lvl w:ilvl="7" w:tplc="B31A8AEE">
      <w:numFmt w:val="bullet"/>
      <w:lvlText w:val="•"/>
      <w:lvlJc w:val="left"/>
      <w:pPr>
        <w:ind w:left="6618" w:hanging="342"/>
      </w:pPr>
      <w:rPr>
        <w:rFonts w:hint="default"/>
        <w:lang w:val="ca-ES" w:eastAsia="en-US" w:bidi="ar-SA"/>
      </w:rPr>
    </w:lvl>
    <w:lvl w:ilvl="8" w:tplc="309424BE">
      <w:numFmt w:val="bullet"/>
      <w:lvlText w:val="•"/>
      <w:lvlJc w:val="left"/>
      <w:pPr>
        <w:ind w:left="7527" w:hanging="342"/>
      </w:pPr>
      <w:rPr>
        <w:rFonts w:hint="default"/>
        <w:lang w:val="ca-ES" w:eastAsia="en-US" w:bidi="ar-SA"/>
      </w:rPr>
    </w:lvl>
  </w:abstractNum>
  <w:abstractNum w:abstractNumId="27" w15:restartNumberingAfterBreak="0">
    <w:nsid w:val="5C1D7C75"/>
    <w:multiLevelType w:val="hybridMultilevel"/>
    <w:tmpl w:val="E25EF288"/>
    <w:lvl w:ilvl="0" w:tplc="FEF6BEA8">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CD2A8242">
      <w:numFmt w:val="bullet"/>
      <w:lvlText w:val="•"/>
      <w:lvlJc w:val="left"/>
      <w:pPr>
        <w:ind w:left="1654" w:hanging="343"/>
      </w:pPr>
      <w:rPr>
        <w:rFonts w:hint="default"/>
        <w:lang w:val="ca-ES" w:eastAsia="en-US" w:bidi="ar-SA"/>
      </w:rPr>
    </w:lvl>
    <w:lvl w:ilvl="2" w:tplc="9A040C6E">
      <w:numFmt w:val="bullet"/>
      <w:lvlText w:val="•"/>
      <w:lvlJc w:val="left"/>
      <w:pPr>
        <w:ind w:left="2509" w:hanging="343"/>
      </w:pPr>
      <w:rPr>
        <w:rFonts w:hint="default"/>
        <w:lang w:val="ca-ES" w:eastAsia="en-US" w:bidi="ar-SA"/>
      </w:rPr>
    </w:lvl>
    <w:lvl w:ilvl="3" w:tplc="39AAB6C6">
      <w:numFmt w:val="bullet"/>
      <w:lvlText w:val="•"/>
      <w:lvlJc w:val="left"/>
      <w:pPr>
        <w:ind w:left="3364" w:hanging="343"/>
      </w:pPr>
      <w:rPr>
        <w:rFonts w:hint="default"/>
        <w:lang w:val="ca-ES" w:eastAsia="en-US" w:bidi="ar-SA"/>
      </w:rPr>
    </w:lvl>
    <w:lvl w:ilvl="4" w:tplc="725A7196">
      <w:numFmt w:val="bullet"/>
      <w:lvlText w:val="•"/>
      <w:lvlJc w:val="left"/>
      <w:pPr>
        <w:ind w:left="4218" w:hanging="343"/>
      </w:pPr>
      <w:rPr>
        <w:rFonts w:hint="default"/>
        <w:lang w:val="ca-ES" w:eastAsia="en-US" w:bidi="ar-SA"/>
      </w:rPr>
    </w:lvl>
    <w:lvl w:ilvl="5" w:tplc="E1564616">
      <w:numFmt w:val="bullet"/>
      <w:lvlText w:val="•"/>
      <w:lvlJc w:val="left"/>
      <w:pPr>
        <w:ind w:left="5073" w:hanging="343"/>
      </w:pPr>
      <w:rPr>
        <w:rFonts w:hint="default"/>
        <w:lang w:val="ca-ES" w:eastAsia="en-US" w:bidi="ar-SA"/>
      </w:rPr>
    </w:lvl>
    <w:lvl w:ilvl="6" w:tplc="238AA848">
      <w:numFmt w:val="bullet"/>
      <w:lvlText w:val="•"/>
      <w:lvlJc w:val="left"/>
      <w:pPr>
        <w:ind w:left="5928" w:hanging="343"/>
      </w:pPr>
      <w:rPr>
        <w:rFonts w:hint="default"/>
        <w:lang w:val="ca-ES" w:eastAsia="en-US" w:bidi="ar-SA"/>
      </w:rPr>
    </w:lvl>
    <w:lvl w:ilvl="7" w:tplc="5FB8B422">
      <w:numFmt w:val="bullet"/>
      <w:lvlText w:val="•"/>
      <w:lvlJc w:val="left"/>
      <w:pPr>
        <w:ind w:left="6782" w:hanging="343"/>
      </w:pPr>
      <w:rPr>
        <w:rFonts w:hint="default"/>
        <w:lang w:val="ca-ES" w:eastAsia="en-US" w:bidi="ar-SA"/>
      </w:rPr>
    </w:lvl>
    <w:lvl w:ilvl="8" w:tplc="FF46E738">
      <w:numFmt w:val="bullet"/>
      <w:lvlText w:val="•"/>
      <w:lvlJc w:val="left"/>
      <w:pPr>
        <w:ind w:left="7637" w:hanging="343"/>
      </w:pPr>
      <w:rPr>
        <w:rFonts w:hint="default"/>
        <w:lang w:val="ca-ES" w:eastAsia="en-US" w:bidi="ar-SA"/>
      </w:rPr>
    </w:lvl>
  </w:abstractNum>
  <w:abstractNum w:abstractNumId="28" w15:restartNumberingAfterBreak="0">
    <w:nsid w:val="6051576C"/>
    <w:multiLevelType w:val="hybridMultilevel"/>
    <w:tmpl w:val="092081DC"/>
    <w:lvl w:ilvl="0" w:tplc="7D2EC5E2">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E8F0BFD4">
      <w:start w:val="1"/>
      <w:numFmt w:val="lowerLetter"/>
      <w:lvlText w:val="%2)"/>
      <w:lvlJc w:val="left"/>
      <w:pPr>
        <w:ind w:left="1150" w:hanging="342"/>
      </w:pPr>
      <w:rPr>
        <w:rFonts w:ascii="Calibri" w:eastAsia="Calibri" w:hAnsi="Calibri" w:cs="Calibri" w:hint="default"/>
        <w:w w:val="99"/>
        <w:sz w:val="21"/>
        <w:szCs w:val="21"/>
        <w:lang w:val="ca-ES" w:eastAsia="en-US" w:bidi="ar-SA"/>
      </w:rPr>
    </w:lvl>
    <w:lvl w:ilvl="2" w:tplc="C25A7A68">
      <w:numFmt w:val="bullet"/>
      <w:lvlText w:val="•"/>
      <w:lvlJc w:val="left"/>
      <w:pPr>
        <w:ind w:left="2069" w:hanging="342"/>
      </w:pPr>
      <w:rPr>
        <w:rFonts w:hint="default"/>
        <w:lang w:val="ca-ES" w:eastAsia="en-US" w:bidi="ar-SA"/>
      </w:rPr>
    </w:lvl>
    <w:lvl w:ilvl="3" w:tplc="5EDCB30A">
      <w:numFmt w:val="bullet"/>
      <w:lvlText w:val="•"/>
      <w:lvlJc w:val="left"/>
      <w:pPr>
        <w:ind w:left="2979" w:hanging="342"/>
      </w:pPr>
      <w:rPr>
        <w:rFonts w:hint="default"/>
        <w:lang w:val="ca-ES" w:eastAsia="en-US" w:bidi="ar-SA"/>
      </w:rPr>
    </w:lvl>
    <w:lvl w:ilvl="4" w:tplc="39307378">
      <w:numFmt w:val="bullet"/>
      <w:lvlText w:val="•"/>
      <w:lvlJc w:val="left"/>
      <w:pPr>
        <w:ind w:left="3889" w:hanging="342"/>
      </w:pPr>
      <w:rPr>
        <w:rFonts w:hint="default"/>
        <w:lang w:val="ca-ES" w:eastAsia="en-US" w:bidi="ar-SA"/>
      </w:rPr>
    </w:lvl>
    <w:lvl w:ilvl="5" w:tplc="2308771E">
      <w:numFmt w:val="bullet"/>
      <w:lvlText w:val="•"/>
      <w:lvlJc w:val="left"/>
      <w:pPr>
        <w:ind w:left="4798" w:hanging="342"/>
      </w:pPr>
      <w:rPr>
        <w:rFonts w:hint="default"/>
        <w:lang w:val="ca-ES" w:eastAsia="en-US" w:bidi="ar-SA"/>
      </w:rPr>
    </w:lvl>
    <w:lvl w:ilvl="6" w:tplc="4EB61FAA">
      <w:numFmt w:val="bullet"/>
      <w:lvlText w:val="•"/>
      <w:lvlJc w:val="left"/>
      <w:pPr>
        <w:ind w:left="5708" w:hanging="342"/>
      </w:pPr>
      <w:rPr>
        <w:rFonts w:hint="default"/>
        <w:lang w:val="ca-ES" w:eastAsia="en-US" w:bidi="ar-SA"/>
      </w:rPr>
    </w:lvl>
    <w:lvl w:ilvl="7" w:tplc="FCC83EF0">
      <w:numFmt w:val="bullet"/>
      <w:lvlText w:val="•"/>
      <w:lvlJc w:val="left"/>
      <w:pPr>
        <w:ind w:left="6618" w:hanging="342"/>
      </w:pPr>
      <w:rPr>
        <w:rFonts w:hint="default"/>
        <w:lang w:val="ca-ES" w:eastAsia="en-US" w:bidi="ar-SA"/>
      </w:rPr>
    </w:lvl>
    <w:lvl w:ilvl="8" w:tplc="F66E9EF4">
      <w:numFmt w:val="bullet"/>
      <w:lvlText w:val="•"/>
      <w:lvlJc w:val="left"/>
      <w:pPr>
        <w:ind w:left="7527" w:hanging="342"/>
      </w:pPr>
      <w:rPr>
        <w:rFonts w:hint="default"/>
        <w:lang w:val="ca-ES" w:eastAsia="en-US" w:bidi="ar-SA"/>
      </w:rPr>
    </w:lvl>
  </w:abstractNum>
  <w:abstractNum w:abstractNumId="29" w15:restartNumberingAfterBreak="0">
    <w:nsid w:val="61EA2751"/>
    <w:multiLevelType w:val="hybridMultilevel"/>
    <w:tmpl w:val="04A8F892"/>
    <w:lvl w:ilvl="0" w:tplc="B0542B9A">
      <w:start w:val="1"/>
      <w:numFmt w:val="decimal"/>
      <w:lvlText w:val="%1."/>
      <w:lvlJc w:val="left"/>
      <w:pPr>
        <w:ind w:left="570" w:hanging="428"/>
      </w:pPr>
      <w:rPr>
        <w:rFonts w:hint="default"/>
        <w:color w:val="202020"/>
        <w:w w:val="100"/>
        <w:sz w:val="22"/>
        <w:szCs w:val="22"/>
        <w:lang w:val="ca-ES" w:eastAsia="en-US" w:bidi="ar-SA"/>
      </w:rPr>
    </w:lvl>
    <w:lvl w:ilvl="1" w:tplc="E12E57BC">
      <w:numFmt w:val="bullet"/>
      <w:lvlText w:val="•"/>
      <w:lvlJc w:val="left"/>
      <w:pPr>
        <w:ind w:left="1432" w:hanging="428"/>
      </w:pPr>
      <w:rPr>
        <w:rFonts w:hint="default"/>
        <w:lang w:val="ca-ES" w:eastAsia="en-US" w:bidi="ar-SA"/>
      </w:rPr>
    </w:lvl>
    <w:lvl w:ilvl="2" w:tplc="27A66EAC">
      <w:numFmt w:val="bullet"/>
      <w:lvlText w:val="•"/>
      <w:lvlJc w:val="left"/>
      <w:pPr>
        <w:ind w:left="2297" w:hanging="428"/>
      </w:pPr>
      <w:rPr>
        <w:rFonts w:hint="default"/>
        <w:lang w:val="ca-ES" w:eastAsia="en-US" w:bidi="ar-SA"/>
      </w:rPr>
    </w:lvl>
    <w:lvl w:ilvl="3" w:tplc="388A7590">
      <w:numFmt w:val="bullet"/>
      <w:lvlText w:val="•"/>
      <w:lvlJc w:val="left"/>
      <w:pPr>
        <w:ind w:left="3161" w:hanging="428"/>
      </w:pPr>
      <w:rPr>
        <w:rFonts w:hint="default"/>
        <w:lang w:val="ca-ES" w:eastAsia="en-US" w:bidi="ar-SA"/>
      </w:rPr>
    </w:lvl>
    <w:lvl w:ilvl="4" w:tplc="98FA4F82">
      <w:numFmt w:val="bullet"/>
      <w:lvlText w:val="•"/>
      <w:lvlJc w:val="left"/>
      <w:pPr>
        <w:ind w:left="4026" w:hanging="428"/>
      </w:pPr>
      <w:rPr>
        <w:rFonts w:hint="default"/>
        <w:lang w:val="ca-ES" w:eastAsia="en-US" w:bidi="ar-SA"/>
      </w:rPr>
    </w:lvl>
    <w:lvl w:ilvl="5" w:tplc="8D44CAFA">
      <w:numFmt w:val="bullet"/>
      <w:lvlText w:val="•"/>
      <w:lvlJc w:val="left"/>
      <w:pPr>
        <w:ind w:left="4891" w:hanging="428"/>
      </w:pPr>
      <w:rPr>
        <w:rFonts w:hint="default"/>
        <w:lang w:val="ca-ES" w:eastAsia="en-US" w:bidi="ar-SA"/>
      </w:rPr>
    </w:lvl>
    <w:lvl w:ilvl="6" w:tplc="692661E8">
      <w:numFmt w:val="bullet"/>
      <w:lvlText w:val="•"/>
      <w:lvlJc w:val="left"/>
      <w:pPr>
        <w:ind w:left="5755" w:hanging="428"/>
      </w:pPr>
      <w:rPr>
        <w:rFonts w:hint="default"/>
        <w:lang w:val="ca-ES" w:eastAsia="en-US" w:bidi="ar-SA"/>
      </w:rPr>
    </w:lvl>
    <w:lvl w:ilvl="7" w:tplc="6B9CAE12">
      <w:numFmt w:val="bullet"/>
      <w:lvlText w:val="•"/>
      <w:lvlJc w:val="left"/>
      <w:pPr>
        <w:ind w:left="6620" w:hanging="428"/>
      </w:pPr>
      <w:rPr>
        <w:rFonts w:hint="default"/>
        <w:lang w:val="ca-ES" w:eastAsia="en-US" w:bidi="ar-SA"/>
      </w:rPr>
    </w:lvl>
    <w:lvl w:ilvl="8" w:tplc="83BAE1B8">
      <w:numFmt w:val="bullet"/>
      <w:lvlText w:val="•"/>
      <w:lvlJc w:val="left"/>
      <w:pPr>
        <w:ind w:left="7485" w:hanging="428"/>
      </w:pPr>
      <w:rPr>
        <w:rFonts w:hint="default"/>
        <w:lang w:val="ca-ES" w:eastAsia="en-US" w:bidi="ar-SA"/>
      </w:rPr>
    </w:lvl>
  </w:abstractNum>
  <w:abstractNum w:abstractNumId="30" w15:restartNumberingAfterBreak="0">
    <w:nsid w:val="67841018"/>
    <w:multiLevelType w:val="hybridMultilevel"/>
    <w:tmpl w:val="2E76CA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A32AC6"/>
    <w:multiLevelType w:val="hybridMultilevel"/>
    <w:tmpl w:val="647441A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B87750A"/>
    <w:multiLevelType w:val="hybridMultilevel"/>
    <w:tmpl w:val="A6B4B276"/>
    <w:lvl w:ilvl="0" w:tplc="EFCC1C94">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D06EC0F8">
      <w:numFmt w:val="bullet"/>
      <w:lvlText w:val="•"/>
      <w:lvlJc w:val="left"/>
      <w:pPr>
        <w:ind w:left="1004" w:hanging="428"/>
      </w:pPr>
      <w:rPr>
        <w:rFonts w:hint="default"/>
        <w:lang w:val="ca-ES" w:eastAsia="en-US" w:bidi="ar-SA"/>
      </w:rPr>
    </w:lvl>
    <w:lvl w:ilvl="2" w:tplc="63EA5C88">
      <w:numFmt w:val="bullet"/>
      <w:lvlText w:val="•"/>
      <w:lvlJc w:val="left"/>
      <w:pPr>
        <w:ind w:left="1869" w:hanging="428"/>
      </w:pPr>
      <w:rPr>
        <w:rFonts w:hint="default"/>
        <w:lang w:val="ca-ES" w:eastAsia="en-US" w:bidi="ar-SA"/>
      </w:rPr>
    </w:lvl>
    <w:lvl w:ilvl="3" w:tplc="29F2A004">
      <w:numFmt w:val="bullet"/>
      <w:lvlText w:val="•"/>
      <w:lvlJc w:val="left"/>
      <w:pPr>
        <w:ind w:left="2733" w:hanging="428"/>
      </w:pPr>
      <w:rPr>
        <w:rFonts w:hint="default"/>
        <w:lang w:val="ca-ES" w:eastAsia="en-US" w:bidi="ar-SA"/>
      </w:rPr>
    </w:lvl>
    <w:lvl w:ilvl="4" w:tplc="62E8C352">
      <w:numFmt w:val="bullet"/>
      <w:lvlText w:val="•"/>
      <w:lvlJc w:val="left"/>
      <w:pPr>
        <w:ind w:left="3598" w:hanging="428"/>
      </w:pPr>
      <w:rPr>
        <w:rFonts w:hint="default"/>
        <w:lang w:val="ca-ES" w:eastAsia="en-US" w:bidi="ar-SA"/>
      </w:rPr>
    </w:lvl>
    <w:lvl w:ilvl="5" w:tplc="B5B6A2DC">
      <w:numFmt w:val="bullet"/>
      <w:lvlText w:val="•"/>
      <w:lvlJc w:val="left"/>
      <w:pPr>
        <w:ind w:left="4463" w:hanging="428"/>
      </w:pPr>
      <w:rPr>
        <w:rFonts w:hint="default"/>
        <w:lang w:val="ca-ES" w:eastAsia="en-US" w:bidi="ar-SA"/>
      </w:rPr>
    </w:lvl>
    <w:lvl w:ilvl="6" w:tplc="3B849D6A">
      <w:numFmt w:val="bullet"/>
      <w:lvlText w:val="•"/>
      <w:lvlJc w:val="left"/>
      <w:pPr>
        <w:ind w:left="5327" w:hanging="428"/>
      </w:pPr>
      <w:rPr>
        <w:rFonts w:hint="default"/>
        <w:lang w:val="ca-ES" w:eastAsia="en-US" w:bidi="ar-SA"/>
      </w:rPr>
    </w:lvl>
    <w:lvl w:ilvl="7" w:tplc="6D8AD30E">
      <w:numFmt w:val="bullet"/>
      <w:lvlText w:val="•"/>
      <w:lvlJc w:val="left"/>
      <w:pPr>
        <w:ind w:left="6192" w:hanging="428"/>
      </w:pPr>
      <w:rPr>
        <w:rFonts w:hint="default"/>
        <w:lang w:val="ca-ES" w:eastAsia="en-US" w:bidi="ar-SA"/>
      </w:rPr>
    </w:lvl>
    <w:lvl w:ilvl="8" w:tplc="41A83842">
      <w:numFmt w:val="bullet"/>
      <w:lvlText w:val="•"/>
      <w:lvlJc w:val="left"/>
      <w:pPr>
        <w:ind w:left="7057" w:hanging="428"/>
      </w:pPr>
      <w:rPr>
        <w:rFonts w:hint="default"/>
        <w:lang w:val="ca-ES" w:eastAsia="en-US" w:bidi="ar-SA"/>
      </w:rPr>
    </w:lvl>
  </w:abstractNum>
  <w:abstractNum w:abstractNumId="33" w15:restartNumberingAfterBreak="0">
    <w:nsid w:val="6C2E66F7"/>
    <w:multiLevelType w:val="hybridMultilevel"/>
    <w:tmpl w:val="A95219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EB9009C"/>
    <w:multiLevelType w:val="hybridMultilevel"/>
    <w:tmpl w:val="DECA7A2A"/>
    <w:lvl w:ilvl="0" w:tplc="3676A838">
      <w:start w:val="1"/>
      <w:numFmt w:val="decimal"/>
      <w:lvlText w:val="%1."/>
      <w:lvlJc w:val="left"/>
      <w:pPr>
        <w:ind w:left="808" w:hanging="343"/>
      </w:pPr>
      <w:rPr>
        <w:rFonts w:ascii="Calibri" w:eastAsia="Calibri" w:hAnsi="Calibri" w:cs="Calibri" w:hint="default"/>
        <w:w w:val="99"/>
        <w:sz w:val="21"/>
        <w:szCs w:val="21"/>
        <w:lang w:val="ca-ES" w:eastAsia="en-US" w:bidi="ar-SA"/>
      </w:rPr>
    </w:lvl>
    <w:lvl w:ilvl="1" w:tplc="1760456E">
      <w:numFmt w:val="bullet"/>
      <w:lvlText w:val="•"/>
      <w:lvlJc w:val="left"/>
      <w:pPr>
        <w:ind w:left="1654" w:hanging="343"/>
      </w:pPr>
      <w:rPr>
        <w:rFonts w:hint="default"/>
        <w:lang w:val="ca-ES" w:eastAsia="en-US" w:bidi="ar-SA"/>
      </w:rPr>
    </w:lvl>
    <w:lvl w:ilvl="2" w:tplc="EDE89D3A">
      <w:numFmt w:val="bullet"/>
      <w:lvlText w:val="•"/>
      <w:lvlJc w:val="left"/>
      <w:pPr>
        <w:ind w:left="2509" w:hanging="343"/>
      </w:pPr>
      <w:rPr>
        <w:rFonts w:hint="default"/>
        <w:lang w:val="ca-ES" w:eastAsia="en-US" w:bidi="ar-SA"/>
      </w:rPr>
    </w:lvl>
    <w:lvl w:ilvl="3" w:tplc="2252E550">
      <w:numFmt w:val="bullet"/>
      <w:lvlText w:val="•"/>
      <w:lvlJc w:val="left"/>
      <w:pPr>
        <w:ind w:left="3364" w:hanging="343"/>
      </w:pPr>
      <w:rPr>
        <w:rFonts w:hint="default"/>
        <w:lang w:val="ca-ES" w:eastAsia="en-US" w:bidi="ar-SA"/>
      </w:rPr>
    </w:lvl>
    <w:lvl w:ilvl="4" w:tplc="BF9AE88E">
      <w:numFmt w:val="bullet"/>
      <w:lvlText w:val="•"/>
      <w:lvlJc w:val="left"/>
      <w:pPr>
        <w:ind w:left="4218" w:hanging="343"/>
      </w:pPr>
      <w:rPr>
        <w:rFonts w:hint="default"/>
        <w:lang w:val="ca-ES" w:eastAsia="en-US" w:bidi="ar-SA"/>
      </w:rPr>
    </w:lvl>
    <w:lvl w:ilvl="5" w:tplc="1082964C">
      <w:numFmt w:val="bullet"/>
      <w:lvlText w:val="•"/>
      <w:lvlJc w:val="left"/>
      <w:pPr>
        <w:ind w:left="5073" w:hanging="343"/>
      </w:pPr>
      <w:rPr>
        <w:rFonts w:hint="default"/>
        <w:lang w:val="ca-ES" w:eastAsia="en-US" w:bidi="ar-SA"/>
      </w:rPr>
    </w:lvl>
    <w:lvl w:ilvl="6" w:tplc="709EE362">
      <w:numFmt w:val="bullet"/>
      <w:lvlText w:val="•"/>
      <w:lvlJc w:val="left"/>
      <w:pPr>
        <w:ind w:left="5928" w:hanging="343"/>
      </w:pPr>
      <w:rPr>
        <w:rFonts w:hint="default"/>
        <w:lang w:val="ca-ES" w:eastAsia="en-US" w:bidi="ar-SA"/>
      </w:rPr>
    </w:lvl>
    <w:lvl w:ilvl="7" w:tplc="D886249E">
      <w:numFmt w:val="bullet"/>
      <w:lvlText w:val="•"/>
      <w:lvlJc w:val="left"/>
      <w:pPr>
        <w:ind w:left="6782" w:hanging="343"/>
      </w:pPr>
      <w:rPr>
        <w:rFonts w:hint="default"/>
        <w:lang w:val="ca-ES" w:eastAsia="en-US" w:bidi="ar-SA"/>
      </w:rPr>
    </w:lvl>
    <w:lvl w:ilvl="8" w:tplc="1CE0240A">
      <w:numFmt w:val="bullet"/>
      <w:lvlText w:val="•"/>
      <w:lvlJc w:val="left"/>
      <w:pPr>
        <w:ind w:left="7637" w:hanging="343"/>
      </w:pPr>
      <w:rPr>
        <w:rFonts w:hint="default"/>
        <w:lang w:val="ca-ES" w:eastAsia="en-US" w:bidi="ar-SA"/>
      </w:rPr>
    </w:lvl>
  </w:abstractNum>
  <w:abstractNum w:abstractNumId="35" w15:restartNumberingAfterBreak="0">
    <w:nsid w:val="6EC25AE2"/>
    <w:multiLevelType w:val="hybridMultilevel"/>
    <w:tmpl w:val="B1E08F20"/>
    <w:lvl w:ilvl="0" w:tplc="64EE994E">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E3245AB4">
      <w:numFmt w:val="bullet"/>
      <w:lvlText w:val="•"/>
      <w:lvlJc w:val="left"/>
      <w:pPr>
        <w:ind w:left="1004" w:hanging="428"/>
      </w:pPr>
      <w:rPr>
        <w:rFonts w:hint="default"/>
        <w:lang w:val="ca-ES" w:eastAsia="en-US" w:bidi="ar-SA"/>
      </w:rPr>
    </w:lvl>
    <w:lvl w:ilvl="2" w:tplc="11065CD0">
      <w:numFmt w:val="bullet"/>
      <w:lvlText w:val="•"/>
      <w:lvlJc w:val="left"/>
      <w:pPr>
        <w:ind w:left="1869" w:hanging="428"/>
      </w:pPr>
      <w:rPr>
        <w:rFonts w:hint="default"/>
        <w:lang w:val="ca-ES" w:eastAsia="en-US" w:bidi="ar-SA"/>
      </w:rPr>
    </w:lvl>
    <w:lvl w:ilvl="3" w:tplc="2B18C5DE">
      <w:numFmt w:val="bullet"/>
      <w:lvlText w:val="•"/>
      <w:lvlJc w:val="left"/>
      <w:pPr>
        <w:ind w:left="2733" w:hanging="428"/>
      </w:pPr>
      <w:rPr>
        <w:rFonts w:hint="default"/>
        <w:lang w:val="ca-ES" w:eastAsia="en-US" w:bidi="ar-SA"/>
      </w:rPr>
    </w:lvl>
    <w:lvl w:ilvl="4" w:tplc="6820120A">
      <w:numFmt w:val="bullet"/>
      <w:lvlText w:val="•"/>
      <w:lvlJc w:val="left"/>
      <w:pPr>
        <w:ind w:left="3598" w:hanging="428"/>
      </w:pPr>
      <w:rPr>
        <w:rFonts w:hint="default"/>
        <w:lang w:val="ca-ES" w:eastAsia="en-US" w:bidi="ar-SA"/>
      </w:rPr>
    </w:lvl>
    <w:lvl w:ilvl="5" w:tplc="5818E3C0">
      <w:numFmt w:val="bullet"/>
      <w:lvlText w:val="•"/>
      <w:lvlJc w:val="left"/>
      <w:pPr>
        <w:ind w:left="4463" w:hanging="428"/>
      </w:pPr>
      <w:rPr>
        <w:rFonts w:hint="default"/>
        <w:lang w:val="ca-ES" w:eastAsia="en-US" w:bidi="ar-SA"/>
      </w:rPr>
    </w:lvl>
    <w:lvl w:ilvl="6" w:tplc="EA6A88E2">
      <w:numFmt w:val="bullet"/>
      <w:lvlText w:val="•"/>
      <w:lvlJc w:val="left"/>
      <w:pPr>
        <w:ind w:left="5327" w:hanging="428"/>
      </w:pPr>
      <w:rPr>
        <w:rFonts w:hint="default"/>
        <w:lang w:val="ca-ES" w:eastAsia="en-US" w:bidi="ar-SA"/>
      </w:rPr>
    </w:lvl>
    <w:lvl w:ilvl="7" w:tplc="EF4827AE">
      <w:numFmt w:val="bullet"/>
      <w:lvlText w:val="•"/>
      <w:lvlJc w:val="left"/>
      <w:pPr>
        <w:ind w:left="6192" w:hanging="428"/>
      </w:pPr>
      <w:rPr>
        <w:rFonts w:hint="default"/>
        <w:lang w:val="ca-ES" w:eastAsia="en-US" w:bidi="ar-SA"/>
      </w:rPr>
    </w:lvl>
    <w:lvl w:ilvl="8" w:tplc="B1E4E74A">
      <w:numFmt w:val="bullet"/>
      <w:lvlText w:val="•"/>
      <w:lvlJc w:val="left"/>
      <w:pPr>
        <w:ind w:left="7057" w:hanging="428"/>
      </w:pPr>
      <w:rPr>
        <w:rFonts w:hint="default"/>
        <w:lang w:val="ca-ES" w:eastAsia="en-US" w:bidi="ar-SA"/>
      </w:rPr>
    </w:lvl>
  </w:abstractNum>
  <w:abstractNum w:abstractNumId="36" w15:restartNumberingAfterBreak="0">
    <w:nsid w:val="72A04571"/>
    <w:multiLevelType w:val="hybridMultilevel"/>
    <w:tmpl w:val="95CACD1A"/>
    <w:lvl w:ilvl="0" w:tplc="050CED68">
      <w:numFmt w:val="bullet"/>
      <w:lvlText w:val=""/>
      <w:lvlJc w:val="left"/>
      <w:pPr>
        <w:ind w:left="871" w:hanging="342"/>
      </w:pPr>
      <w:rPr>
        <w:rFonts w:ascii="Symbol" w:eastAsia="Symbol" w:hAnsi="Symbol" w:cs="Symbol" w:hint="default"/>
        <w:w w:val="99"/>
        <w:sz w:val="21"/>
        <w:szCs w:val="21"/>
        <w:lang w:val="ca-ES" w:eastAsia="en-US" w:bidi="ar-SA"/>
      </w:rPr>
    </w:lvl>
    <w:lvl w:ilvl="1" w:tplc="2D80FCCC">
      <w:numFmt w:val="bullet"/>
      <w:lvlText w:val="•"/>
      <w:lvlJc w:val="left"/>
      <w:pPr>
        <w:ind w:left="1726" w:hanging="342"/>
      </w:pPr>
      <w:rPr>
        <w:rFonts w:hint="default"/>
        <w:lang w:val="ca-ES" w:eastAsia="en-US" w:bidi="ar-SA"/>
      </w:rPr>
    </w:lvl>
    <w:lvl w:ilvl="2" w:tplc="ACC80E0C">
      <w:numFmt w:val="bullet"/>
      <w:lvlText w:val="•"/>
      <w:lvlJc w:val="left"/>
      <w:pPr>
        <w:ind w:left="2573" w:hanging="342"/>
      </w:pPr>
      <w:rPr>
        <w:rFonts w:hint="default"/>
        <w:lang w:val="ca-ES" w:eastAsia="en-US" w:bidi="ar-SA"/>
      </w:rPr>
    </w:lvl>
    <w:lvl w:ilvl="3" w:tplc="49F82476">
      <w:numFmt w:val="bullet"/>
      <w:lvlText w:val="•"/>
      <w:lvlJc w:val="left"/>
      <w:pPr>
        <w:ind w:left="3420" w:hanging="342"/>
      </w:pPr>
      <w:rPr>
        <w:rFonts w:hint="default"/>
        <w:lang w:val="ca-ES" w:eastAsia="en-US" w:bidi="ar-SA"/>
      </w:rPr>
    </w:lvl>
    <w:lvl w:ilvl="4" w:tplc="06F43CB6">
      <w:numFmt w:val="bullet"/>
      <w:lvlText w:val="•"/>
      <w:lvlJc w:val="left"/>
      <w:pPr>
        <w:ind w:left="4266" w:hanging="342"/>
      </w:pPr>
      <w:rPr>
        <w:rFonts w:hint="default"/>
        <w:lang w:val="ca-ES" w:eastAsia="en-US" w:bidi="ar-SA"/>
      </w:rPr>
    </w:lvl>
    <w:lvl w:ilvl="5" w:tplc="8872F0D2">
      <w:numFmt w:val="bullet"/>
      <w:lvlText w:val="•"/>
      <w:lvlJc w:val="left"/>
      <w:pPr>
        <w:ind w:left="5113" w:hanging="342"/>
      </w:pPr>
      <w:rPr>
        <w:rFonts w:hint="default"/>
        <w:lang w:val="ca-ES" w:eastAsia="en-US" w:bidi="ar-SA"/>
      </w:rPr>
    </w:lvl>
    <w:lvl w:ilvl="6" w:tplc="275E9104">
      <w:numFmt w:val="bullet"/>
      <w:lvlText w:val="•"/>
      <w:lvlJc w:val="left"/>
      <w:pPr>
        <w:ind w:left="5960" w:hanging="342"/>
      </w:pPr>
      <w:rPr>
        <w:rFonts w:hint="default"/>
        <w:lang w:val="ca-ES" w:eastAsia="en-US" w:bidi="ar-SA"/>
      </w:rPr>
    </w:lvl>
    <w:lvl w:ilvl="7" w:tplc="E6DE99A4">
      <w:numFmt w:val="bullet"/>
      <w:lvlText w:val="•"/>
      <w:lvlJc w:val="left"/>
      <w:pPr>
        <w:ind w:left="6806" w:hanging="342"/>
      </w:pPr>
      <w:rPr>
        <w:rFonts w:hint="default"/>
        <w:lang w:val="ca-ES" w:eastAsia="en-US" w:bidi="ar-SA"/>
      </w:rPr>
    </w:lvl>
    <w:lvl w:ilvl="8" w:tplc="8F54093C">
      <w:numFmt w:val="bullet"/>
      <w:lvlText w:val="•"/>
      <w:lvlJc w:val="left"/>
      <w:pPr>
        <w:ind w:left="7653" w:hanging="342"/>
      </w:pPr>
      <w:rPr>
        <w:rFonts w:hint="default"/>
        <w:lang w:val="ca-ES" w:eastAsia="en-US" w:bidi="ar-SA"/>
      </w:rPr>
    </w:lvl>
  </w:abstractNum>
  <w:abstractNum w:abstractNumId="37" w15:restartNumberingAfterBreak="0">
    <w:nsid w:val="743B411C"/>
    <w:multiLevelType w:val="hybridMultilevel"/>
    <w:tmpl w:val="FC223366"/>
    <w:lvl w:ilvl="0" w:tplc="30CA2A98">
      <w:start w:val="1"/>
      <w:numFmt w:val="decimal"/>
      <w:lvlText w:val="%1."/>
      <w:lvlJc w:val="left"/>
      <w:pPr>
        <w:ind w:left="142" w:hanging="428"/>
      </w:pPr>
      <w:rPr>
        <w:rFonts w:ascii="Calibri" w:eastAsia="Calibri" w:hAnsi="Calibri" w:cs="Calibri" w:hint="default"/>
        <w:color w:val="202020"/>
        <w:w w:val="100"/>
        <w:sz w:val="24"/>
        <w:szCs w:val="24"/>
        <w:lang w:val="ca-ES" w:eastAsia="en-US" w:bidi="ar-SA"/>
      </w:rPr>
    </w:lvl>
    <w:lvl w:ilvl="1" w:tplc="872E4E8E">
      <w:numFmt w:val="bullet"/>
      <w:lvlText w:val="•"/>
      <w:lvlJc w:val="left"/>
      <w:pPr>
        <w:ind w:left="1004" w:hanging="428"/>
      </w:pPr>
      <w:rPr>
        <w:rFonts w:hint="default"/>
        <w:lang w:val="ca-ES" w:eastAsia="en-US" w:bidi="ar-SA"/>
      </w:rPr>
    </w:lvl>
    <w:lvl w:ilvl="2" w:tplc="32ECD34E">
      <w:numFmt w:val="bullet"/>
      <w:lvlText w:val="•"/>
      <w:lvlJc w:val="left"/>
      <w:pPr>
        <w:ind w:left="1869" w:hanging="428"/>
      </w:pPr>
      <w:rPr>
        <w:rFonts w:hint="default"/>
        <w:lang w:val="ca-ES" w:eastAsia="en-US" w:bidi="ar-SA"/>
      </w:rPr>
    </w:lvl>
    <w:lvl w:ilvl="3" w:tplc="ED183870">
      <w:numFmt w:val="bullet"/>
      <w:lvlText w:val="•"/>
      <w:lvlJc w:val="left"/>
      <w:pPr>
        <w:ind w:left="2733" w:hanging="428"/>
      </w:pPr>
      <w:rPr>
        <w:rFonts w:hint="default"/>
        <w:lang w:val="ca-ES" w:eastAsia="en-US" w:bidi="ar-SA"/>
      </w:rPr>
    </w:lvl>
    <w:lvl w:ilvl="4" w:tplc="7A4883A4">
      <w:numFmt w:val="bullet"/>
      <w:lvlText w:val="•"/>
      <w:lvlJc w:val="left"/>
      <w:pPr>
        <w:ind w:left="3598" w:hanging="428"/>
      </w:pPr>
      <w:rPr>
        <w:rFonts w:hint="default"/>
        <w:lang w:val="ca-ES" w:eastAsia="en-US" w:bidi="ar-SA"/>
      </w:rPr>
    </w:lvl>
    <w:lvl w:ilvl="5" w:tplc="9E7217B2">
      <w:numFmt w:val="bullet"/>
      <w:lvlText w:val="•"/>
      <w:lvlJc w:val="left"/>
      <w:pPr>
        <w:ind w:left="4463" w:hanging="428"/>
      </w:pPr>
      <w:rPr>
        <w:rFonts w:hint="default"/>
        <w:lang w:val="ca-ES" w:eastAsia="en-US" w:bidi="ar-SA"/>
      </w:rPr>
    </w:lvl>
    <w:lvl w:ilvl="6" w:tplc="7E9C9542">
      <w:numFmt w:val="bullet"/>
      <w:lvlText w:val="•"/>
      <w:lvlJc w:val="left"/>
      <w:pPr>
        <w:ind w:left="5327" w:hanging="428"/>
      </w:pPr>
      <w:rPr>
        <w:rFonts w:hint="default"/>
        <w:lang w:val="ca-ES" w:eastAsia="en-US" w:bidi="ar-SA"/>
      </w:rPr>
    </w:lvl>
    <w:lvl w:ilvl="7" w:tplc="B45CDB74">
      <w:numFmt w:val="bullet"/>
      <w:lvlText w:val="•"/>
      <w:lvlJc w:val="left"/>
      <w:pPr>
        <w:ind w:left="6192" w:hanging="428"/>
      </w:pPr>
      <w:rPr>
        <w:rFonts w:hint="default"/>
        <w:lang w:val="ca-ES" w:eastAsia="en-US" w:bidi="ar-SA"/>
      </w:rPr>
    </w:lvl>
    <w:lvl w:ilvl="8" w:tplc="8C04F5B6">
      <w:numFmt w:val="bullet"/>
      <w:lvlText w:val="•"/>
      <w:lvlJc w:val="left"/>
      <w:pPr>
        <w:ind w:left="7057" w:hanging="428"/>
      </w:pPr>
      <w:rPr>
        <w:rFonts w:hint="default"/>
        <w:lang w:val="ca-ES" w:eastAsia="en-US" w:bidi="ar-SA"/>
      </w:rPr>
    </w:lvl>
  </w:abstractNum>
  <w:num w:numId="1">
    <w:abstractNumId w:val="36"/>
  </w:num>
  <w:num w:numId="2">
    <w:abstractNumId w:val="28"/>
  </w:num>
  <w:num w:numId="3">
    <w:abstractNumId w:val="21"/>
  </w:num>
  <w:num w:numId="4">
    <w:abstractNumId w:val="0"/>
  </w:num>
  <w:num w:numId="5">
    <w:abstractNumId w:val="14"/>
  </w:num>
  <w:num w:numId="6">
    <w:abstractNumId w:val="26"/>
  </w:num>
  <w:num w:numId="7">
    <w:abstractNumId w:val="27"/>
  </w:num>
  <w:num w:numId="8">
    <w:abstractNumId w:val="1"/>
  </w:num>
  <w:num w:numId="9">
    <w:abstractNumId w:val="17"/>
  </w:num>
  <w:num w:numId="10">
    <w:abstractNumId w:val="6"/>
  </w:num>
  <w:num w:numId="11">
    <w:abstractNumId w:val="10"/>
  </w:num>
  <w:num w:numId="12">
    <w:abstractNumId w:val="34"/>
  </w:num>
  <w:num w:numId="13">
    <w:abstractNumId w:val="32"/>
  </w:num>
  <w:num w:numId="14">
    <w:abstractNumId w:val="20"/>
  </w:num>
  <w:num w:numId="15">
    <w:abstractNumId w:val="37"/>
  </w:num>
  <w:num w:numId="16">
    <w:abstractNumId w:val="2"/>
  </w:num>
  <w:num w:numId="17">
    <w:abstractNumId w:val="35"/>
  </w:num>
  <w:num w:numId="18">
    <w:abstractNumId w:val="25"/>
  </w:num>
  <w:num w:numId="19">
    <w:abstractNumId w:val="15"/>
  </w:num>
  <w:num w:numId="20">
    <w:abstractNumId w:val="3"/>
  </w:num>
  <w:num w:numId="21">
    <w:abstractNumId w:val="9"/>
  </w:num>
  <w:num w:numId="22">
    <w:abstractNumId w:val="18"/>
  </w:num>
  <w:num w:numId="23">
    <w:abstractNumId w:val="5"/>
  </w:num>
  <w:num w:numId="24">
    <w:abstractNumId w:val="11"/>
  </w:num>
  <w:num w:numId="25">
    <w:abstractNumId w:val="8"/>
  </w:num>
  <w:num w:numId="26">
    <w:abstractNumId w:val="4"/>
  </w:num>
  <w:num w:numId="27">
    <w:abstractNumId w:val="16"/>
  </w:num>
  <w:num w:numId="28">
    <w:abstractNumId w:val="12"/>
  </w:num>
  <w:num w:numId="29">
    <w:abstractNumId w:val="22"/>
  </w:num>
  <w:num w:numId="30">
    <w:abstractNumId w:val="13"/>
  </w:num>
  <w:num w:numId="31">
    <w:abstractNumId w:val="30"/>
  </w:num>
  <w:num w:numId="32">
    <w:abstractNumId w:val="29"/>
  </w:num>
  <w:num w:numId="33">
    <w:abstractNumId w:val="24"/>
  </w:num>
  <w:num w:numId="34">
    <w:abstractNumId w:val="23"/>
  </w:num>
  <w:num w:numId="35">
    <w:abstractNumId w:val="31"/>
  </w:num>
  <w:num w:numId="36">
    <w:abstractNumId w:val="19"/>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99"/>
    <w:rsid w:val="00073DA2"/>
    <w:rsid w:val="000B4D99"/>
    <w:rsid w:val="000B7A8C"/>
    <w:rsid w:val="000C2369"/>
    <w:rsid w:val="000E2ECB"/>
    <w:rsid w:val="00111577"/>
    <w:rsid w:val="00136555"/>
    <w:rsid w:val="002224E4"/>
    <w:rsid w:val="0024108C"/>
    <w:rsid w:val="0027119B"/>
    <w:rsid w:val="00460468"/>
    <w:rsid w:val="0052422C"/>
    <w:rsid w:val="00546F8B"/>
    <w:rsid w:val="00593D74"/>
    <w:rsid w:val="005B6054"/>
    <w:rsid w:val="005C6898"/>
    <w:rsid w:val="006A61AC"/>
    <w:rsid w:val="00722611"/>
    <w:rsid w:val="00746C05"/>
    <w:rsid w:val="00755E58"/>
    <w:rsid w:val="0083229D"/>
    <w:rsid w:val="00842291"/>
    <w:rsid w:val="00860A54"/>
    <w:rsid w:val="00874311"/>
    <w:rsid w:val="009A490D"/>
    <w:rsid w:val="00AE1256"/>
    <w:rsid w:val="00B61557"/>
    <w:rsid w:val="00B7707A"/>
    <w:rsid w:val="00BD3C93"/>
    <w:rsid w:val="00C13869"/>
    <w:rsid w:val="00C408B0"/>
    <w:rsid w:val="00C5356B"/>
    <w:rsid w:val="00C822FE"/>
    <w:rsid w:val="00CC2B34"/>
    <w:rsid w:val="00CD64C3"/>
    <w:rsid w:val="00CE3B37"/>
    <w:rsid w:val="00D66DFF"/>
    <w:rsid w:val="00DA718F"/>
    <w:rsid w:val="00E42633"/>
    <w:rsid w:val="00E463FA"/>
    <w:rsid w:val="00F26C03"/>
    <w:rsid w:val="00F51914"/>
    <w:rsid w:val="00F63086"/>
    <w:rsid w:val="00FA3D78"/>
    <w:rsid w:val="00FA6A36"/>
    <w:rsid w:val="00FD4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2206F8FC"/>
  <w15:chartTrackingRefBased/>
  <w15:docId w15:val="{7B2B02C3-A57B-4705-B7E9-D1C34FB7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4D99"/>
    <w:pPr>
      <w:widowControl w:val="0"/>
      <w:autoSpaceDE w:val="0"/>
      <w:autoSpaceDN w:val="0"/>
      <w:spacing w:after="0" w:line="240" w:lineRule="auto"/>
    </w:pPr>
    <w:rPr>
      <w:rFonts w:ascii="Calibri" w:eastAsia="Calibri" w:hAnsi="Calibri" w:cs="Calibri"/>
      <w:lang w:val="ca-ES"/>
    </w:rPr>
  </w:style>
  <w:style w:type="paragraph" w:styleId="Ttulo1">
    <w:name w:val="heading 1"/>
    <w:basedOn w:val="Normal"/>
    <w:link w:val="Ttulo1Car"/>
    <w:uiPriority w:val="1"/>
    <w:qFormat/>
    <w:rsid w:val="00F63086"/>
    <w:pPr>
      <w:ind w:left="466"/>
      <w:jc w:val="both"/>
      <w:outlineLvl w:val="0"/>
    </w:pPr>
    <w:rPr>
      <w:rFonts w:ascii="Verdana" w:hAnsi="Verdana"/>
      <w:b/>
      <w:bCs/>
      <w:color w:val="009999"/>
      <w:sz w:val="24"/>
      <w:szCs w:val="21"/>
    </w:rPr>
  </w:style>
  <w:style w:type="paragraph" w:styleId="Ttulo2">
    <w:name w:val="heading 2"/>
    <w:basedOn w:val="Normal"/>
    <w:next w:val="Normal"/>
    <w:link w:val="Ttulo2Car"/>
    <w:uiPriority w:val="9"/>
    <w:unhideWhenUsed/>
    <w:qFormat/>
    <w:rsid w:val="00F630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63086"/>
    <w:rPr>
      <w:rFonts w:ascii="Verdana" w:eastAsia="Calibri" w:hAnsi="Verdana" w:cs="Calibri"/>
      <w:b/>
      <w:bCs/>
      <w:color w:val="009999"/>
      <w:sz w:val="24"/>
      <w:szCs w:val="21"/>
      <w:lang w:val="ca-ES"/>
    </w:rPr>
  </w:style>
  <w:style w:type="paragraph" w:styleId="Textoindependiente">
    <w:name w:val="Body Text"/>
    <w:basedOn w:val="Normal"/>
    <w:link w:val="TextoindependienteCar"/>
    <w:uiPriority w:val="1"/>
    <w:qFormat/>
    <w:rsid w:val="000B4D99"/>
    <w:rPr>
      <w:sz w:val="21"/>
      <w:szCs w:val="21"/>
    </w:rPr>
  </w:style>
  <w:style w:type="character" w:customStyle="1" w:styleId="TextoindependienteCar">
    <w:name w:val="Texto independiente Car"/>
    <w:basedOn w:val="Fuentedeprrafopredeter"/>
    <w:link w:val="Textoindependiente"/>
    <w:uiPriority w:val="1"/>
    <w:rsid w:val="000B4D99"/>
    <w:rPr>
      <w:rFonts w:ascii="Calibri" w:eastAsia="Calibri" w:hAnsi="Calibri" w:cs="Calibri"/>
      <w:sz w:val="21"/>
      <w:szCs w:val="21"/>
      <w:lang w:val="ca-ES"/>
    </w:rPr>
  </w:style>
  <w:style w:type="paragraph" w:styleId="Prrafodelista">
    <w:name w:val="List Paragraph"/>
    <w:basedOn w:val="Normal"/>
    <w:uiPriority w:val="1"/>
    <w:qFormat/>
    <w:rsid w:val="000B4D99"/>
    <w:pPr>
      <w:spacing w:before="2"/>
      <w:ind w:left="1150" w:hanging="342"/>
      <w:jc w:val="both"/>
    </w:pPr>
  </w:style>
  <w:style w:type="paragraph" w:styleId="Encabezado">
    <w:name w:val="header"/>
    <w:basedOn w:val="Normal"/>
    <w:link w:val="EncabezadoCar"/>
    <w:uiPriority w:val="99"/>
    <w:unhideWhenUsed/>
    <w:rsid w:val="000B4D99"/>
    <w:pPr>
      <w:tabs>
        <w:tab w:val="center" w:pos="4252"/>
        <w:tab w:val="right" w:pos="8504"/>
      </w:tabs>
    </w:pPr>
  </w:style>
  <w:style w:type="character" w:customStyle="1" w:styleId="EncabezadoCar">
    <w:name w:val="Encabezado Car"/>
    <w:basedOn w:val="Fuentedeprrafopredeter"/>
    <w:link w:val="Encabezado"/>
    <w:uiPriority w:val="99"/>
    <w:rsid w:val="000B4D99"/>
    <w:rPr>
      <w:rFonts w:ascii="Calibri" w:eastAsia="Calibri" w:hAnsi="Calibri" w:cs="Calibri"/>
      <w:lang w:val="ca-ES"/>
    </w:rPr>
  </w:style>
  <w:style w:type="paragraph" w:styleId="Piedepgina">
    <w:name w:val="footer"/>
    <w:basedOn w:val="Normal"/>
    <w:link w:val="PiedepginaCar"/>
    <w:uiPriority w:val="99"/>
    <w:unhideWhenUsed/>
    <w:rsid w:val="000B4D99"/>
    <w:pPr>
      <w:tabs>
        <w:tab w:val="center" w:pos="4252"/>
        <w:tab w:val="right" w:pos="8504"/>
      </w:tabs>
    </w:pPr>
  </w:style>
  <w:style w:type="character" w:customStyle="1" w:styleId="PiedepginaCar">
    <w:name w:val="Pie de página Car"/>
    <w:basedOn w:val="Fuentedeprrafopredeter"/>
    <w:link w:val="Piedepgina"/>
    <w:uiPriority w:val="99"/>
    <w:rsid w:val="000B4D99"/>
    <w:rPr>
      <w:rFonts w:ascii="Calibri" w:eastAsia="Calibri" w:hAnsi="Calibri" w:cs="Calibri"/>
      <w:lang w:val="ca-ES"/>
    </w:rPr>
  </w:style>
  <w:style w:type="paragraph" w:styleId="Textodeglobo">
    <w:name w:val="Balloon Text"/>
    <w:basedOn w:val="Normal"/>
    <w:link w:val="TextodegloboCar"/>
    <w:uiPriority w:val="99"/>
    <w:semiHidden/>
    <w:unhideWhenUsed/>
    <w:rsid w:val="004604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468"/>
    <w:rPr>
      <w:rFonts w:ascii="Segoe UI" w:eastAsia="Calibri" w:hAnsi="Segoe UI" w:cs="Segoe UI"/>
      <w:sz w:val="18"/>
      <w:szCs w:val="18"/>
      <w:lang w:val="ca-ES"/>
    </w:rPr>
  </w:style>
  <w:style w:type="table" w:customStyle="1" w:styleId="TableNormal">
    <w:name w:val="Table Normal"/>
    <w:uiPriority w:val="2"/>
    <w:semiHidden/>
    <w:unhideWhenUsed/>
    <w:qFormat/>
    <w:rsid w:val="00C535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C5356B"/>
    <w:pPr>
      <w:spacing w:before="82"/>
      <w:ind w:left="142"/>
    </w:pPr>
  </w:style>
  <w:style w:type="paragraph" w:customStyle="1" w:styleId="TableParagraph">
    <w:name w:val="Table Paragraph"/>
    <w:basedOn w:val="Normal"/>
    <w:uiPriority w:val="1"/>
    <w:qFormat/>
    <w:rsid w:val="00C5356B"/>
  </w:style>
  <w:style w:type="paragraph" w:styleId="ndice1">
    <w:name w:val="index 1"/>
    <w:basedOn w:val="Normal"/>
    <w:next w:val="Normal"/>
    <w:autoRedefine/>
    <w:uiPriority w:val="99"/>
    <w:semiHidden/>
    <w:unhideWhenUsed/>
    <w:rsid w:val="000C2369"/>
    <w:pPr>
      <w:ind w:left="220" w:hanging="220"/>
    </w:pPr>
  </w:style>
  <w:style w:type="character" w:customStyle="1" w:styleId="Ttulo2Car">
    <w:name w:val="Título 2 Car"/>
    <w:basedOn w:val="Fuentedeprrafopredeter"/>
    <w:link w:val="Ttulo2"/>
    <w:uiPriority w:val="9"/>
    <w:rsid w:val="00F63086"/>
    <w:rPr>
      <w:rFonts w:asciiTheme="majorHAnsi" w:eastAsiaTheme="majorEastAsia" w:hAnsiTheme="majorHAnsi" w:cstheme="majorBidi"/>
      <w:color w:val="2E74B5" w:themeColor="accent1" w:themeShade="BF"/>
      <w:sz w:val="26"/>
      <w:szCs w:val="26"/>
      <w:lang w:val="ca-ES"/>
    </w:rPr>
  </w:style>
  <w:style w:type="paragraph" w:styleId="TtuloTDC">
    <w:name w:val="TOC Heading"/>
    <w:basedOn w:val="Ttulo1"/>
    <w:next w:val="Normal"/>
    <w:uiPriority w:val="39"/>
    <w:unhideWhenUsed/>
    <w:qFormat/>
    <w:rsid w:val="00CD64C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es-ES" w:eastAsia="es-ES"/>
    </w:rPr>
  </w:style>
  <w:style w:type="character" w:styleId="Hipervnculo">
    <w:name w:val="Hyperlink"/>
    <w:basedOn w:val="Fuentedeprrafopredeter"/>
    <w:uiPriority w:val="99"/>
    <w:unhideWhenUsed/>
    <w:rsid w:val="00CD6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0315-1572-4F4A-B7E4-2E948D91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4400</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Rufas Mas</dc:creator>
  <cp:keywords/>
  <dc:description/>
  <cp:lastModifiedBy>Esther Rufas Mas</cp:lastModifiedBy>
  <cp:revision>9</cp:revision>
  <cp:lastPrinted>2023-06-05T08:53:00Z</cp:lastPrinted>
  <dcterms:created xsi:type="dcterms:W3CDTF">2023-07-27T05:48:00Z</dcterms:created>
  <dcterms:modified xsi:type="dcterms:W3CDTF">2023-07-28T09:51:00Z</dcterms:modified>
</cp:coreProperties>
</file>